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B05CF" w14:textId="4C6FB61E" w:rsidR="001964AE" w:rsidRPr="00A13D84" w:rsidRDefault="001964AE" w:rsidP="00A72BE6">
      <w:pPr>
        <w:pStyle w:val="CoverDetails"/>
      </w:pPr>
    </w:p>
    <w:p w14:paraId="73CDCD42" w14:textId="77777777" w:rsidR="001964AE" w:rsidRPr="00A13D84" w:rsidRDefault="001964AE" w:rsidP="00A72BE6">
      <w:pPr>
        <w:pStyle w:val="CoverDetails"/>
      </w:pPr>
    </w:p>
    <w:p w14:paraId="245D0B3A" w14:textId="77777777" w:rsidR="001964AE" w:rsidRPr="00A13D84" w:rsidRDefault="001964AE" w:rsidP="00A72BE6">
      <w:pPr>
        <w:pStyle w:val="CoverDetails"/>
      </w:pPr>
    </w:p>
    <w:p w14:paraId="143EC8C4" w14:textId="77777777" w:rsidR="001964AE" w:rsidRPr="00A13D84" w:rsidRDefault="001964AE" w:rsidP="00A72BE6">
      <w:pPr>
        <w:pStyle w:val="CoverDetails"/>
      </w:pPr>
    </w:p>
    <w:p w14:paraId="2DA1674F" w14:textId="77777777" w:rsidR="001964AE" w:rsidRPr="00A13D84" w:rsidRDefault="001964AE" w:rsidP="00A72BE6">
      <w:pPr>
        <w:pStyle w:val="CoverDetails"/>
      </w:pPr>
    </w:p>
    <w:p w14:paraId="68BC57D9" w14:textId="77777777" w:rsidR="00C17A20" w:rsidRPr="00A13D84" w:rsidRDefault="00C17A20" w:rsidP="00A72BE6">
      <w:pPr>
        <w:pStyle w:val="CoverDetails"/>
      </w:pPr>
    </w:p>
    <w:p w14:paraId="6B34C4AD" w14:textId="77777777" w:rsidR="00C17A20" w:rsidRPr="00A13D84" w:rsidRDefault="00C17A20" w:rsidP="00A72BE6">
      <w:pPr>
        <w:pStyle w:val="CoverDetails"/>
      </w:pPr>
    </w:p>
    <w:p w14:paraId="18DC8B94" w14:textId="0931E87C" w:rsidR="00C17A20" w:rsidRPr="00A13D84" w:rsidRDefault="00C17A20" w:rsidP="00A72BE6">
      <w:pPr>
        <w:pStyle w:val="CoverDetails"/>
      </w:pPr>
    </w:p>
    <w:p w14:paraId="5AB08B93" w14:textId="41E77EE3" w:rsidR="00651905" w:rsidRPr="00A13D84" w:rsidRDefault="00651905" w:rsidP="00A72BE6">
      <w:pPr>
        <w:pStyle w:val="CoverDetails"/>
      </w:pPr>
    </w:p>
    <w:p w14:paraId="392880F2" w14:textId="77777777" w:rsidR="00651905" w:rsidRPr="00A13D84" w:rsidRDefault="00651905" w:rsidP="00A72BE6">
      <w:pPr>
        <w:pStyle w:val="CoverDetails"/>
      </w:pPr>
    </w:p>
    <w:p w14:paraId="1EC27B24" w14:textId="77777777" w:rsidR="00651905" w:rsidRPr="00A13D84" w:rsidRDefault="00651905" w:rsidP="00A72BE6">
      <w:pPr>
        <w:pStyle w:val="CoverDetails"/>
      </w:pPr>
    </w:p>
    <w:p w14:paraId="397B2E57" w14:textId="77777777" w:rsidR="00C17A20" w:rsidRPr="00A13D84" w:rsidRDefault="00C17A20" w:rsidP="00A72BE6">
      <w:pPr>
        <w:pStyle w:val="CoverDetails"/>
      </w:pPr>
    </w:p>
    <w:p w14:paraId="32740ABD" w14:textId="77777777" w:rsidR="00C17A20" w:rsidRPr="00A13D84" w:rsidRDefault="00C17A20" w:rsidP="00A72BE6">
      <w:pPr>
        <w:pStyle w:val="CoverDetails"/>
      </w:pPr>
    </w:p>
    <w:p w14:paraId="5126D82F" w14:textId="77777777" w:rsidR="00C17A20" w:rsidRPr="00A13D84" w:rsidRDefault="00C17A20" w:rsidP="00A72BE6">
      <w:pPr>
        <w:pStyle w:val="CoverDetails"/>
      </w:pPr>
    </w:p>
    <w:p w14:paraId="5C831352" w14:textId="77777777" w:rsidR="005A563B" w:rsidRPr="005A563B" w:rsidRDefault="005A563B" w:rsidP="005A563B">
      <w:pPr>
        <w:pStyle w:val="Title"/>
        <w:rPr>
          <w:rFonts w:hint="eastAsia"/>
          <w:color w:val="FFFFFF" w:themeColor="background1"/>
        </w:rPr>
      </w:pPr>
      <w:bookmarkStart w:id="0" w:name="_Hlk196912485"/>
      <w:r w:rsidRPr="005A563B">
        <w:rPr>
          <w:color w:val="FFFFFF" w:themeColor="background1"/>
        </w:rPr>
        <w:t>Submission to the Joint Select Committee on Artificial Intelligence</w:t>
      </w:r>
    </w:p>
    <w:p w14:paraId="38C96B58" w14:textId="13025BA9" w:rsidR="00955B2E" w:rsidRPr="002C7CE6" w:rsidRDefault="00955B2E" w:rsidP="002C7CE6">
      <w:pPr>
        <w:pStyle w:val="Title"/>
        <w:rPr>
          <w:rFonts w:hint="eastAsia"/>
          <w:color w:val="FFFFFF" w:themeColor="background1"/>
        </w:rPr>
      </w:pPr>
    </w:p>
    <w:p w14:paraId="40F727E9" w14:textId="22683008" w:rsidR="00F603C1" w:rsidRDefault="00493952" w:rsidP="00504774">
      <w:pPr>
        <w:pStyle w:val="NFFSubtitle"/>
        <w:spacing w:after="0" w:line="276" w:lineRule="auto"/>
        <w:rPr>
          <w:rFonts w:eastAsia="MS Gothic" w:cs="Times New Roman"/>
          <w:sz w:val="40"/>
          <w:szCs w:val="40"/>
          <w:lang w:val="en-AU"/>
        </w:rPr>
      </w:pPr>
      <w:r>
        <w:rPr>
          <w:rFonts w:eastAsia="MS Gothic" w:cs="Times New Roman"/>
          <w:sz w:val="40"/>
          <w:szCs w:val="40"/>
          <w:lang w:val="en-AU"/>
        </w:rPr>
        <w:t xml:space="preserve"> </w:t>
      </w:r>
    </w:p>
    <w:p w14:paraId="63E6A6B6" w14:textId="77777777" w:rsidR="00493952" w:rsidRPr="00493952" w:rsidRDefault="00493952" w:rsidP="00493952">
      <w:pPr>
        <w:pStyle w:val="BodyNationalFarmers"/>
      </w:pPr>
    </w:p>
    <w:bookmarkEnd w:id="0"/>
    <w:p w14:paraId="09CB81C3" w14:textId="209BA9E7" w:rsidR="004E5263" w:rsidRPr="00A13D84" w:rsidRDefault="006E78C0" w:rsidP="00504774">
      <w:pPr>
        <w:pStyle w:val="NFFSubtitle"/>
        <w:spacing w:after="0" w:line="276" w:lineRule="auto"/>
        <w:rPr>
          <w:b w:val="0"/>
          <w:lang w:val="en-AU"/>
        </w:rPr>
      </w:pPr>
      <w:r>
        <w:rPr>
          <w:b w:val="0"/>
          <w:lang w:val="en-AU"/>
        </w:rPr>
        <w:fldChar w:fldCharType="begin"/>
      </w:r>
      <w:r>
        <w:rPr>
          <w:b w:val="0"/>
          <w:lang w:val="en-AU"/>
        </w:rPr>
        <w:instrText xml:space="preserve"> DATE \@ "d MMMM yyyy" </w:instrText>
      </w:r>
      <w:r>
        <w:rPr>
          <w:b w:val="0"/>
          <w:lang w:val="en-AU"/>
        </w:rPr>
        <w:fldChar w:fldCharType="separate"/>
      </w:r>
      <w:r w:rsidR="00AA255A">
        <w:rPr>
          <w:b w:val="0"/>
          <w:noProof/>
          <w:lang w:val="en-AU"/>
        </w:rPr>
        <w:t>29 September 2026</w:t>
      </w:r>
      <w:r>
        <w:rPr>
          <w:b w:val="0"/>
          <w:lang w:val="en-AU"/>
        </w:rPr>
        <w:fldChar w:fldCharType="end"/>
      </w:r>
    </w:p>
    <w:p w14:paraId="2F0F0B04" w14:textId="77777777" w:rsidR="0096766E" w:rsidRPr="00A13D84" w:rsidRDefault="0096766E" w:rsidP="00A72BE6">
      <w:pPr>
        <w:pStyle w:val="CoverDetails"/>
      </w:pPr>
    </w:p>
    <w:p w14:paraId="30631FC6" w14:textId="77777777" w:rsidR="0096766E" w:rsidRPr="00A13D84" w:rsidRDefault="0096766E" w:rsidP="00A72BE6">
      <w:pPr>
        <w:pStyle w:val="CoverDetails"/>
      </w:pPr>
    </w:p>
    <w:p w14:paraId="143F5431" w14:textId="77777777" w:rsidR="0096766E" w:rsidRPr="00A13D84" w:rsidRDefault="0096766E" w:rsidP="00A72BE6">
      <w:pPr>
        <w:pStyle w:val="CoverDetails"/>
      </w:pPr>
    </w:p>
    <w:p w14:paraId="69556A81" w14:textId="7816906D" w:rsidR="00651905" w:rsidRPr="00A13D84" w:rsidRDefault="00651905" w:rsidP="00A72BE6">
      <w:pPr>
        <w:pStyle w:val="CoverDetails"/>
      </w:pPr>
    </w:p>
    <w:p w14:paraId="3CE6F958" w14:textId="0E30F5C7" w:rsidR="00FF7AD0" w:rsidRPr="00A13D84" w:rsidRDefault="00FF7AD0" w:rsidP="00A72BE6">
      <w:pPr>
        <w:pStyle w:val="CoverDetails"/>
        <w:sectPr w:rsidR="00FF7AD0" w:rsidRPr="00A13D84" w:rsidSect="007C0711">
          <w:headerReference w:type="even" r:id="rId11"/>
          <w:headerReference w:type="default" r:id="rId12"/>
          <w:footerReference w:type="default" r:id="rId13"/>
          <w:headerReference w:type="first" r:id="rId14"/>
          <w:pgSz w:w="11906" w:h="16838"/>
          <w:pgMar w:top="1440" w:right="1440" w:bottom="1059" w:left="1440" w:header="708" w:footer="708" w:gutter="0"/>
          <w:cols w:space="708"/>
          <w:docGrid w:linePitch="360"/>
        </w:sectPr>
      </w:pPr>
    </w:p>
    <w:p w14:paraId="100D2F5B" w14:textId="77777777" w:rsidR="00D9411A" w:rsidRPr="00A13D84" w:rsidRDefault="00D9411A" w:rsidP="00A72BE6">
      <w:pPr>
        <w:pStyle w:val="Heading1"/>
      </w:pPr>
      <w:bookmarkStart w:id="1" w:name="_Toc222747900"/>
      <w:bookmarkStart w:id="2" w:name="_Toc45114352"/>
      <w:r w:rsidRPr="00A13D84">
        <w:lastRenderedPageBreak/>
        <w:t>The National Farmers’ Federation (NFF) is the voice of Australian farmers.</w:t>
      </w:r>
      <w:bookmarkEnd w:id="1"/>
    </w:p>
    <w:p w14:paraId="64DE7F69" w14:textId="77777777" w:rsidR="00D9411A" w:rsidRPr="00A13D84" w:rsidRDefault="00D9411A" w:rsidP="00504774">
      <w:pPr>
        <w:spacing w:before="0" w:after="0" w:line="276" w:lineRule="auto"/>
      </w:pPr>
    </w:p>
    <w:p w14:paraId="46CAD8AE" w14:textId="77777777" w:rsidR="00D9411A" w:rsidRPr="00A13D84" w:rsidRDefault="00D9411A" w:rsidP="00504774">
      <w:pPr>
        <w:spacing w:before="0" w:after="0" w:line="276" w:lineRule="auto"/>
      </w:pPr>
      <w:r w:rsidRPr="00A13D84">
        <w:t>The NFF was established in 1979 as the national peak body representing farmers and more broadly, agriculture across Australia. The NFF’s membership comprises all of Australia’s major agricultural commodities across the breadth and the length of the supply chain.</w:t>
      </w:r>
    </w:p>
    <w:p w14:paraId="6EE75683" w14:textId="77777777" w:rsidR="00D9411A" w:rsidRPr="00A13D84" w:rsidRDefault="00D9411A" w:rsidP="00504774">
      <w:pPr>
        <w:spacing w:before="0" w:after="0" w:line="276" w:lineRule="auto"/>
      </w:pPr>
    </w:p>
    <w:p w14:paraId="3BEECE7C" w14:textId="77777777" w:rsidR="00D9411A" w:rsidRPr="00A13D84" w:rsidRDefault="00D9411A" w:rsidP="00504774">
      <w:pPr>
        <w:spacing w:before="0" w:after="0" w:line="276" w:lineRule="auto"/>
      </w:pPr>
      <w:r w:rsidRPr="00A13D84">
        <w:t>Operating under a federated structure, individual farmers join their respective state farm organisation and/or national commodity council. These organisations form the NFF.</w:t>
      </w:r>
    </w:p>
    <w:p w14:paraId="53743E4B" w14:textId="77777777" w:rsidR="00D9411A" w:rsidRPr="00A13D84" w:rsidRDefault="00D9411A" w:rsidP="00504774">
      <w:pPr>
        <w:spacing w:before="0" w:after="0" w:line="276" w:lineRule="auto"/>
      </w:pPr>
    </w:p>
    <w:p w14:paraId="2D869585" w14:textId="77777777" w:rsidR="00D9411A" w:rsidRPr="00A13D84" w:rsidRDefault="00D9411A" w:rsidP="00504774">
      <w:pPr>
        <w:spacing w:before="0" w:after="0" w:line="276" w:lineRule="auto"/>
      </w:pPr>
      <w:r w:rsidRPr="00A13D84">
        <w:t>The NFF represents Australian agriculture on national and foreign policy issues including workplace relations, trade, and natural resource management. Our members complement this work through the delivery of direct 'grass roots' member services as well as state-based policy and commodity-specific interests.</w:t>
      </w:r>
    </w:p>
    <w:p w14:paraId="1F22D3BA" w14:textId="77777777" w:rsidR="00D9411A" w:rsidRPr="00A13D84" w:rsidRDefault="00D9411A" w:rsidP="00504774">
      <w:pPr>
        <w:spacing w:before="0" w:after="0" w:line="276" w:lineRule="auto"/>
      </w:pPr>
    </w:p>
    <w:p w14:paraId="16215A31" w14:textId="3AE54C02" w:rsidR="00D9411A" w:rsidRPr="00A13D84" w:rsidRDefault="00D9411A" w:rsidP="00A72BE6">
      <w:pPr>
        <w:pStyle w:val="Heading1"/>
      </w:pPr>
      <w:bookmarkStart w:id="3" w:name="_Toc222747901"/>
      <w:r w:rsidRPr="00A13D84">
        <w:t>NFF Member Organisations</w:t>
      </w:r>
      <w:bookmarkEnd w:id="3"/>
    </w:p>
    <w:p w14:paraId="25A61294" w14:textId="50696F4D" w:rsidR="00D9411A" w:rsidRPr="00A13D84" w:rsidRDefault="00C7377F" w:rsidP="00504774">
      <w:pPr>
        <w:spacing w:before="0" w:after="0" w:line="276" w:lineRule="auto"/>
      </w:pPr>
      <w:r>
        <w:rPr>
          <w:noProof/>
          <w:szCs w:val="22"/>
        </w:rPr>
        <w:drawing>
          <wp:inline distT="0" distB="0" distL="0" distR="0" wp14:anchorId="77DFAAD2" wp14:editId="3F49BC9D">
            <wp:extent cx="4581525" cy="5740470"/>
            <wp:effectExtent l="0" t="0" r="0" b="0"/>
            <wp:docPr id="1717643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8000" b="3412"/>
                    <a:stretch>
                      <a:fillRect/>
                    </a:stretch>
                  </pic:blipFill>
                  <pic:spPr bwMode="auto">
                    <a:xfrm>
                      <a:off x="0" y="0"/>
                      <a:ext cx="4618045" cy="5786228"/>
                    </a:xfrm>
                    <a:prstGeom prst="rect">
                      <a:avLst/>
                    </a:prstGeom>
                    <a:noFill/>
                    <a:ln>
                      <a:noFill/>
                    </a:ln>
                    <a:extLst>
                      <a:ext uri="{53640926-AAD7-44D8-BBD7-CCE9431645EC}">
                        <a14:shadowObscured xmlns:a14="http://schemas.microsoft.com/office/drawing/2010/main"/>
                      </a:ext>
                    </a:extLst>
                  </pic:spPr>
                </pic:pic>
              </a:graphicData>
            </a:graphic>
          </wp:inline>
        </w:drawing>
      </w:r>
    </w:p>
    <w:bookmarkEnd w:id="2" w:displacedByCustomXml="next"/>
    <w:sdt>
      <w:sdtPr>
        <w:rPr>
          <w:rFonts w:eastAsiaTheme="minorEastAsia" w:cstheme="minorBidi"/>
          <w:b w:val="0"/>
          <w:bCs w:val="0"/>
          <w:color w:val="000000"/>
          <w:sz w:val="20"/>
          <w:szCs w:val="20"/>
        </w:rPr>
        <w:id w:val="-1733533282"/>
        <w:docPartObj>
          <w:docPartGallery w:val="Table of Contents"/>
          <w:docPartUnique/>
        </w:docPartObj>
      </w:sdtPr>
      <w:sdtEndPr>
        <w:rPr>
          <w:color w:val="000000" w:themeColor="text1"/>
        </w:rPr>
      </w:sdtEndPr>
      <w:sdtContent>
        <w:p w14:paraId="372EC513" w14:textId="116AE16C" w:rsidR="00A72BE6" w:rsidRPr="00A13D84" w:rsidRDefault="00A72BE6" w:rsidP="00A72BE6">
          <w:pPr>
            <w:pStyle w:val="TOCHeading"/>
          </w:pPr>
          <w:r w:rsidRPr="00A13D84">
            <w:t>Contents</w:t>
          </w:r>
        </w:p>
        <w:p w14:paraId="4D82ECFB" w14:textId="5FDB812A" w:rsidR="00E647D7" w:rsidRPr="00230AA7" w:rsidRDefault="00A72BE6">
          <w:pPr>
            <w:pStyle w:val="TOC1"/>
            <w:rPr>
              <w:rFonts w:asciiTheme="minorHAnsi" w:eastAsiaTheme="minorEastAsia" w:hAnsiTheme="minorHAnsi" w:cstheme="minorBidi"/>
              <w:b w:val="0"/>
              <w:bCs w:val="0"/>
              <w:color w:val="auto"/>
              <w:kern w:val="2"/>
              <w:sz w:val="18"/>
              <w:szCs w:val="18"/>
              <w:lang w:eastAsia="zh-CN"/>
              <w14:ligatures w14:val="standardContextual"/>
            </w:rPr>
          </w:pPr>
          <w:r w:rsidRPr="00A13D84">
            <w:rPr>
              <w:noProof w:val="0"/>
            </w:rPr>
            <w:fldChar w:fldCharType="begin"/>
          </w:r>
          <w:r w:rsidRPr="00A13D84">
            <w:rPr>
              <w:noProof w:val="0"/>
            </w:rPr>
            <w:instrText xml:space="preserve"> TOC \o "1-3" \h \z \u </w:instrText>
          </w:r>
          <w:r w:rsidRPr="00A13D84">
            <w:rPr>
              <w:noProof w:val="0"/>
            </w:rPr>
            <w:fldChar w:fldCharType="separate"/>
          </w:r>
          <w:hyperlink w:anchor="_Toc222747900" w:history="1">
            <w:r w:rsidR="00E647D7" w:rsidRPr="00230AA7">
              <w:rPr>
                <w:rStyle w:val="Hyperlink"/>
                <w:sz w:val="18"/>
                <w:szCs w:val="18"/>
              </w:rPr>
              <w:t>The National Farmers’ Federation (NFF) is the voice of Australian farmers.</w:t>
            </w:r>
            <w:r w:rsidR="00E647D7" w:rsidRPr="00230AA7">
              <w:rPr>
                <w:webHidden/>
                <w:sz w:val="18"/>
                <w:szCs w:val="18"/>
              </w:rPr>
              <w:tab/>
            </w:r>
            <w:r w:rsidR="00E647D7" w:rsidRPr="00230AA7">
              <w:rPr>
                <w:webHidden/>
                <w:sz w:val="18"/>
                <w:szCs w:val="18"/>
              </w:rPr>
              <w:fldChar w:fldCharType="begin"/>
            </w:r>
            <w:r w:rsidR="00E647D7" w:rsidRPr="00230AA7">
              <w:rPr>
                <w:webHidden/>
                <w:sz w:val="18"/>
                <w:szCs w:val="18"/>
              </w:rPr>
              <w:instrText xml:space="preserve"> PAGEREF _Toc222747900 \h </w:instrText>
            </w:r>
            <w:r w:rsidR="00E647D7" w:rsidRPr="00230AA7">
              <w:rPr>
                <w:webHidden/>
                <w:sz w:val="18"/>
                <w:szCs w:val="18"/>
              </w:rPr>
            </w:r>
            <w:r w:rsidR="00E647D7" w:rsidRPr="00230AA7">
              <w:rPr>
                <w:webHidden/>
                <w:sz w:val="18"/>
                <w:szCs w:val="18"/>
              </w:rPr>
              <w:fldChar w:fldCharType="separate"/>
            </w:r>
            <w:r w:rsidR="00E647D7" w:rsidRPr="00230AA7">
              <w:rPr>
                <w:webHidden/>
                <w:sz w:val="18"/>
                <w:szCs w:val="18"/>
              </w:rPr>
              <w:t>2</w:t>
            </w:r>
            <w:r w:rsidR="00E647D7" w:rsidRPr="00230AA7">
              <w:rPr>
                <w:webHidden/>
                <w:sz w:val="18"/>
                <w:szCs w:val="18"/>
              </w:rPr>
              <w:fldChar w:fldCharType="end"/>
            </w:r>
          </w:hyperlink>
        </w:p>
        <w:p w14:paraId="32CA4708" w14:textId="5B0C7440" w:rsidR="00E647D7" w:rsidRPr="00230AA7" w:rsidRDefault="00E647D7">
          <w:pPr>
            <w:pStyle w:val="TOC1"/>
            <w:rPr>
              <w:rFonts w:asciiTheme="minorHAnsi" w:eastAsiaTheme="minorEastAsia" w:hAnsiTheme="minorHAnsi" w:cstheme="minorBidi"/>
              <w:b w:val="0"/>
              <w:bCs w:val="0"/>
              <w:color w:val="auto"/>
              <w:kern w:val="2"/>
              <w:sz w:val="18"/>
              <w:szCs w:val="18"/>
              <w:lang w:eastAsia="zh-CN"/>
              <w14:ligatures w14:val="standardContextual"/>
            </w:rPr>
          </w:pPr>
          <w:hyperlink w:anchor="_Toc222747901" w:history="1">
            <w:r w:rsidRPr="00230AA7">
              <w:rPr>
                <w:rStyle w:val="Hyperlink"/>
                <w:sz w:val="18"/>
                <w:szCs w:val="18"/>
              </w:rPr>
              <w:t>NFF Member Organisations</w:t>
            </w:r>
            <w:r w:rsidRPr="00230AA7">
              <w:rPr>
                <w:webHidden/>
                <w:sz w:val="18"/>
                <w:szCs w:val="18"/>
              </w:rPr>
              <w:tab/>
            </w:r>
            <w:r w:rsidRPr="00230AA7">
              <w:rPr>
                <w:webHidden/>
                <w:sz w:val="18"/>
                <w:szCs w:val="18"/>
              </w:rPr>
              <w:fldChar w:fldCharType="begin"/>
            </w:r>
            <w:r w:rsidRPr="00230AA7">
              <w:rPr>
                <w:webHidden/>
                <w:sz w:val="18"/>
                <w:szCs w:val="18"/>
              </w:rPr>
              <w:instrText xml:space="preserve"> PAGEREF _Toc222747901 \h </w:instrText>
            </w:r>
            <w:r w:rsidRPr="00230AA7">
              <w:rPr>
                <w:webHidden/>
                <w:sz w:val="18"/>
                <w:szCs w:val="18"/>
              </w:rPr>
            </w:r>
            <w:r w:rsidRPr="00230AA7">
              <w:rPr>
                <w:webHidden/>
                <w:sz w:val="18"/>
                <w:szCs w:val="18"/>
              </w:rPr>
              <w:fldChar w:fldCharType="separate"/>
            </w:r>
            <w:r w:rsidRPr="00230AA7">
              <w:rPr>
                <w:webHidden/>
                <w:sz w:val="18"/>
                <w:szCs w:val="18"/>
              </w:rPr>
              <w:t>2</w:t>
            </w:r>
            <w:r w:rsidRPr="00230AA7">
              <w:rPr>
                <w:webHidden/>
                <w:sz w:val="18"/>
                <w:szCs w:val="18"/>
              </w:rPr>
              <w:fldChar w:fldCharType="end"/>
            </w:r>
          </w:hyperlink>
        </w:p>
        <w:p w14:paraId="1513BC53" w14:textId="1C9E3A36" w:rsidR="00E647D7" w:rsidRPr="00230AA7" w:rsidRDefault="00E647D7">
          <w:pPr>
            <w:pStyle w:val="TOC1"/>
            <w:rPr>
              <w:rFonts w:asciiTheme="minorHAnsi" w:eastAsiaTheme="minorEastAsia" w:hAnsiTheme="minorHAnsi" w:cstheme="minorBidi"/>
              <w:b w:val="0"/>
              <w:bCs w:val="0"/>
              <w:color w:val="auto"/>
              <w:kern w:val="2"/>
              <w:sz w:val="18"/>
              <w:szCs w:val="18"/>
              <w:lang w:eastAsia="zh-CN"/>
              <w14:ligatures w14:val="standardContextual"/>
            </w:rPr>
          </w:pPr>
          <w:hyperlink w:anchor="_Toc222747902" w:history="1">
            <w:r w:rsidRPr="00230AA7">
              <w:rPr>
                <w:rStyle w:val="Hyperlink"/>
                <w:sz w:val="18"/>
                <w:szCs w:val="18"/>
              </w:rPr>
              <w:t>NFF’s key messages</w:t>
            </w:r>
            <w:r w:rsidRPr="00230AA7">
              <w:rPr>
                <w:webHidden/>
                <w:sz w:val="18"/>
                <w:szCs w:val="18"/>
              </w:rPr>
              <w:tab/>
            </w:r>
          </w:hyperlink>
          <w:r w:rsidR="000E6441" w:rsidRPr="00230AA7">
            <w:rPr>
              <w:sz w:val="18"/>
              <w:szCs w:val="18"/>
            </w:rPr>
            <w:t>3</w:t>
          </w:r>
        </w:p>
        <w:p w14:paraId="4F70001E" w14:textId="48EFCF1E" w:rsidR="00E647D7" w:rsidRPr="00230AA7" w:rsidRDefault="00034AA9" w:rsidP="000F3CC2">
          <w:pPr>
            <w:pStyle w:val="TOC1"/>
            <w:rPr>
              <w:rFonts w:asciiTheme="minorHAnsi" w:hAnsiTheme="minorHAnsi"/>
              <w:sz w:val="18"/>
              <w:szCs w:val="18"/>
            </w:rPr>
          </w:pPr>
          <w:hyperlink w:anchor="_Toc222747903" w:history="1">
            <w:r>
              <w:rPr>
                <w:rStyle w:val="Hyperlink"/>
                <w:sz w:val="18"/>
                <w:szCs w:val="18"/>
              </w:rPr>
              <w:t xml:space="preserve">Introduction </w:t>
            </w:r>
            <w:r w:rsidR="00E647D7" w:rsidRPr="00230AA7">
              <w:rPr>
                <w:webHidden/>
                <w:sz w:val="18"/>
                <w:szCs w:val="18"/>
              </w:rPr>
              <w:tab/>
            </w:r>
          </w:hyperlink>
          <w:r w:rsidR="00AB75EA" w:rsidRPr="00230AA7">
            <w:rPr>
              <w:sz w:val="18"/>
              <w:szCs w:val="18"/>
            </w:rPr>
            <w:t>4</w:t>
          </w:r>
        </w:p>
        <w:p w14:paraId="13C94D13" w14:textId="29115D05" w:rsidR="00E647D7" w:rsidRPr="00230AA7" w:rsidRDefault="00985D68" w:rsidP="00B33FBD">
          <w:pPr>
            <w:pStyle w:val="TOC2"/>
            <w:ind w:left="0"/>
            <w:rPr>
              <w:rFonts w:asciiTheme="minorHAnsi" w:hAnsiTheme="minorHAnsi"/>
              <w:sz w:val="18"/>
              <w:szCs w:val="18"/>
            </w:rPr>
          </w:pPr>
          <w:r>
            <w:rPr>
              <w:sz w:val="18"/>
              <w:szCs w:val="18"/>
            </w:rPr>
            <w:t>ExecutiveSummary</w:t>
          </w:r>
          <w:r w:rsidR="00FF6287" w:rsidRPr="00230AA7">
            <w:rPr>
              <w:sz w:val="18"/>
              <w:szCs w:val="18"/>
            </w:rPr>
            <w:t xml:space="preserve"> </w:t>
          </w:r>
          <w:r w:rsidR="00F0156A" w:rsidRPr="00230AA7">
            <w:rPr>
              <w:sz w:val="18"/>
              <w:szCs w:val="18"/>
            </w:rPr>
            <w:t>……………………………………………………</w:t>
          </w:r>
          <w:r w:rsidR="00455C9E" w:rsidRPr="00230AA7">
            <w:rPr>
              <w:sz w:val="18"/>
              <w:szCs w:val="18"/>
            </w:rPr>
            <w:t>………………………………</w:t>
          </w:r>
          <w:r w:rsidR="00F03106" w:rsidRPr="00230AA7">
            <w:rPr>
              <w:sz w:val="18"/>
              <w:szCs w:val="18"/>
            </w:rPr>
            <w:t>…</w:t>
          </w:r>
          <w:r w:rsidR="00C021E3" w:rsidRPr="00230AA7">
            <w:rPr>
              <w:sz w:val="18"/>
              <w:szCs w:val="18"/>
            </w:rPr>
            <w:t>………</w:t>
          </w:r>
          <w:r w:rsidR="00230AA7">
            <w:rPr>
              <w:sz w:val="18"/>
              <w:szCs w:val="18"/>
            </w:rPr>
            <w:t>…………</w:t>
          </w:r>
          <w:r w:rsidR="00F75B28">
            <w:rPr>
              <w:sz w:val="18"/>
              <w:szCs w:val="18"/>
            </w:rPr>
            <w:t>..</w:t>
          </w:r>
          <w:r w:rsidR="00230AA7">
            <w:rPr>
              <w:sz w:val="18"/>
              <w:szCs w:val="18"/>
            </w:rPr>
            <w:t>…</w:t>
          </w:r>
          <w:r w:rsidR="00C021E3" w:rsidRPr="00230AA7">
            <w:rPr>
              <w:sz w:val="18"/>
              <w:szCs w:val="18"/>
            </w:rPr>
            <w:t>…</w:t>
          </w:r>
          <w:r w:rsidR="00F0156A" w:rsidRPr="00230AA7">
            <w:rPr>
              <w:sz w:val="18"/>
              <w:szCs w:val="18"/>
            </w:rPr>
            <w:t>4</w:t>
          </w:r>
        </w:p>
        <w:p w14:paraId="2C9E915E" w14:textId="481DDE23" w:rsidR="00E647D7" w:rsidRPr="00230AA7" w:rsidRDefault="00444EAD" w:rsidP="00041BEF">
          <w:pPr>
            <w:pStyle w:val="TOC2"/>
            <w:ind w:left="0"/>
            <w:rPr>
              <w:sz w:val="18"/>
              <w:szCs w:val="18"/>
            </w:rPr>
          </w:pPr>
          <w:r w:rsidRPr="00230AA7">
            <w:rPr>
              <w:sz w:val="18"/>
              <w:szCs w:val="18"/>
            </w:rPr>
            <w:t xml:space="preserve"> </w:t>
          </w:r>
          <w:r w:rsidR="00344BC5">
            <w:rPr>
              <w:sz w:val="18"/>
              <w:szCs w:val="18"/>
            </w:rPr>
            <w:t xml:space="preserve">Inquiry Principles </w:t>
          </w:r>
          <w:r w:rsidR="0017040A" w:rsidRPr="00230AA7">
            <w:rPr>
              <w:sz w:val="18"/>
              <w:szCs w:val="18"/>
            </w:rPr>
            <w:t>…………………..</w:t>
          </w:r>
          <w:r w:rsidR="00972369" w:rsidRPr="00230AA7">
            <w:rPr>
              <w:sz w:val="18"/>
              <w:szCs w:val="18"/>
            </w:rPr>
            <w:t>……………………………………</w:t>
          </w:r>
          <w:r w:rsidR="0078266D" w:rsidRPr="00230AA7">
            <w:rPr>
              <w:sz w:val="18"/>
              <w:szCs w:val="18"/>
            </w:rPr>
            <w:t>………</w:t>
          </w:r>
          <w:r w:rsidRPr="00230AA7">
            <w:rPr>
              <w:sz w:val="18"/>
              <w:szCs w:val="18"/>
            </w:rPr>
            <w:t>………</w:t>
          </w:r>
          <w:r w:rsidR="00230AA7">
            <w:rPr>
              <w:sz w:val="18"/>
              <w:szCs w:val="18"/>
            </w:rPr>
            <w:t>………………</w:t>
          </w:r>
          <w:r w:rsidR="00C021E3" w:rsidRPr="00230AA7">
            <w:rPr>
              <w:sz w:val="18"/>
              <w:szCs w:val="18"/>
            </w:rPr>
            <w:t>…………</w:t>
          </w:r>
          <w:r w:rsidR="00344BC5">
            <w:rPr>
              <w:sz w:val="18"/>
              <w:szCs w:val="18"/>
            </w:rPr>
            <w:t>…………….</w:t>
          </w:r>
          <w:r w:rsidR="00F03106" w:rsidRPr="00230AA7">
            <w:rPr>
              <w:sz w:val="18"/>
              <w:szCs w:val="18"/>
            </w:rPr>
            <w:t>.</w:t>
          </w:r>
          <w:r w:rsidR="009F30DA" w:rsidRPr="00230AA7">
            <w:rPr>
              <w:sz w:val="18"/>
              <w:szCs w:val="18"/>
            </w:rPr>
            <w:t>4</w:t>
          </w:r>
        </w:p>
        <w:p w14:paraId="3B25118A" w14:textId="75A6F69F" w:rsidR="00E647D7" w:rsidRPr="00230AA7" w:rsidRDefault="00DC069E" w:rsidP="001B6AA6">
          <w:pPr>
            <w:pStyle w:val="TOC2"/>
            <w:ind w:left="0"/>
            <w:rPr>
              <w:sz w:val="18"/>
              <w:szCs w:val="18"/>
            </w:rPr>
          </w:pPr>
          <w:r>
            <w:rPr>
              <w:sz w:val="18"/>
              <w:szCs w:val="18"/>
            </w:rPr>
            <w:t>Terms of Refer</w:t>
          </w:r>
          <w:r w:rsidR="00DC7BA1">
            <w:rPr>
              <w:sz w:val="18"/>
              <w:szCs w:val="18"/>
            </w:rPr>
            <w:t>ence</w:t>
          </w:r>
          <w:r w:rsidR="008445E8" w:rsidRPr="00230AA7">
            <w:rPr>
              <w:sz w:val="18"/>
              <w:szCs w:val="18"/>
            </w:rPr>
            <w:t xml:space="preserve"> </w:t>
          </w:r>
          <w:r w:rsidR="003102D1" w:rsidRPr="00230AA7">
            <w:rPr>
              <w:sz w:val="18"/>
              <w:szCs w:val="18"/>
            </w:rPr>
            <w:t>……………..</w:t>
          </w:r>
          <w:r w:rsidR="00DC1B4A" w:rsidRPr="00230AA7">
            <w:rPr>
              <w:sz w:val="18"/>
              <w:szCs w:val="18"/>
            </w:rPr>
            <w:t>……………………………………………</w:t>
          </w:r>
          <w:r w:rsidR="00E77754" w:rsidRPr="00230AA7">
            <w:rPr>
              <w:sz w:val="18"/>
              <w:szCs w:val="18"/>
            </w:rPr>
            <w:t>………………</w:t>
          </w:r>
          <w:r w:rsidR="00C021E3" w:rsidRPr="00230AA7">
            <w:rPr>
              <w:sz w:val="18"/>
              <w:szCs w:val="18"/>
            </w:rPr>
            <w:t>……</w:t>
          </w:r>
          <w:r w:rsidR="007E7018">
            <w:rPr>
              <w:sz w:val="18"/>
              <w:szCs w:val="18"/>
            </w:rPr>
            <w:t>………………</w:t>
          </w:r>
          <w:r w:rsidR="00C021E3" w:rsidRPr="00230AA7">
            <w:rPr>
              <w:sz w:val="18"/>
              <w:szCs w:val="18"/>
            </w:rPr>
            <w:t>…</w:t>
          </w:r>
          <w:r w:rsidR="00DC7BA1">
            <w:rPr>
              <w:sz w:val="18"/>
              <w:szCs w:val="18"/>
            </w:rPr>
            <w:t>………..</w:t>
          </w:r>
          <w:r w:rsidR="00C021E3" w:rsidRPr="00230AA7">
            <w:rPr>
              <w:sz w:val="18"/>
              <w:szCs w:val="18"/>
            </w:rPr>
            <w:t>…</w:t>
          </w:r>
          <w:r w:rsidR="00E77754" w:rsidRPr="00230AA7">
            <w:rPr>
              <w:sz w:val="18"/>
              <w:szCs w:val="18"/>
            </w:rPr>
            <w:t>5</w:t>
          </w:r>
        </w:p>
        <w:p w14:paraId="3A42500C" w14:textId="1DED739A" w:rsidR="00122C08" w:rsidRPr="00230AA7" w:rsidRDefault="004876E9" w:rsidP="00C021E3">
          <w:pPr>
            <w:pStyle w:val="TOC2"/>
            <w:ind w:left="0"/>
            <w:rPr>
              <w:sz w:val="18"/>
              <w:szCs w:val="18"/>
            </w:rPr>
          </w:pPr>
          <w:r>
            <w:rPr>
              <w:sz w:val="18"/>
              <w:szCs w:val="18"/>
            </w:rPr>
            <w:t xml:space="preserve">Recommendations </w:t>
          </w:r>
          <w:r w:rsidR="00B35467" w:rsidRPr="00230AA7">
            <w:rPr>
              <w:sz w:val="18"/>
              <w:szCs w:val="18"/>
            </w:rPr>
            <w:t>……………………………</w:t>
          </w:r>
          <w:r w:rsidR="00146AA9" w:rsidRPr="00230AA7">
            <w:rPr>
              <w:sz w:val="18"/>
              <w:szCs w:val="18"/>
            </w:rPr>
            <w:t>……………………………………………………</w:t>
          </w:r>
          <w:r w:rsidR="007E7018">
            <w:rPr>
              <w:sz w:val="18"/>
              <w:szCs w:val="18"/>
            </w:rPr>
            <w:t>………………</w:t>
          </w:r>
          <w:r>
            <w:rPr>
              <w:sz w:val="18"/>
              <w:szCs w:val="18"/>
            </w:rPr>
            <w:t>………….</w:t>
          </w:r>
          <w:r w:rsidR="00516823">
            <w:rPr>
              <w:sz w:val="18"/>
              <w:szCs w:val="18"/>
            </w:rPr>
            <w:t>.</w:t>
          </w:r>
          <w:r>
            <w:rPr>
              <w:sz w:val="18"/>
              <w:szCs w:val="18"/>
            </w:rPr>
            <w:t>.</w:t>
          </w:r>
          <w:r w:rsidR="00516823">
            <w:rPr>
              <w:sz w:val="18"/>
              <w:szCs w:val="18"/>
            </w:rPr>
            <w:t>.</w:t>
          </w:r>
          <w:r w:rsidR="00F71443" w:rsidRPr="00230AA7">
            <w:rPr>
              <w:sz w:val="18"/>
              <w:szCs w:val="18"/>
            </w:rPr>
            <w:t>.</w:t>
          </w:r>
          <w:r w:rsidR="00CC4CAE" w:rsidRPr="00230AA7">
            <w:rPr>
              <w:sz w:val="18"/>
              <w:szCs w:val="18"/>
            </w:rPr>
            <w:t>.</w:t>
          </w:r>
          <w:r w:rsidR="00516823">
            <w:rPr>
              <w:sz w:val="18"/>
              <w:szCs w:val="18"/>
            </w:rPr>
            <w:t>7</w:t>
          </w:r>
        </w:p>
        <w:p w14:paraId="588EF59F" w14:textId="303D55F0" w:rsidR="00BC6439" w:rsidRDefault="00BC6439" w:rsidP="00C42A10">
          <w:pPr>
            <w:rPr>
              <w:b/>
              <w:bCs/>
              <w:sz w:val="18"/>
              <w:szCs w:val="18"/>
              <w:lang w:eastAsia="zh-CN"/>
            </w:rPr>
          </w:pPr>
          <w:r>
            <w:rPr>
              <w:b/>
              <w:bCs/>
              <w:sz w:val="18"/>
              <w:szCs w:val="18"/>
              <w:lang w:eastAsia="zh-CN"/>
            </w:rPr>
            <w:t xml:space="preserve">Conclusion </w:t>
          </w:r>
          <w:r w:rsidR="00A4144D">
            <w:rPr>
              <w:b/>
              <w:bCs/>
              <w:sz w:val="18"/>
              <w:szCs w:val="18"/>
              <w:lang w:eastAsia="zh-CN"/>
            </w:rPr>
            <w:t>……………………………………………………………………  …………………………………………………….</w:t>
          </w:r>
          <w:r w:rsidR="00516823">
            <w:rPr>
              <w:b/>
              <w:bCs/>
              <w:sz w:val="18"/>
              <w:szCs w:val="18"/>
              <w:lang w:eastAsia="zh-CN"/>
            </w:rPr>
            <w:t>8</w:t>
          </w:r>
        </w:p>
        <w:p w14:paraId="4AB0D42C" w14:textId="77777777" w:rsidR="00BC6439" w:rsidRPr="00230AA7" w:rsidRDefault="00BC6439" w:rsidP="00C42A10">
          <w:pPr>
            <w:rPr>
              <w:b/>
              <w:bCs/>
              <w:sz w:val="18"/>
              <w:szCs w:val="18"/>
              <w:lang w:eastAsia="zh-CN"/>
            </w:rPr>
          </w:pPr>
        </w:p>
        <w:p w14:paraId="1DC13F56" w14:textId="77777777" w:rsidR="00C5310B" w:rsidRPr="00230AA7" w:rsidRDefault="00C5310B" w:rsidP="00C5310B">
          <w:pPr>
            <w:rPr>
              <w:b/>
              <w:bCs/>
              <w:sz w:val="18"/>
              <w:szCs w:val="18"/>
              <w:lang w:eastAsia="zh-CN"/>
            </w:rPr>
          </w:pPr>
        </w:p>
        <w:p w14:paraId="3093CEF4" w14:textId="77777777" w:rsidR="00CC4CAE" w:rsidRPr="00230AA7" w:rsidRDefault="00CC4CAE" w:rsidP="00CC4CAE">
          <w:pPr>
            <w:rPr>
              <w:sz w:val="18"/>
              <w:szCs w:val="18"/>
              <w:lang w:eastAsia="zh-CN"/>
            </w:rPr>
          </w:pPr>
        </w:p>
        <w:p w14:paraId="107A2DF8" w14:textId="77777777" w:rsidR="00122C08" w:rsidRPr="00230AA7" w:rsidRDefault="00122C08" w:rsidP="00122C08">
          <w:pPr>
            <w:rPr>
              <w:sz w:val="18"/>
              <w:szCs w:val="18"/>
              <w:lang w:eastAsia="zh-CN"/>
            </w:rPr>
          </w:pPr>
        </w:p>
        <w:p w14:paraId="7D0504A9" w14:textId="2867D60A" w:rsidR="001A2025" w:rsidRPr="00230AA7" w:rsidRDefault="001A2025" w:rsidP="001A2025">
          <w:pPr>
            <w:rPr>
              <w:sz w:val="18"/>
              <w:szCs w:val="18"/>
              <w:lang w:eastAsia="zh-CN"/>
            </w:rPr>
          </w:pPr>
        </w:p>
        <w:p w14:paraId="184B4C49" w14:textId="6E8FD4ED" w:rsidR="00A72BE6" w:rsidRPr="00A13D84" w:rsidRDefault="00A72BE6">
          <w:r w:rsidRPr="00A13D84">
            <w:rPr>
              <w:b/>
              <w:bCs/>
            </w:rPr>
            <w:fldChar w:fldCharType="end"/>
          </w:r>
        </w:p>
      </w:sdtContent>
    </w:sdt>
    <w:p w14:paraId="13408BF3" w14:textId="77777777" w:rsidR="0039654A" w:rsidRPr="00A13D84" w:rsidRDefault="0039654A" w:rsidP="00504774">
      <w:pPr>
        <w:spacing w:before="0" w:after="0" w:line="276" w:lineRule="auto"/>
        <w:rPr>
          <w:rFonts w:eastAsia="MS Gothic" w:cs="Times New Roman"/>
          <w:color w:val="auto"/>
        </w:rPr>
      </w:pPr>
    </w:p>
    <w:p w14:paraId="6FEB24ED" w14:textId="77777777" w:rsidR="00D869C3" w:rsidRPr="00A13D84" w:rsidRDefault="00D869C3" w:rsidP="00504774">
      <w:pPr>
        <w:spacing w:before="0" w:after="0" w:line="276" w:lineRule="auto"/>
        <w:rPr>
          <w:rFonts w:eastAsia="MS Gothic" w:cs="Times New Roman"/>
          <w:color w:val="auto"/>
        </w:rPr>
      </w:pPr>
    </w:p>
    <w:p w14:paraId="0272AB85" w14:textId="77777777" w:rsidR="00D869C3" w:rsidRPr="00A13D84" w:rsidRDefault="00D869C3" w:rsidP="00504774">
      <w:pPr>
        <w:spacing w:before="0" w:after="0" w:line="276" w:lineRule="auto"/>
        <w:rPr>
          <w:rFonts w:eastAsia="MS Gothic" w:cs="Times New Roman"/>
          <w:color w:val="auto"/>
        </w:rPr>
      </w:pPr>
    </w:p>
    <w:p w14:paraId="76D421AF" w14:textId="77777777" w:rsidR="00D869C3" w:rsidRPr="00A13D84" w:rsidRDefault="00D869C3" w:rsidP="00504774">
      <w:pPr>
        <w:spacing w:before="0" w:after="0" w:line="276" w:lineRule="auto"/>
        <w:rPr>
          <w:rFonts w:eastAsia="MS Gothic" w:cs="Times New Roman"/>
          <w:color w:val="auto"/>
        </w:rPr>
      </w:pPr>
    </w:p>
    <w:p w14:paraId="538E5D3C" w14:textId="77777777" w:rsidR="00D869C3" w:rsidRPr="00A13D84" w:rsidRDefault="00D869C3" w:rsidP="00504774">
      <w:pPr>
        <w:spacing w:before="0" w:after="0" w:line="276" w:lineRule="auto"/>
        <w:rPr>
          <w:rFonts w:eastAsia="MS Gothic" w:cs="Times New Roman"/>
          <w:color w:val="auto"/>
        </w:rPr>
      </w:pPr>
    </w:p>
    <w:p w14:paraId="47578B6E" w14:textId="77777777" w:rsidR="00D869C3" w:rsidRPr="00A13D84" w:rsidRDefault="00D869C3" w:rsidP="00504774">
      <w:pPr>
        <w:spacing w:before="0" w:after="0" w:line="276" w:lineRule="auto"/>
        <w:rPr>
          <w:rFonts w:eastAsia="MS Gothic" w:cs="Times New Roman"/>
          <w:color w:val="auto"/>
        </w:rPr>
      </w:pPr>
    </w:p>
    <w:p w14:paraId="2C25531E" w14:textId="77777777" w:rsidR="00D869C3" w:rsidRPr="00A13D84" w:rsidRDefault="00D869C3" w:rsidP="00504774">
      <w:pPr>
        <w:spacing w:before="0" w:after="0" w:line="276" w:lineRule="auto"/>
        <w:rPr>
          <w:rFonts w:eastAsia="MS Gothic" w:cs="Times New Roman"/>
          <w:color w:val="auto"/>
        </w:rPr>
      </w:pPr>
    </w:p>
    <w:p w14:paraId="257205FC" w14:textId="77777777" w:rsidR="00D869C3" w:rsidRPr="00A13D84" w:rsidRDefault="00D869C3" w:rsidP="00504774">
      <w:pPr>
        <w:spacing w:before="0" w:after="0" w:line="276" w:lineRule="auto"/>
        <w:rPr>
          <w:rFonts w:eastAsia="MS Gothic" w:cs="Times New Roman"/>
          <w:color w:val="auto"/>
        </w:rPr>
      </w:pPr>
    </w:p>
    <w:p w14:paraId="4BD6223C" w14:textId="77777777" w:rsidR="00D869C3" w:rsidRPr="00A13D84" w:rsidRDefault="00D869C3" w:rsidP="00504774">
      <w:pPr>
        <w:spacing w:before="0" w:after="0" w:line="276" w:lineRule="auto"/>
        <w:rPr>
          <w:rFonts w:eastAsia="MS Gothic" w:cs="Times New Roman"/>
          <w:color w:val="auto"/>
        </w:rPr>
      </w:pPr>
    </w:p>
    <w:p w14:paraId="32751227" w14:textId="77777777" w:rsidR="00D869C3" w:rsidRPr="00A13D84" w:rsidRDefault="00D869C3" w:rsidP="00504774">
      <w:pPr>
        <w:spacing w:before="0" w:after="0" w:line="276" w:lineRule="auto"/>
        <w:rPr>
          <w:rFonts w:eastAsia="MS Gothic" w:cs="Times New Roman"/>
          <w:color w:val="auto"/>
        </w:rPr>
      </w:pPr>
    </w:p>
    <w:p w14:paraId="2F3FC402" w14:textId="77777777" w:rsidR="00D869C3" w:rsidRPr="00A13D84" w:rsidRDefault="00D869C3" w:rsidP="00504774">
      <w:pPr>
        <w:spacing w:before="0" w:after="0" w:line="276" w:lineRule="auto"/>
        <w:rPr>
          <w:rFonts w:eastAsia="MS Gothic" w:cs="Times New Roman"/>
          <w:color w:val="auto"/>
        </w:rPr>
      </w:pPr>
    </w:p>
    <w:p w14:paraId="470DEF7E" w14:textId="77777777" w:rsidR="00D869C3" w:rsidRPr="00A13D84" w:rsidRDefault="00D869C3" w:rsidP="00504774">
      <w:pPr>
        <w:spacing w:before="0" w:after="0" w:line="276" w:lineRule="auto"/>
        <w:rPr>
          <w:rFonts w:eastAsia="MS Gothic" w:cs="Times New Roman"/>
          <w:color w:val="auto"/>
        </w:rPr>
      </w:pPr>
    </w:p>
    <w:p w14:paraId="0EB73B62" w14:textId="77777777" w:rsidR="00D869C3" w:rsidRPr="00A13D84" w:rsidRDefault="00D869C3" w:rsidP="00504774">
      <w:pPr>
        <w:spacing w:before="0" w:after="0" w:line="276" w:lineRule="auto"/>
        <w:rPr>
          <w:rFonts w:eastAsia="MS Gothic" w:cs="Times New Roman"/>
          <w:color w:val="auto"/>
        </w:rPr>
      </w:pPr>
    </w:p>
    <w:p w14:paraId="6117F8CB" w14:textId="77777777" w:rsidR="00D869C3" w:rsidRPr="00A13D84" w:rsidRDefault="00D869C3" w:rsidP="00504774">
      <w:pPr>
        <w:spacing w:before="0" w:after="0" w:line="276" w:lineRule="auto"/>
        <w:rPr>
          <w:rFonts w:eastAsia="MS Gothic" w:cs="Times New Roman"/>
          <w:color w:val="auto"/>
        </w:rPr>
      </w:pPr>
    </w:p>
    <w:p w14:paraId="5FA0AB85" w14:textId="77777777" w:rsidR="00D869C3" w:rsidRPr="00A13D84" w:rsidRDefault="00D869C3" w:rsidP="00504774">
      <w:pPr>
        <w:spacing w:before="0" w:after="0" w:line="276" w:lineRule="auto"/>
        <w:rPr>
          <w:rFonts w:eastAsia="MS Gothic" w:cs="Times New Roman"/>
          <w:color w:val="auto"/>
        </w:rPr>
      </w:pPr>
    </w:p>
    <w:p w14:paraId="1E5B20D3" w14:textId="77777777" w:rsidR="00D869C3" w:rsidRPr="00A13D84" w:rsidRDefault="00D869C3" w:rsidP="00504774">
      <w:pPr>
        <w:spacing w:before="0" w:after="0" w:line="276" w:lineRule="auto"/>
        <w:rPr>
          <w:rFonts w:eastAsia="MS Gothic" w:cs="Times New Roman"/>
          <w:color w:val="auto"/>
        </w:rPr>
      </w:pPr>
    </w:p>
    <w:p w14:paraId="0AF0E8C0" w14:textId="77777777" w:rsidR="00D869C3" w:rsidRPr="00A13D84" w:rsidRDefault="00D869C3" w:rsidP="00504774">
      <w:pPr>
        <w:spacing w:before="0" w:after="0" w:line="276" w:lineRule="auto"/>
        <w:rPr>
          <w:rFonts w:eastAsia="MS Gothic" w:cs="Times New Roman"/>
          <w:color w:val="auto"/>
        </w:rPr>
      </w:pPr>
    </w:p>
    <w:p w14:paraId="2B00A5F4" w14:textId="77777777" w:rsidR="00D869C3" w:rsidRPr="00A13D84" w:rsidRDefault="00D869C3" w:rsidP="00504774">
      <w:pPr>
        <w:spacing w:before="0" w:after="0" w:line="276" w:lineRule="auto"/>
        <w:rPr>
          <w:rFonts w:eastAsia="MS Gothic" w:cs="Times New Roman"/>
          <w:color w:val="auto"/>
        </w:rPr>
      </w:pPr>
    </w:p>
    <w:p w14:paraId="25364801" w14:textId="77777777" w:rsidR="00D869C3" w:rsidRPr="00A13D84" w:rsidRDefault="00D869C3" w:rsidP="00504774">
      <w:pPr>
        <w:spacing w:before="0" w:after="0" w:line="276" w:lineRule="auto"/>
        <w:rPr>
          <w:rFonts w:eastAsia="MS Gothic" w:cs="Times New Roman"/>
          <w:color w:val="auto"/>
        </w:rPr>
      </w:pPr>
    </w:p>
    <w:p w14:paraId="4BD2A12D" w14:textId="77777777" w:rsidR="00D869C3" w:rsidRDefault="00D869C3" w:rsidP="00504774">
      <w:pPr>
        <w:spacing w:before="0" w:after="0" w:line="276" w:lineRule="auto"/>
        <w:rPr>
          <w:rFonts w:eastAsia="MS Gothic" w:cs="Times New Roman"/>
          <w:color w:val="auto"/>
        </w:rPr>
      </w:pPr>
    </w:p>
    <w:p w14:paraId="41D844F3" w14:textId="77777777" w:rsidR="00FA58C2" w:rsidRDefault="00FA58C2" w:rsidP="00504774">
      <w:pPr>
        <w:spacing w:before="0" w:after="0" w:line="276" w:lineRule="auto"/>
        <w:rPr>
          <w:rFonts w:eastAsia="MS Gothic" w:cs="Times New Roman"/>
          <w:color w:val="auto"/>
        </w:rPr>
      </w:pPr>
    </w:p>
    <w:p w14:paraId="11D8D0AD" w14:textId="77777777" w:rsidR="00FA58C2" w:rsidRDefault="00FA58C2" w:rsidP="00504774">
      <w:pPr>
        <w:spacing w:before="0" w:after="0" w:line="276" w:lineRule="auto"/>
        <w:rPr>
          <w:rFonts w:eastAsia="MS Gothic" w:cs="Times New Roman"/>
          <w:color w:val="auto"/>
        </w:rPr>
      </w:pPr>
    </w:p>
    <w:p w14:paraId="0DEB52E8" w14:textId="77777777" w:rsidR="00FA58C2" w:rsidRDefault="00FA58C2" w:rsidP="00504774">
      <w:pPr>
        <w:spacing w:before="0" w:after="0" w:line="276" w:lineRule="auto"/>
        <w:rPr>
          <w:rFonts w:eastAsia="MS Gothic" w:cs="Times New Roman"/>
          <w:color w:val="auto"/>
        </w:rPr>
      </w:pPr>
    </w:p>
    <w:p w14:paraId="43856B65" w14:textId="77777777" w:rsidR="00FA58C2" w:rsidRDefault="00FA58C2" w:rsidP="00504774">
      <w:pPr>
        <w:spacing w:before="0" w:after="0" w:line="276" w:lineRule="auto"/>
        <w:rPr>
          <w:rFonts w:eastAsia="MS Gothic" w:cs="Times New Roman"/>
          <w:color w:val="auto"/>
        </w:rPr>
      </w:pPr>
    </w:p>
    <w:p w14:paraId="49DE9493" w14:textId="77777777" w:rsidR="00516823" w:rsidRDefault="00516823" w:rsidP="00504774">
      <w:pPr>
        <w:spacing w:before="0" w:after="0" w:line="276" w:lineRule="auto"/>
        <w:rPr>
          <w:rFonts w:eastAsia="MS Gothic" w:cs="Times New Roman"/>
          <w:color w:val="auto"/>
        </w:rPr>
      </w:pPr>
    </w:p>
    <w:p w14:paraId="6239B830" w14:textId="77777777" w:rsidR="00516823" w:rsidRDefault="00516823" w:rsidP="00504774">
      <w:pPr>
        <w:spacing w:before="0" w:after="0" w:line="276" w:lineRule="auto"/>
        <w:rPr>
          <w:rFonts w:eastAsia="MS Gothic" w:cs="Times New Roman"/>
          <w:color w:val="auto"/>
        </w:rPr>
      </w:pPr>
    </w:p>
    <w:p w14:paraId="5C206C5F" w14:textId="77777777" w:rsidR="00FA58C2" w:rsidRPr="00A13D84" w:rsidRDefault="00FA58C2" w:rsidP="00504774">
      <w:pPr>
        <w:spacing w:before="0" w:after="0" w:line="276" w:lineRule="auto"/>
        <w:rPr>
          <w:rFonts w:eastAsia="MS Gothic" w:cs="Times New Roman"/>
          <w:color w:val="auto"/>
        </w:rPr>
      </w:pPr>
    </w:p>
    <w:p w14:paraId="036170D8" w14:textId="77777777" w:rsidR="00CC3E5B" w:rsidRDefault="00CC3E5B" w:rsidP="00CC3E5B">
      <w:pPr>
        <w:pStyle w:val="Heading1"/>
        <w:rPr>
          <w:rFonts w:asciiTheme="minorHAnsi" w:hAnsiTheme="minorHAnsi" w:cstheme="minorBidi"/>
          <w:lang w:eastAsia="en-AU"/>
        </w:rPr>
      </w:pPr>
      <w:bookmarkStart w:id="4" w:name="_Toc222747902"/>
      <w:r>
        <w:rPr>
          <w:rFonts w:asciiTheme="minorHAnsi" w:hAnsiTheme="minorHAnsi" w:cstheme="minorBidi"/>
        </w:rPr>
        <w:lastRenderedPageBreak/>
        <w:t>Introduction</w:t>
      </w:r>
    </w:p>
    <w:p w14:paraId="4C32C697" w14:textId="77777777" w:rsidR="00CC3E5B" w:rsidRDefault="00CC3E5B" w:rsidP="00CC3E5B">
      <w:pPr>
        <w:rPr>
          <w:lang w:eastAsia="en-AU"/>
        </w:rPr>
      </w:pPr>
      <w:r>
        <w:t>This submission comments on the terms of reference of the Joint Select Committee on Artificial Intelligence, appointed by the Australian Parliament on 20 August 2026. It adopts a neutral position: artificial intelligence presents material opportunities for productivity, innovation, public administration and regional development, while also creating risks that require proportionate, evidence-based and adaptable policy responses.</w:t>
      </w:r>
    </w:p>
    <w:p w14:paraId="2C921549" w14:textId="0F9693DC" w:rsidR="0081655C" w:rsidRPr="00446DC3" w:rsidRDefault="00CC3E5B" w:rsidP="00446DC3">
      <w:pPr>
        <w:rPr>
          <w:lang w:eastAsia="en-AU"/>
        </w:rPr>
      </w:pPr>
      <w:r>
        <w:t>The terms of reference are appropriately broad and recognise that AI policy cannot be considered solely as a technology issue. The inquiry should integrate economic, social, legal, workforce, national security and public-sector considerations. Given the Committee’s reporting date of 30 November 2026, its recommendations should distinguish between immediate priorities, matters requiring further evidence and longer-term institutional reforms.</w:t>
      </w:r>
    </w:p>
    <w:p w14:paraId="737AB78C" w14:textId="77777777" w:rsidR="00446DC3" w:rsidRDefault="00446DC3" w:rsidP="00446DC3">
      <w:pPr>
        <w:pStyle w:val="Heading1"/>
        <w:rPr>
          <w:rFonts w:asciiTheme="minorHAnsi" w:hAnsiTheme="minorHAnsi" w:cstheme="minorBidi"/>
        </w:rPr>
      </w:pPr>
      <w:r>
        <w:rPr>
          <w:rFonts w:asciiTheme="minorHAnsi" w:hAnsiTheme="minorHAnsi" w:cstheme="minorBidi"/>
        </w:rPr>
        <w:t>Executive summary</w:t>
      </w:r>
    </w:p>
    <w:p w14:paraId="554BD671" w14:textId="24C429FE" w:rsidR="00446DC3" w:rsidRPr="00523FB7" w:rsidRDefault="00446DC3" w:rsidP="00446DC3">
      <w:pPr>
        <w:rPr>
          <w:lang w:eastAsia="en-AU"/>
        </w:rPr>
      </w:pPr>
      <w:r w:rsidRPr="00523FB7">
        <w:t xml:space="preserve">The National Farmers’ Federation welcomes the opportunity to respond to the </w:t>
      </w:r>
      <w:r w:rsidR="00C94588" w:rsidRPr="00523FB7">
        <w:t>select Committee’s terms of refer</w:t>
      </w:r>
      <w:r w:rsidR="00990976" w:rsidRPr="00523FB7">
        <w:t xml:space="preserve">ence </w:t>
      </w:r>
      <w:r w:rsidR="00FF1E4D" w:rsidRPr="00523FB7">
        <w:t xml:space="preserve">and </w:t>
      </w:r>
      <w:r w:rsidR="00523FB7" w:rsidRPr="00523FB7">
        <w:t xml:space="preserve">we comment as follows </w:t>
      </w:r>
    </w:p>
    <w:p w14:paraId="45E07490" w14:textId="77777777" w:rsidR="00446DC3" w:rsidRPr="00523FB7" w:rsidRDefault="00446DC3" w:rsidP="00446DC3">
      <w:pPr>
        <w:pStyle w:val="ListParagraph"/>
        <w:numPr>
          <w:ilvl w:val="0"/>
          <w:numId w:val="26"/>
        </w:numPr>
        <w:spacing w:before="0" w:after="160" w:line="278" w:lineRule="auto"/>
        <w:rPr>
          <w:rFonts w:ascii="Work Sans" w:hAnsi="Work Sans"/>
        </w:rPr>
      </w:pPr>
      <w:r w:rsidRPr="00523FB7">
        <w:rPr>
          <w:rFonts w:ascii="Work Sans" w:hAnsi="Work Sans"/>
        </w:rPr>
        <w:t>The terms of reference provide a sound basis for examining both the opportunities and risks associated with AI.</w:t>
      </w:r>
    </w:p>
    <w:p w14:paraId="4EE49825" w14:textId="77777777" w:rsidR="00446DC3" w:rsidRPr="00523FB7" w:rsidRDefault="00446DC3" w:rsidP="00446DC3">
      <w:pPr>
        <w:pStyle w:val="ListParagraph"/>
        <w:numPr>
          <w:ilvl w:val="0"/>
          <w:numId w:val="26"/>
        </w:numPr>
        <w:spacing w:before="0" w:after="160" w:line="278" w:lineRule="auto"/>
        <w:rPr>
          <w:rFonts w:ascii="Work Sans" w:hAnsi="Work Sans"/>
        </w:rPr>
      </w:pPr>
      <w:r w:rsidRPr="00523FB7">
        <w:rPr>
          <w:rFonts w:ascii="Work Sans" w:hAnsi="Work Sans"/>
        </w:rPr>
        <w:t>The Committee should apply a risk-based, technology-neutral and outcomes-focused approach, while recognising that some AI uses may justify targeted obligations.</w:t>
      </w:r>
    </w:p>
    <w:p w14:paraId="32ADA97F" w14:textId="77777777" w:rsidR="00446DC3" w:rsidRPr="00523FB7" w:rsidRDefault="00446DC3" w:rsidP="00446DC3">
      <w:pPr>
        <w:pStyle w:val="ListParagraph"/>
        <w:numPr>
          <w:ilvl w:val="0"/>
          <w:numId w:val="26"/>
        </w:numPr>
        <w:spacing w:before="0" w:after="160" w:line="278" w:lineRule="auto"/>
        <w:rPr>
          <w:rFonts w:ascii="Work Sans" w:hAnsi="Work Sans"/>
        </w:rPr>
      </w:pPr>
      <w:r w:rsidRPr="00523FB7">
        <w:rPr>
          <w:rFonts w:ascii="Work Sans" w:hAnsi="Work Sans"/>
        </w:rPr>
        <w:t>Regulatory recommendations should begin with a clear assessment of how existing laws apply and where demonstrable gaps remain.</w:t>
      </w:r>
    </w:p>
    <w:p w14:paraId="4B4C2FBF" w14:textId="77777777" w:rsidR="00446DC3" w:rsidRPr="00523FB7" w:rsidRDefault="00446DC3" w:rsidP="00446DC3">
      <w:pPr>
        <w:pStyle w:val="ListParagraph"/>
        <w:numPr>
          <w:ilvl w:val="0"/>
          <w:numId w:val="26"/>
        </w:numPr>
        <w:spacing w:before="0" w:after="160" w:line="278" w:lineRule="auto"/>
        <w:rPr>
          <w:rFonts w:ascii="Work Sans" w:hAnsi="Work Sans"/>
        </w:rPr>
      </w:pPr>
      <w:r w:rsidRPr="00523FB7">
        <w:rPr>
          <w:rFonts w:ascii="Work Sans" w:hAnsi="Work Sans"/>
        </w:rPr>
        <w:t>The inquiry should give specific attention to small and medium enterprises, family businesses, regional communities and sectors of Australian comparative advantage.</w:t>
      </w:r>
    </w:p>
    <w:p w14:paraId="44D09E95" w14:textId="77777777" w:rsidR="00446DC3" w:rsidRPr="00523FB7" w:rsidRDefault="00446DC3" w:rsidP="00446DC3">
      <w:pPr>
        <w:pStyle w:val="ListParagraph"/>
        <w:numPr>
          <w:ilvl w:val="0"/>
          <w:numId w:val="26"/>
        </w:numPr>
        <w:spacing w:before="0" w:after="160" w:line="278" w:lineRule="auto"/>
        <w:rPr>
          <w:rFonts w:ascii="Work Sans" w:hAnsi="Work Sans"/>
        </w:rPr>
      </w:pPr>
      <w:r w:rsidRPr="00523FB7">
        <w:rPr>
          <w:rFonts w:ascii="Work Sans" w:hAnsi="Work Sans"/>
        </w:rPr>
        <w:t>Workforce policy should support consultation, skills development, safe deployment and fair adjustment, without assuming either uniformly positive or uniformly negative employment effects.</w:t>
      </w:r>
    </w:p>
    <w:p w14:paraId="12609F0F" w14:textId="77777777" w:rsidR="00446DC3" w:rsidRDefault="00446DC3" w:rsidP="00446DC3">
      <w:pPr>
        <w:pStyle w:val="ListParagraph"/>
        <w:numPr>
          <w:ilvl w:val="0"/>
          <w:numId w:val="26"/>
        </w:numPr>
        <w:spacing w:before="0" w:after="160" w:line="278" w:lineRule="auto"/>
        <w:rPr>
          <w:rFonts w:ascii="Work Sans" w:hAnsi="Work Sans"/>
        </w:rPr>
      </w:pPr>
      <w:r w:rsidRPr="00523FB7">
        <w:rPr>
          <w:rFonts w:ascii="Work Sans" w:hAnsi="Work Sans"/>
        </w:rPr>
        <w:t>Government use of AI should be transparent, accountable and subject to appropriate human oversight, review and assurance.</w:t>
      </w:r>
    </w:p>
    <w:p w14:paraId="2FE977C9" w14:textId="77777777" w:rsidR="00634F8F" w:rsidRDefault="00634F8F" w:rsidP="00634F8F">
      <w:pPr>
        <w:pStyle w:val="ListParagraph"/>
        <w:numPr>
          <w:ilvl w:val="0"/>
          <w:numId w:val="26"/>
        </w:numPr>
        <w:spacing w:before="0" w:after="160" w:line="278" w:lineRule="auto"/>
      </w:pPr>
      <w:r w:rsidRPr="00634F8F">
        <w:rPr>
          <w:rFonts w:ascii="Work Sans" w:hAnsi="Work Sans"/>
        </w:rPr>
        <w:t>Recommendations should be coordinated with existing Commonwealth, state and territory frameworks and international developments, with periodic review as technology and evidence evolve</w:t>
      </w:r>
      <w:r>
        <w:t>.</w:t>
      </w:r>
    </w:p>
    <w:p w14:paraId="54E6A8E0" w14:textId="77777777" w:rsidR="00634F8F" w:rsidRDefault="00634F8F" w:rsidP="00634F8F">
      <w:pPr>
        <w:pStyle w:val="ListParagraph"/>
        <w:spacing w:before="0" w:after="160" w:line="278" w:lineRule="auto"/>
        <w:rPr>
          <w:rFonts w:ascii="Work Sans" w:hAnsi="Work Sans"/>
        </w:rPr>
      </w:pPr>
    </w:p>
    <w:p w14:paraId="0DFE26EA" w14:textId="60983525" w:rsidR="003F659A" w:rsidRDefault="005C3A99" w:rsidP="003F659A">
      <w:pPr>
        <w:pStyle w:val="Heading1"/>
        <w:rPr>
          <w:rFonts w:asciiTheme="minorHAnsi" w:hAnsiTheme="minorHAnsi" w:cstheme="minorBidi"/>
          <w:lang w:eastAsia="en-AU"/>
        </w:rPr>
      </w:pPr>
      <w:r>
        <w:rPr>
          <w:rFonts w:asciiTheme="minorHAnsi" w:hAnsiTheme="minorHAnsi" w:cstheme="minorBidi"/>
        </w:rPr>
        <w:t xml:space="preserve">Inquiry </w:t>
      </w:r>
      <w:r w:rsidR="003F659A">
        <w:rPr>
          <w:rFonts w:asciiTheme="minorHAnsi" w:hAnsiTheme="minorHAnsi" w:cstheme="minorBidi"/>
        </w:rPr>
        <w:t xml:space="preserve">Principles </w:t>
      </w:r>
    </w:p>
    <w:p w14:paraId="6A27A9EF" w14:textId="7E1A1FB9" w:rsidR="003F659A" w:rsidRDefault="005B64F7" w:rsidP="003F659A">
      <w:pPr>
        <w:rPr>
          <w:lang w:eastAsia="en-AU"/>
        </w:rPr>
      </w:pPr>
      <w:r>
        <w:t xml:space="preserve">NFF would respectfully submit that </w:t>
      </w:r>
      <w:r w:rsidR="00237CBA">
        <w:t>t</w:t>
      </w:r>
      <w:r w:rsidR="003F659A">
        <w:t>he following principles would assist the Committee to assess the matters within its terms of reference consistently.</w:t>
      </w:r>
    </w:p>
    <w:p w14:paraId="0EAF283E" w14:textId="3D7E21E7" w:rsidR="003F659A" w:rsidRPr="00000650" w:rsidRDefault="003F659A" w:rsidP="00000650">
      <w:pPr>
        <w:spacing w:before="0" w:after="160" w:line="278" w:lineRule="auto"/>
      </w:pPr>
      <w:r w:rsidRPr="00000650">
        <w:rPr>
          <w:b/>
          <w:bCs/>
        </w:rPr>
        <w:t>Proportionality:</w:t>
      </w:r>
      <w:r w:rsidRPr="00000650">
        <w:t xml:space="preserve"> policy responses should be calibrated to the likelihood and severity of harm, the context of use and the capacity of affected entities.</w:t>
      </w:r>
    </w:p>
    <w:p w14:paraId="70A79402" w14:textId="77777777" w:rsidR="003F659A" w:rsidRPr="00F63A7A" w:rsidRDefault="003F659A" w:rsidP="00F63A7A">
      <w:pPr>
        <w:spacing w:before="0" w:after="160" w:line="278" w:lineRule="auto"/>
      </w:pPr>
      <w:r w:rsidRPr="00F63A7A">
        <w:rPr>
          <w:b/>
          <w:bCs/>
        </w:rPr>
        <w:t>Evidence and additionality:</w:t>
      </w:r>
      <w:r w:rsidRPr="00F63A7A">
        <w:t xml:space="preserve"> new measures should address an identified deficiency and add value beyond existing laws, regulators and standards.</w:t>
      </w:r>
    </w:p>
    <w:p w14:paraId="67E6077C" w14:textId="77777777" w:rsidR="003F659A" w:rsidRPr="00F63A7A" w:rsidRDefault="003F659A" w:rsidP="00F63A7A">
      <w:pPr>
        <w:spacing w:before="0" w:after="160" w:line="278" w:lineRule="auto"/>
      </w:pPr>
      <w:r w:rsidRPr="00F63A7A">
        <w:rPr>
          <w:b/>
          <w:bCs/>
        </w:rPr>
        <w:t>Technology neutrality:</w:t>
      </w:r>
      <w:r w:rsidRPr="00F63A7A">
        <w:t xml:space="preserve"> obligations should generally focus on functions, impacts and outcomes rather than particular models or products, while allowing targeted treatment where distinctive risks are demonstrated.</w:t>
      </w:r>
    </w:p>
    <w:p w14:paraId="7EBA1C80" w14:textId="77777777" w:rsidR="003F659A" w:rsidRPr="00F63A7A" w:rsidRDefault="003F659A" w:rsidP="00F63A7A">
      <w:pPr>
        <w:spacing w:before="0" w:after="160" w:line="278" w:lineRule="auto"/>
      </w:pPr>
      <w:r w:rsidRPr="00F63A7A">
        <w:rPr>
          <w:b/>
          <w:bCs/>
        </w:rPr>
        <w:lastRenderedPageBreak/>
        <w:t>Accountability across the lifecycle:</w:t>
      </w:r>
      <w:r w:rsidRPr="00F63A7A">
        <w:t xml:space="preserve"> responsibilities should be clear for developers, deployers, procurers and users, having regard to their practical control over risks.</w:t>
      </w:r>
    </w:p>
    <w:p w14:paraId="44E44F63" w14:textId="77777777" w:rsidR="003F659A" w:rsidRPr="00F63A7A" w:rsidRDefault="003F659A" w:rsidP="00F63A7A">
      <w:pPr>
        <w:spacing w:before="0" w:after="160" w:line="278" w:lineRule="auto"/>
      </w:pPr>
      <w:r w:rsidRPr="00F63A7A">
        <w:rPr>
          <w:b/>
          <w:bCs/>
        </w:rPr>
        <w:t>Contestability and human oversight:</w:t>
      </w:r>
      <w:r w:rsidRPr="00F63A7A">
        <w:t xml:space="preserve"> consequential decisions should be explainable, reviewable and capable of appropriate human intervention.</w:t>
      </w:r>
    </w:p>
    <w:p w14:paraId="05C67098" w14:textId="77777777" w:rsidR="003F659A" w:rsidRPr="00F63A7A" w:rsidRDefault="003F659A" w:rsidP="00F63A7A">
      <w:pPr>
        <w:spacing w:before="0" w:after="160" w:line="278" w:lineRule="auto"/>
      </w:pPr>
      <w:r w:rsidRPr="00F63A7A">
        <w:rPr>
          <w:b/>
          <w:bCs/>
        </w:rPr>
        <w:t>National consistency and interoperability:</w:t>
      </w:r>
      <w:r w:rsidRPr="00F63A7A">
        <w:t xml:space="preserve"> Commonwealth, state and territory approaches should minimise duplication and, where appropriate, align with trusted international standards.</w:t>
      </w:r>
    </w:p>
    <w:p w14:paraId="2330495A" w14:textId="77777777" w:rsidR="007F0F5E" w:rsidRDefault="003F659A" w:rsidP="007F0F5E">
      <w:pPr>
        <w:spacing w:before="0" w:after="160" w:line="278" w:lineRule="auto"/>
      </w:pPr>
      <w:r w:rsidRPr="00F63A7A">
        <w:rPr>
          <w:b/>
          <w:bCs/>
        </w:rPr>
        <w:t>Adaptability:</w:t>
      </w:r>
      <w:r w:rsidRPr="00F63A7A">
        <w:t xml:space="preserve"> governance arrangements should support monitoring, evaluation and timely revision as capabilities and evidence change.</w:t>
      </w:r>
    </w:p>
    <w:p w14:paraId="542C19C4" w14:textId="77777777" w:rsidR="007D1FEA" w:rsidRDefault="007D1FEA" w:rsidP="007F0F5E">
      <w:pPr>
        <w:spacing w:before="0" w:after="160" w:line="278" w:lineRule="auto"/>
      </w:pPr>
    </w:p>
    <w:p w14:paraId="37309018" w14:textId="7CE1658C" w:rsidR="00AC2775" w:rsidRPr="00EA5F90" w:rsidRDefault="003314DC" w:rsidP="007F0F5E">
      <w:pPr>
        <w:spacing w:before="0" w:after="160" w:line="278" w:lineRule="auto"/>
        <w:rPr>
          <w:b/>
          <w:color w:val="00B050"/>
          <w:sz w:val="32"/>
          <w:szCs w:val="32"/>
          <w:lang w:eastAsia="en-AU"/>
        </w:rPr>
      </w:pPr>
      <w:r>
        <w:rPr>
          <w:b/>
          <w:color w:val="00B050"/>
          <w:sz w:val="32"/>
          <w:szCs w:val="32"/>
        </w:rPr>
        <w:t>T</w:t>
      </w:r>
      <w:r w:rsidR="00AC2775" w:rsidRPr="00EA5F90">
        <w:rPr>
          <w:b/>
          <w:color w:val="00B050"/>
          <w:sz w:val="32"/>
          <w:szCs w:val="32"/>
        </w:rPr>
        <w:t>erms of reference</w:t>
      </w:r>
    </w:p>
    <w:p w14:paraId="5D14B692" w14:textId="503A1455" w:rsidR="00AC2775" w:rsidRPr="006A79BD" w:rsidRDefault="00AC2775" w:rsidP="00AC2775">
      <w:pPr>
        <w:pStyle w:val="Heading2"/>
        <w:rPr>
          <w:rFonts w:cstheme="minorBidi"/>
          <w:sz w:val="20"/>
          <w:szCs w:val="20"/>
          <w:lang w:eastAsia="en-AU"/>
        </w:rPr>
      </w:pPr>
      <w:r w:rsidRPr="006A79BD">
        <w:rPr>
          <w:rFonts w:cstheme="minorBidi"/>
          <w:sz w:val="20"/>
          <w:szCs w:val="20"/>
        </w:rPr>
        <w:t>Productivity, resilience, competitiveness and regional benefits</w:t>
      </w:r>
    </w:p>
    <w:p w14:paraId="7EACE550" w14:textId="5FA7E3AB" w:rsidR="00AC2775" w:rsidRPr="006A79BD" w:rsidRDefault="0019366A" w:rsidP="00AC2775">
      <w:pPr>
        <w:rPr>
          <w:lang w:eastAsia="en-AU"/>
        </w:rPr>
      </w:pPr>
      <w:r>
        <w:t xml:space="preserve">NFF would </w:t>
      </w:r>
      <w:r w:rsidR="006A6871">
        <w:t>submit that t</w:t>
      </w:r>
      <w:r w:rsidR="00AC2775" w:rsidRPr="006A79BD">
        <w:t>he Committee should examine the conditions under which AI produces measurable economic and social value, rather than treating adoption as an end in itself. Relevant considerations include productivity, service quality, resilience, diffusion of innovation and the distribution of gains between firms, workers, consumers and communities.</w:t>
      </w:r>
    </w:p>
    <w:p w14:paraId="49E62BF1" w14:textId="77777777" w:rsidR="00AC2775" w:rsidRPr="006A79BD" w:rsidRDefault="00AC2775" w:rsidP="00AC2775">
      <w:pPr>
        <w:rPr>
          <w:lang w:eastAsia="en-AU"/>
        </w:rPr>
      </w:pPr>
      <w:r w:rsidRPr="006A79BD">
        <w:t>Regional participation will depend on connectivity, digital infrastructure, access to data and computing resources, local capability and practical support for adoption. Sector-specific evidence should be sought from agriculture, resources, health and medical research, advanced manufacturing, financial services and defence industry, while avoiding assumptions that a single model of adoption will suit all sectors or locations.</w:t>
      </w:r>
    </w:p>
    <w:p w14:paraId="1E309C63" w14:textId="495C24D3" w:rsidR="00AC2775" w:rsidRPr="006A79BD" w:rsidRDefault="00AC2775" w:rsidP="00AC2775">
      <w:pPr>
        <w:pStyle w:val="Heading2"/>
        <w:rPr>
          <w:rFonts w:cstheme="minorBidi"/>
          <w:sz w:val="20"/>
          <w:szCs w:val="20"/>
          <w:lang w:eastAsia="en-AU"/>
        </w:rPr>
      </w:pPr>
      <w:r w:rsidRPr="006A79BD">
        <w:rPr>
          <w:rFonts w:cstheme="minorBidi"/>
          <w:sz w:val="20"/>
          <w:szCs w:val="20"/>
        </w:rPr>
        <w:t>Adoption by small, medium and family businesses</w:t>
      </w:r>
    </w:p>
    <w:p w14:paraId="49EC41A7" w14:textId="113E9345" w:rsidR="00AC2775" w:rsidRPr="006A79BD" w:rsidRDefault="00AC2775" w:rsidP="00AC2775">
      <w:pPr>
        <w:rPr>
          <w:lang w:eastAsia="en-AU"/>
        </w:rPr>
      </w:pPr>
      <w:r w:rsidRPr="006A79BD">
        <w:t xml:space="preserve">Barriers </w:t>
      </w:r>
      <w:r w:rsidR="006A6871">
        <w:t xml:space="preserve">to </w:t>
      </w:r>
      <w:r w:rsidR="00200274">
        <w:t xml:space="preserve">proper implementation of </w:t>
      </w:r>
      <w:r w:rsidR="00FD4F2C">
        <w:t xml:space="preserve">AI </w:t>
      </w:r>
      <w:r w:rsidRPr="006A79BD">
        <w:t>may include cost, uncertainty about legal obligations, limited technical expertise, data readiness, cyber security, vendor dependence and difficulty assessing product claims. The Committee</w:t>
      </w:r>
      <w:r w:rsidR="00FD4F2C">
        <w:t xml:space="preserve">, in NFF’s view, </w:t>
      </w:r>
      <w:r w:rsidRPr="006A79BD">
        <w:t>should distinguish between barriers that warrant public intervention and ordinary commercial constraints. Options for consideration include practical guidance, shared assurance tools, demonstration projects, standards support, workforce training and improved access to independent advice.</w:t>
      </w:r>
    </w:p>
    <w:p w14:paraId="079F8CA5" w14:textId="2644EE22" w:rsidR="00AC2775" w:rsidRPr="006A79BD" w:rsidRDefault="00AC2775" w:rsidP="00AC2775">
      <w:pPr>
        <w:pStyle w:val="Heading2"/>
        <w:rPr>
          <w:rFonts w:cstheme="minorBidi"/>
          <w:sz w:val="20"/>
          <w:szCs w:val="20"/>
          <w:lang w:eastAsia="en-AU"/>
        </w:rPr>
      </w:pPr>
      <w:r w:rsidRPr="006A79BD">
        <w:rPr>
          <w:rFonts w:cstheme="minorBidi"/>
          <w:sz w:val="20"/>
          <w:szCs w:val="20"/>
        </w:rPr>
        <w:t>Sovereign capability, data and infrastructure</w:t>
      </w:r>
    </w:p>
    <w:p w14:paraId="0EE35BC7" w14:textId="57A39D55" w:rsidR="00AC2775" w:rsidRPr="006A79BD" w:rsidRDefault="00C810E8" w:rsidP="00AC2775">
      <w:pPr>
        <w:rPr>
          <w:lang w:eastAsia="en-AU"/>
        </w:rPr>
      </w:pPr>
      <w:r>
        <w:t xml:space="preserve">NFF believes that </w:t>
      </w:r>
      <w:r w:rsidR="00AC2775" w:rsidRPr="006A79BD">
        <w:t>“Sovereign capability” should be defined with precision. It may encompass domestic research, skilled personnel, trusted infrastructure, access to computing capacity, control over sensitive data, procurement resilience and the ability to adapt or evaluate models in Australia. Full domestic self-sufficiency may be neither feasible nor necessary; the policy objective should be the level of capability and control required for resilience, security and economic opportunity.</w:t>
      </w:r>
    </w:p>
    <w:p w14:paraId="43449FDC" w14:textId="77777777" w:rsidR="00AC2775" w:rsidRPr="006A79BD" w:rsidRDefault="00AC2775" w:rsidP="00AC2775">
      <w:pPr>
        <w:rPr>
          <w:lang w:eastAsia="en-AU"/>
        </w:rPr>
      </w:pPr>
      <w:r w:rsidRPr="006A79BD">
        <w:t>Domain-specific models trained on Australian data may offer advantages in sectors such as agriculture, health and public administration, but their development must account for privacy, confidentiality, Indigenous data governance, intellectual property, data quality and cyber security. The Committee should consider models for trusted access and data sharing that preserve legitimate rights and safeguards.</w:t>
      </w:r>
    </w:p>
    <w:p w14:paraId="3AB58819" w14:textId="4D3BD45C" w:rsidR="00AC2775" w:rsidRPr="006A79BD" w:rsidRDefault="00AC2775" w:rsidP="00AC2775">
      <w:pPr>
        <w:pStyle w:val="Heading2"/>
        <w:rPr>
          <w:rFonts w:cstheme="minorBidi"/>
          <w:sz w:val="20"/>
          <w:szCs w:val="20"/>
          <w:lang w:eastAsia="en-AU"/>
        </w:rPr>
      </w:pPr>
      <w:r w:rsidRPr="006A79BD">
        <w:rPr>
          <w:rFonts w:cstheme="minorBidi"/>
          <w:sz w:val="20"/>
          <w:szCs w:val="20"/>
        </w:rPr>
        <w:lastRenderedPageBreak/>
        <w:t>Workforce, skills and job quality</w:t>
      </w:r>
    </w:p>
    <w:p w14:paraId="6133045E" w14:textId="61997871" w:rsidR="00AC2775" w:rsidRPr="006A79BD" w:rsidRDefault="00C810E8" w:rsidP="00AC2775">
      <w:pPr>
        <w:rPr>
          <w:lang w:eastAsia="en-AU"/>
        </w:rPr>
      </w:pPr>
      <w:r>
        <w:t xml:space="preserve">NFF believes that </w:t>
      </w:r>
      <w:r w:rsidR="004A16CA">
        <w:t xml:space="preserve">this is one of the most important issues in the mix when </w:t>
      </w:r>
      <w:r w:rsidR="00137C0E">
        <w:t xml:space="preserve">considering proper </w:t>
      </w:r>
      <w:r w:rsidR="00F33006">
        <w:t xml:space="preserve">implementation of AI.  </w:t>
      </w:r>
      <w:r w:rsidR="00AC2775" w:rsidRPr="006A79BD">
        <w:t xml:space="preserve">AI may automate tasks, augment workers, create new roles and alter the organisation and quality of work. Effects will vary by occupation, sector, region and firm size. </w:t>
      </w:r>
      <w:r w:rsidR="00F33006">
        <w:t xml:space="preserve"> NFF believes that </w:t>
      </w:r>
      <w:r w:rsidR="003A35C3">
        <w:t>th</w:t>
      </w:r>
      <w:r w:rsidR="00AC2775" w:rsidRPr="006A79BD">
        <w:t>e Committee should seek disaggregated evidence and avoid treating exposure to AI as equivalent to job displacement.</w:t>
      </w:r>
    </w:p>
    <w:p w14:paraId="7D3B6974" w14:textId="77777777" w:rsidR="00AC2775" w:rsidRPr="006A79BD" w:rsidRDefault="00AC2775" w:rsidP="00AC2775">
      <w:pPr>
        <w:rPr>
          <w:lang w:eastAsia="en-AU"/>
        </w:rPr>
      </w:pPr>
      <w:r w:rsidRPr="006A79BD">
        <w:t>Relevant policy issues include foundational digital literacy, specialist skills, vocational and tertiary education, management capability, consultation with workers and employers, work health and safety, privacy, surveillance, performance management and access to training. Existing workplace laws and institutions should be assessed before recommending additional obligations. Where change is rapid or concentrated, adjustment support should be timely and targeted.</w:t>
      </w:r>
    </w:p>
    <w:p w14:paraId="6B498924" w14:textId="3429C21B" w:rsidR="00AC2775" w:rsidRPr="006A79BD" w:rsidRDefault="00AC2775" w:rsidP="00AC2775">
      <w:pPr>
        <w:pStyle w:val="Heading2"/>
        <w:rPr>
          <w:rFonts w:cstheme="minorBidi"/>
          <w:sz w:val="20"/>
          <w:szCs w:val="20"/>
          <w:lang w:eastAsia="en-AU"/>
        </w:rPr>
      </w:pPr>
      <w:r w:rsidRPr="006A79BD">
        <w:rPr>
          <w:rFonts w:cstheme="minorBidi"/>
          <w:sz w:val="20"/>
          <w:szCs w:val="20"/>
        </w:rPr>
        <w:t>Commonwealth use of AI</w:t>
      </w:r>
    </w:p>
    <w:p w14:paraId="7F1F099C" w14:textId="760F4A74" w:rsidR="00AC2775" w:rsidRPr="006A79BD" w:rsidRDefault="00CC114B" w:rsidP="00AC2775">
      <w:pPr>
        <w:rPr>
          <w:lang w:eastAsia="en-AU"/>
        </w:rPr>
      </w:pPr>
      <w:r>
        <w:t xml:space="preserve">There is little doubt that </w:t>
      </w:r>
      <w:r w:rsidR="00AC2775" w:rsidRPr="006A79BD">
        <w:t>AI may improve service delivery, administration and evidence-based decision-making. Government also bears heightened responsibilities because its decisions can affect rights, entitlements and access to essential services. The Committee should examine implementation of the Commonwealth policy for responsible use of AI, including accountable officials, transparency statements, internal registers, staff training, impact assessment and incident management.</w:t>
      </w:r>
    </w:p>
    <w:p w14:paraId="64C0964A" w14:textId="77777777" w:rsidR="00AC2775" w:rsidRPr="006A79BD" w:rsidRDefault="00AC2775" w:rsidP="00AC2775">
      <w:pPr>
        <w:rPr>
          <w:lang w:eastAsia="en-AU"/>
        </w:rPr>
      </w:pPr>
      <w:r w:rsidRPr="006A79BD">
        <w:t>For higher-impact uses, minimum safeguards should include a legally accountable decision-maker, meaningful human oversight, records sufficient for audit, clear notice where appropriate, accessible review pathways, procurement assurance and independent evaluation. Transparency should be balanced against privacy, security and legitimate confidentiality.</w:t>
      </w:r>
    </w:p>
    <w:p w14:paraId="4B526F05" w14:textId="4E856C57" w:rsidR="00AC2775" w:rsidRPr="006A79BD" w:rsidRDefault="00AC2775" w:rsidP="00AC2775">
      <w:pPr>
        <w:pStyle w:val="Heading2"/>
        <w:rPr>
          <w:rFonts w:cstheme="minorBidi"/>
          <w:sz w:val="20"/>
          <w:szCs w:val="20"/>
          <w:lang w:eastAsia="en-AU"/>
        </w:rPr>
      </w:pPr>
      <w:r w:rsidRPr="006A79BD">
        <w:rPr>
          <w:rFonts w:cstheme="minorBidi"/>
          <w:sz w:val="20"/>
          <w:szCs w:val="20"/>
        </w:rPr>
        <w:t>Existing laws and possible regulatory gaps</w:t>
      </w:r>
    </w:p>
    <w:p w14:paraId="347A005D" w14:textId="77777777" w:rsidR="00AC2775" w:rsidRPr="006A79BD" w:rsidRDefault="00AC2775" w:rsidP="00AC2775">
      <w:pPr>
        <w:rPr>
          <w:lang w:eastAsia="en-AU"/>
        </w:rPr>
      </w:pPr>
      <w:r w:rsidRPr="006A79BD">
        <w:t>The Committee should map the application of existing privacy, consumer, competition, corporations, employment, work health and safety, discrimination, administrative, criminal and sector-specific laws. The central questions are whether those laws apply clearly, whether regulators have adequate powers and technical capability, and whether enforcement or remedy gaps arise in practice.</w:t>
      </w:r>
    </w:p>
    <w:p w14:paraId="476CB8B1" w14:textId="77777777" w:rsidR="00AC2775" w:rsidRPr="006A79BD" w:rsidRDefault="00AC2775" w:rsidP="00AC2775">
      <w:pPr>
        <w:rPr>
          <w:lang w:eastAsia="en-AU"/>
        </w:rPr>
      </w:pPr>
      <w:r w:rsidRPr="006A79BD">
        <w:t>Possible responses range from guidance and standards to amendments of existing statutes, regulator coordination and targeted duties for defined high-risk uses. A dedicated AI Act should not be assumed or excluded at the outset. Any case for new legislation should identify the regulatory objective, scope, responsible parties, interaction with existing law, compliance costs, enforcement arrangements and review mechanisms.</w:t>
      </w:r>
    </w:p>
    <w:p w14:paraId="30F62E07" w14:textId="28456DC6" w:rsidR="00AC2775" w:rsidRPr="006A79BD" w:rsidRDefault="00AC2775" w:rsidP="00AC2775">
      <w:pPr>
        <w:pStyle w:val="Heading2"/>
        <w:rPr>
          <w:rFonts w:cstheme="minorBidi"/>
          <w:sz w:val="20"/>
          <w:szCs w:val="20"/>
          <w:lang w:eastAsia="en-AU"/>
        </w:rPr>
      </w:pPr>
      <w:r w:rsidRPr="006A79BD">
        <w:rPr>
          <w:rFonts w:cstheme="minorBidi"/>
          <w:sz w:val="20"/>
          <w:szCs w:val="20"/>
        </w:rPr>
        <w:t>Intellectual property, copyright and Australian content</w:t>
      </w:r>
    </w:p>
    <w:p w14:paraId="6F508035" w14:textId="77777777" w:rsidR="00AC2775" w:rsidRPr="006A79BD" w:rsidRDefault="00AC2775" w:rsidP="00AC2775">
      <w:pPr>
        <w:rPr>
          <w:lang w:eastAsia="en-AU"/>
        </w:rPr>
      </w:pPr>
      <w:r w:rsidRPr="006A79BD">
        <w:t>The inquiry should consider the legitimate interests of creators, cultural institutions, media organisations, researchers, technology developers and users. Key issues include lawful access to training material, transparency, licensing, attribution, remuneration, exceptions for research and innovation, enforcement practicality and the treatment of outputs. Recommendations should be consistent with Australia’s international obligations and supported by evidence about market impacts.</w:t>
      </w:r>
    </w:p>
    <w:p w14:paraId="7E535DE5" w14:textId="19E1B709" w:rsidR="00AC2775" w:rsidRPr="006A79BD" w:rsidRDefault="00AC2775" w:rsidP="00AC2775">
      <w:pPr>
        <w:pStyle w:val="Heading2"/>
        <w:rPr>
          <w:rFonts w:cstheme="minorBidi"/>
          <w:sz w:val="20"/>
          <w:szCs w:val="20"/>
          <w:lang w:eastAsia="en-AU"/>
        </w:rPr>
      </w:pPr>
      <w:r w:rsidRPr="006A79BD">
        <w:rPr>
          <w:rFonts w:cstheme="minorBidi"/>
          <w:sz w:val="20"/>
          <w:szCs w:val="20"/>
        </w:rPr>
        <w:t>Risks, harms and protections</w:t>
      </w:r>
    </w:p>
    <w:p w14:paraId="5F462914" w14:textId="77777777" w:rsidR="00AC2775" w:rsidRPr="006A79BD" w:rsidRDefault="00AC2775" w:rsidP="00AC2775">
      <w:pPr>
        <w:rPr>
          <w:lang w:eastAsia="en-AU"/>
        </w:rPr>
      </w:pPr>
      <w:r w:rsidRPr="006A79BD">
        <w:t xml:space="preserve">Risks differ materially across fraud and scams, deceptive synthetic media, unsafe products, privacy intrusion, discrimination, erroneous decisions and harms to children or vulnerable people. The Committee should assess each risk by reference to affected </w:t>
      </w:r>
      <w:r w:rsidRPr="006A79BD">
        <w:lastRenderedPageBreak/>
        <w:t>persons, causal pathways, scale, reversibility and the adequacy of existing prevention, redress and enforcement mechanisms.</w:t>
      </w:r>
    </w:p>
    <w:p w14:paraId="21A2CD18" w14:textId="77777777" w:rsidR="00AC2775" w:rsidRPr="006A79BD" w:rsidRDefault="00AC2775" w:rsidP="00AC2775">
      <w:pPr>
        <w:rPr>
          <w:lang w:eastAsia="en-AU"/>
        </w:rPr>
      </w:pPr>
      <w:r w:rsidRPr="006A79BD">
        <w:t>Potential measures include authentication and provenance standards, platform and provider duties proportionate to control, public awareness, stronger scam disruption, age-appropriate safeguards, testing and monitoring, incident reporting and accessible remedies. Measures should be evaluated for effectiveness, enforceability and unintended effects on legitimate expression, research and innovation.</w:t>
      </w:r>
    </w:p>
    <w:p w14:paraId="7DA2C99D" w14:textId="1481CF64" w:rsidR="00AC2775" w:rsidRPr="006A79BD" w:rsidRDefault="00AC2775" w:rsidP="00AC2775">
      <w:pPr>
        <w:pStyle w:val="Heading2"/>
        <w:rPr>
          <w:rFonts w:cstheme="minorBidi"/>
          <w:sz w:val="20"/>
          <w:szCs w:val="20"/>
          <w:lang w:eastAsia="en-AU"/>
        </w:rPr>
      </w:pPr>
      <w:r w:rsidRPr="006A79BD">
        <w:rPr>
          <w:rFonts w:cstheme="minorBidi"/>
          <w:sz w:val="20"/>
          <w:szCs w:val="20"/>
        </w:rPr>
        <w:t>National security, cyber security and critical infrastructure</w:t>
      </w:r>
    </w:p>
    <w:p w14:paraId="691D7934" w14:textId="77777777" w:rsidR="00AC2775" w:rsidRPr="006A79BD" w:rsidRDefault="00AC2775" w:rsidP="00AC2775">
      <w:pPr>
        <w:rPr>
          <w:lang w:eastAsia="en-AU"/>
        </w:rPr>
      </w:pPr>
      <w:r w:rsidRPr="006A79BD">
        <w:t>AI can strengthen threat detection, intelligence analysis and system resilience, while also enabling malicious automation, influence operations and attacks on critical infrastructure. The Committee should examine secure procurement, supply-chain assurance, model and data security, evaluation capability, workforce expertise and information sharing between government and industry.</w:t>
      </w:r>
    </w:p>
    <w:p w14:paraId="2ABFB2C2" w14:textId="77777777" w:rsidR="00AC2775" w:rsidRPr="006A79BD" w:rsidRDefault="00AC2775" w:rsidP="00AC2775">
      <w:pPr>
        <w:rPr>
          <w:lang w:eastAsia="en-AU"/>
        </w:rPr>
      </w:pPr>
      <w:r w:rsidRPr="006A79BD">
        <w:t>National security measures should preserve lawful oversight, accountability and civil liberties. Recommendations should distinguish between ordinary commercial AI, dual-use capabilities and systems with direct implications for defence, intelligence or critical infrastructure.</w:t>
      </w:r>
    </w:p>
    <w:p w14:paraId="1739816A" w14:textId="4BB8E6BB" w:rsidR="00AC2775" w:rsidRPr="006A79BD" w:rsidRDefault="00AC2775" w:rsidP="00AC2775">
      <w:pPr>
        <w:pStyle w:val="Heading2"/>
        <w:rPr>
          <w:rFonts w:cstheme="minorBidi"/>
          <w:sz w:val="20"/>
          <w:szCs w:val="20"/>
          <w:lang w:eastAsia="en-AU"/>
        </w:rPr>
      </w:pPr>
      <w:r w:rsidRPr="006A79BD">
        <w:rPr>
          <w:rFonts w:cstheme="minorBidi"/>
          <w:sz w:val="20"/>
          <w:szCs w:val="20"/>
        </w:rPr>
        <w:t>International alignment and environmental impacts</w:t>
      </w:r>
    </w:p>
    <w:p w14:paraId="314E2124" w14:textId="2274FEB0" w:rsidR="00AC2775" w:rsidRPr="00FA0882" w:rsidRDefault="00AC2775" w:rsidP="00FA0882">
      <w:pPr>
        <w:rPr>
          <w:lang w:eastAsia="en-AU"/>
        </w:rPr>
      </w:pPr>
      <w:r w:rsidRPr="006A79BD">
        <w:t>Australia should seek interoperability with trusted international standards and assurance practices where this reduces compliance costs and supports trade, while retaining the ability to address Australian legal, cultural and strategic priorities. The Committee should also consider the energy, water, land-use and infrastructure implications of AI computing, together with opportunities for efficiency and innovation. Reporting and policy responses should be proportionate to material impacts and coordinated across jurisdictions</w:t>
      </w:r>
    </w:p>
    <w:p w14:paraId="263B8044" w14:textId="77777777" w:rsidR="00AC2775" w:rsidRDefault="00AC2775" w:rsidP="005423AF">
      <w:pPr>
        <w:pStyle w:val="Heading1"/>
        <w:rPr>
          <w:rFonts w:asciiTheme="minorHAnsi" w:hAnsiTheme="minorHAnsi" w:cstheme="minorBidi"/>
        </w:rPr>
      </w:pPr>
    </w:p>
    <w:bookmarkEnd w:id="4"/>
    <w:p w14:paraId="15ED37E2" w14:textId="77777777" w:rsidR="00235C85" w:rsidRDefault="00235C85" w:rsidP="00235C85">
      <w:pPr>
        <w:pStyle w:val="Heading1"/>
        <w:rPr>
          <w:rFonts w:asciiTheme="minorHAnsi" w:hAnsiTheme="minorHAnsi" w:cstheme="minorBidi"/>
        </w:rPr>
      </w:pPr>
      <w:r>
        <w:rPr>
          <w:rFonts w:asciiTheme="minorHAnsi" w:hAnsiTheme="minorHAnsi" w:cstheme="minorBidi"/>
        </w:rPr>
        <w:t>5. Recommendations</w:t>
      </w:r>
    </w:p>
    <w:p w14:paraId="36C66272" w14:textId="058D420C" w:rsidR="00235C85" w:rsidRPr="00235C85" w:rsidRDefault="00AC39E0" w:rsidP="00235C85">
      <w:r>
        <w:t>NFF respectfully submit</w:t>
      </w:r>
      <w:r w:rsidR="00760FFE">
        <w:t>s that the committee should</w:t>
      </w:r>
    </w:p>
    <w:p w14:paraId="48859891"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Adopt a risk-based, technology-neutral and outcomes-focused framework for assessing all terms of reference.</w:t>
      </w:r>
    </w:p>
    <w:p w14:paraId="483AC6BF"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Publish a clear map of existing laws, regulators, standards and government initiatives relevant to AI before recommending new obligations.</w:t>
      </w:r>
    </w:p>
    <w:p w14:paraId="11E75F96"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Identify regulatory gaps by reference to evidence of harm, uncertainty, inadequate remedies or enforcement limitations.</w:t>
      </w:r>
    </w:p>
    <w:p w14:paraId="744ABAEE"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Assess the costs and benefits of options for small and medium enterprises, family businesses, regional communities and not-for-profit organisations.</w:t>
      </w:r>
    </w:p>
    <w:p w14:paraId="71F23A90"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Seek sector-specific evidence, including from agriculture and other areas of Australian comparative advantage, and distinguish between general-purpose and domain-specific uses.</w:t>
      </w:r>
    </w:p>
    <w:p w14:paraId="74BD9B1F"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Recommend practical measures to improve skills, management capability, safe adoption and workforce adjustment, supported by consultation with employers, workers and education providers.</w:t>
      </w:r>
    </w:p>
    <w:p w14:paraId="28F4FB5C"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Strengthen assurance for consequential Commonwealth AI uses through accountability, impact assessment, human oversight, auditability, transparency and review.</w:t>
      </w:r>
    </w:p>
    <w:p w14:paraId="595BBF14"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lastRenderedPageBreak/>
        <w:t>Define sovereign capability and data sovereignty in operational terms, linked to identified resilience, security and economic objectives.</w:t>
      </w:r>
    </w:p>
    <w:p w14:paraId="2FBE471F"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Promote national consistency and international interoperability while avoiding unnecessary duplication across jurisdictions and regulators.</w:t>
      </w:r>
    </w:p>
    <w:p w14:paraId="31BB3679"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Provide staged recommendations: immediate administrative actions, medium-term regulatory reforms and matters requiring further research or consultation.</w:t>
      </w:r>
    </w:p>
    <w:p w14:paraId="76257AFF" w14:textId="77777777" w:rsidR="00235C85" w:rsidRPr="00EF677E" w:rsidRDefault="00235C85" w:rsidP="00DB36DC">
      <w:pPr>
        <w:pStyle w:val="ListParagraph"/>
        <w:numPr>
          <w:ilvl w:val="0"/>
          <w:numId w:val="29"/>
        </w:numPr>
        <w:spacing w:before="0" w:after="160" w:line="278" w:lineRule="auto"/>
        <w:rPr>
          <w:rFonts w:ascii="Work Sans" w:hAnsi="Work Sans"/>
        </w:rPr>
      </w:pPr>
      <w:r w:rsidRPr="00EF677E">
        <w:rPr>
          <w:rFonts w:ascii="Work Sans" w:hAnsi="Work Sans"/>
        </w:rPr>
        <w:t>Include review and evaluation mechanisms so that policy settings can respond to technological and market developments.</w:t>
      </w:r>
    </w:p>
    <w:p w14:paraId="1A3DA1C4" w14:textId="77777777" w:rsidR="00DB36DC" w:rsidRDefault="00DB36DC" w:rsidP="00DB36DC">
      <w:pPr>
        <w:pStyle w:val="ListParagraph"/>
        <w:spacing w:before="0" w:after="160" w:line="278" w:lineRule="auto"/>
      </w:pPr>
    </w:p>
    <w:p w14:paraId="16EC8DF0" w14:textId="77777777" w:rsidR="00235C85" w:rsidRDefault="00235C85" w:rsidP="00235C85">
      <w:pPr>
        <w:pStyle w:val="Heading1"/>
        <w:rPr>
          <w:rFonts w:asciiTheme="minorHAnsi" w:hAnsiTheme="minorHAnsi" w:cstheme="minorBidi"/>
          <w:lang w:eastAsia="en-AU"/>
        </w:rPr>
      </w:pPr>
      <w:r>
        <w:rPr>
          <w:rFonts w:asciiTheme="minorHAnsi" w:hAnsiTheme="minorHAnsi" w:cstheme="minorBidi"/>
        </w:rPr>
        <w:t>6. Conclusion</w:t>
      </w:r>
    </w:p>
    <w:p w14:paraId="0C0DE910" w14:textId="77777777" w:rsidR="00235C85" w:rsidRDefault="00235C85" w:rsidP="00235C85">
      <w:pPr>
        <w:rPr>
          <w:lang w:eastAsia="en-AU"/>
        </w:rPr>
      </w:pPr>
      <w:r>
        <w:t>The Committee’s terms of reference provide an appropriate foundation for a comprehensive examination of AI in Australia. A durable policy response will require balance: supporting beneficial adoption and domestic capability, protecting people and institutions from material harm, and avoiding unnecessary or duplicative regulation. The Committee can add greatest value by grounding its recommendations in evidence, clarifying the respective roles of existing laws and new measures, and establishing a framework capable of adapting as AI technologies and their uses evolve.</w:t>
      </w:r>
    </w:p>
    <w:p w14:paraId="3394DC78" w14:textId="752BDD2C" w:rsidR="00DA63C6" w:rsidRPr="00A13D84" w:rsidRDefault="00DA63C6" w:rsidP="00AF0901">
      <w:pPr>
        <w:pStyle w:val="BodyNationalFarmers"/>
        <w:spacing w:before="0" w:after="0" w:line="276" w:lineRule="auto"/>
        <w:ind w:right="-34"/>
        <w:rPr>
          <w:rFonts w:eastAsiaTheme="majorEastAsia" w:cstheme="majorBidi"/>
          <w:bCs/>
          <w:color w:val="auto"/>
        </w:rPr>
        <w:sectPr w:rsidR="00DA63C6" w:rsidRPr="00A13D84" w:rsidSect="007C0711">
          <w:headerReference w:type="even" r:id="rId16"/>
          <w:headerReference w:type="default" r:id="rId17"/>
          <w:footerReference w:type="default" r:id="rId18"/>
          <w:headerReference w:type="first" r:id="rId19"/>
          <w:pgSz w:w="11906" w:h="16838"/>
          <w:pgMar w:top="1258" w:right="1440" w:bottom="1660" w:left="1440" w:header="708" w:footer="680" w:gutter="0"/>
          <w:cols w:space="708"/>
          <w:docGrid w:linePitch="360"/>
        </w:sectPr>
      </w:pPr>
    </w:p>
    <w:tbl>
      <w:tblPr>
        <w:tblStyle w:val="TableGrid"/>
        <w:tblpPr w:leftFromText="180" w:rightFromText="180" w:vertAnchor="text" w:horzAnchor="margin" w:tblpY="11330"/>
        <w:tblW w:w="9016" w:type="dxa"/>
        <w:tblBorders>
          <w:top w:val="none" w:sz="0" w:space="0" w:color="auto"/>
          <w:left w:val="none" w:sz="0" w:space="0" w:color="auto"/>
          <w:bottom w:val="single" w:sz="12" w:space="0" w:color="FFFFFF" w:themeColor="background1"/>
          <w:right w:val="none" w:sz="0" w:space="0" w:color="auto"/>
          <w:insideH w:val="none" w:sz="0" w:space="0" w:color="auto"/>
          <w:insideV w:val="none" w:sz="0" w:space="0" w:color="auto"/>
        </w:tblBorders>
        <w:tblLook w:val="04A0" w:firstRow="1" w:lastRow="0" w:firstColumn="1" w:lastColumn="0" w:noHBand="0" w:noVBand="1"/>
      </w:tblPr>
      <w:tblGrid>
        <w:gridCol w:w="2254"/>
        <w:gridCol w:w="1994"/>
        <w:gridCol w:w="1984"/>
        <w:gridCol w:w="2784"/>
      </w:tblGrid>
      <w:tr w:rsidR="00DA63C6" w:rsidRPr="00A13D84" w14:paraId="62AC079A" w14:textId="77777777" w:rsidTr="00DA63C6">
        <w:tc>
          <w:tcPr>
            <w:tcW w:w="2254" w:type="dxa"/>
          </w:tcPr>
          <w:p w14:paraId="7F54259B" w14:textId="3BE00BBB" w:rsidR="00DA63C6" w:rsidRPr="00A13D84" w:rsidRDefault="00DA63C6" w:rsidP="00DC438C">
            <w:pPr>
              <w:pStyle w:val="BodyNationalFarmers"/>
              <w:spacing w:before="0" w:after="0" w:line="276" w:lineRule="auto"/>
              <w:rPr>
                <w:color w:val="FFFFFF" w:themeColor="background1"/>
                <w:sz w:val="15"/>
                <w:szCs w:val="15"/>
              </w:rPr>
            </w:pPr>
            <w:r w:rsidRPr="00A13D84">
              <w:rPr>
                <w:noProof/>
                <w:color w:val="FFFFFF" w:themeColor="background1"/>
                <w:sz w:val="15"/>
                <w:szCs w:val="15"/>
              </w:rPr>
              <w:lastRenderedPageBreak/>
              <w:drawing>
                <wp:inline distT="0" distB="0" distL="0" distR="0" wp14:anchorId="1D2EE2BF" wp14:editId="7960F567">
                  <wp:extent cx="1132840" cy="815484"/>
                  <wp:effectExtent l="0" t="0" r="0" b="0"/>
                  <wp:docPr id="52" name="Picture 5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foo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1209" cy="843104"/>
                          </a:xfrm>
                          <a:prstGeom prst="rect">
                            <a:avLst/>
                          </a:prstGeom>
                        </pic:spPr>
                      </pic:pic>
                    </a:graphicData>
                  </a:graphic>
                </wp:inline>
              </w:drawing>
            </w:r>
          </w:p>
        </w:tc>
        <w:tc>
          <w:tcPr>
            <w:tcW w:w="1994" w:type="dxa"/>
          </w:tcPr>
          <w:p w14:paraId="6977F786" w14:textId="77777777" w:rsidR="00DA63C6" w:rsidRPr="00A13D84" w:rsidRDefault="00DA63C6" w:rsidP="00DC438C">
            <w:pPr>
              <w:pStyle w:val="BackPageFooter"/>
              <w:framePr w:hSpace="0" w:wrap="auto" w:vAnchor="margin" w:hAnchor="text" w:yAlign="inline"/>
              <w:spacing w:line="276" w:lineRule="auto"/>
            </w:pPr>
          </w:p>
          <w:p w14:paraId="3E37F70B" w14:textId="763BA6B9" w:rsidR="00DA63C6" w:rsidRPr="00A13D84" w:rsidRDefault="00DA63C6" w:rsidP="00DC438C">
            <w:pPr>
              <w:pStyle w:val="BackPageFooter"/>
              <w:framePr w:hSpace="0" w:wrap="auto" w:vAnchor="margin" w:hAnchor="text" w:yAlign="inline"/>
              <w:spacing w:line="276" w:lineRule="auto"/>
            </w:pPr>
            <w:r w:rsidRPr="00A13D84">
              <w:t>NFF House</w:t>
            </w:r>
          </w:p>
          <w:p w14:paraId="6C8F3A69" w14:textId="77777777" w:rsidR="00DA63C6" w:rsidRPr="00A13D84" w:rsidRDefault="00DA63C6" w:rsidP="00DC438C">
            <w:pPr>
              <w:pStyle w:val="BackPageFooter"/>
              <w:framePr w:hSpace="0" w:wrap="auto" w:vAnchor="margin" w:hAnchor="text" w:yAlign="inline"/>
              <w:spacing w:line="276" w:lineRule="auto"/>
            </w:pPr>
            <w:r w:rsidRPr="00A13D84">
              <w:t>14-16 Brisbane Avenue</w:t>
            </w:r>
          </w:p>
          <w:p w14:paraId="25F203EB" w14:textId="34FEACC0" w:rsidR="00DA63C6" w:rsidRPr="00A13D84" w:rsidRDefault="00DA63C6" w:rsidP="00DC438C">
            <w:pPr>
              <w:pStyle w:val="BackPageFooter"/>
              <w:framePr w:hSpace="0" w:wrap="auto" w:vAnchor="margin" w:hAnchor="text" w:yAlign="inline"/>
              <w:spacing w:line="276" w:lineRule="auto"/>
            </w:pPr>
            <w:r w:rsidRPr="00A13D84">
              <w:t>Barton ACT 2600</w:t>
            </w:r>
          </w:p>
          <w:p w14:paraId="293607BC" w14:textId="77777777" w:rsidR="00DA63C6" w:rsidRPr="00A13D84" w:rsidRDefault="00DA63C6" w:rsidP="00DC438C">
            <w:pPr>
              <w:pStyle w:val="BackPageFooter"/>
              <w:framePr w:hSpace="0" w:wrap="auto" w:vAnchor="margin" w:hAnchor="text" w:yAlign="inline"/>
              <w:spacing w:line="276" w:lineRule="auto"/>
            </w:pPr>
          </w:p>
          <w:p w14:paraId="5A3399FA" w14:textId="4ECF4263" w:rsidR="00DA63C6" w:rsidRPr="00A13D84" w:rsidRDefault="00DA63C6" w:rsidP="00DC438C">
            <w:pPr>
              <w:pStyle w:val="BackPageFooter"/>
              <w:framePr w:hSpace="0" w:wrap="auto" w:vAnchor="margin" w:hAnchor="text" w:yAlign="inline"/>
              <w:spacing w:line="276" w:lineRule="auto"/>
            </w:pPr>
          </w:p>
        </w:tc>
        <w:tc>
          <w:tcPr>
            <w:tcW w:w="1984" w:type="dxa"/>
          </w:tcPr>
          <w:p w14:paraId="0495125F" w14:textId="77777777" w:rsidR="00DA63C6" w:rsidRPr="00A13D84" w:rsidRDefault="00DA63C6" w:rsidP="00DC438C">
            <w:pPr>
              <w:pStyle w:val="BackPageFooter"/>
              <w:framePr w:hSpace="0" w:wrap="auto" w:vAnchor="margin" w:hAnchor="text" w:yAlign="inline"/>
              <w:spacing w:line="276" w:lineRule="auto"/>
            </w:pPr>
          </w:p>
          <w:p w14:paraId="26849A26" w14:textId="77777777" w:rsidR="00DA63C6" w:rsidRPr="00A13D84" w:rsidRDefault="00DA63C6" w:rsidP="00DC438C">
            <w:pPr>
              <w:pStyle w:val="BackPageFooter"/>
              <w:framePr w:hSpace="0" w:wrap="auto" w:vAnchor="margin" w:hAnchor="text" w:yAlign="inline"/>
              <w:spacing w:line="276" w:lineRule="auto"/>
            </w:pPr>
            <w:r w:rsidRPr="00A13D84">
              <w:t>Locked Bag 9</w:t>
            </w:r>
          </w:p>
          <w:p w14:paraId="481A7D45" w14:textId="77777777" w:rsidR="00DA63C6" w:rsidRPr="00A13D84" w:rsidRDefault="00DA63C6" w:rsidP="00DC438C">
            <w:pPr>
              <w:pStyle w:val="BackPageFooter"/>
              <w:framePr w:hSpace="0" w:wrap="auto" w:vAnchor="margin" w:hAnchor="text" w:yAlign="inline"/>
              <w:spacing w:line="276" w:lineRule="auto"/>
            </w:pPr>
            <w:r w:rsidRPr="00A13D84">
              <w:t>Kingston ACT 2604</w:t>
            </w:r>
          </w:p>
          <w:p w14:paraId="61E78054" w14:textId="46181FB1" w:rsidR="00DA63C6" w:rsidRPr="00A13D84" w:rsidRDefault="00DA63C6" w:rsidP="00DC438C">
            <w:pPr>
              <w:pStyle w:val="BackPageFooter"/>
              <w:framePr w:hSpace="0" w:wrap="auto" w:vAnchor="margin" w:hAnchor="text" w:yAlign="inline"/>
              <w:spacing w:line="276" w:lineRule="auto"/>
            </w:pPr>
          </w:p>
          <w:p w14:paraId="08A6F09A" w14:textId="14D2BCF7" w:rsidR="00DA63C6" w:rsidRPr="00A13D84" w:rsidRDefault="00DA63C6" w:rsidP="00DC438C">
            <w:pPr>
              <w:pStyle w:val="BackPageFooter"/>
              <w:framePr w:hSpace="0" w:wrap="auto" w:vAnchor="margin" w:hAnchor="text" w:yAlign="inline"/>
              <w:spacing w:line="276" w:lineRule="auto"/>
            </w:pPr>
          </w:p>
        </w:tc>
        <w:tc>
          <w:tcPr>
            <w:tcW w:w="2784" w:type="dxa"/>
          </w:tcPr>
          <w:p w14:paraId="1B9BB54D" w14:textId="77777777" w:rsidR="00DA63C6" w:rsidRPr="00A13D84" w:rsidRDefault="00DA63C6" w:rsidP="00DC438C">
            <w:pPr>
              <w:pStyle w:val="BackPageFooter"/>
              <w:framePr w:hSpace="0" w:wrap="auto" w:vAnchor="margin" w:hAnchor="text" w:yAlign="inline"/>
              <w:spacing w:line="276" w:lineRule="auto"/>
            </w:pPr>
          </w:p>
          <w:p w14:paraId="3F871EAB" w14:textId="77777777" w:rsidR="00DA63C6" w:rsidRPr="00A13D84" w:rsidRDefault="00DA63C6" w:rsidP="00DC438C">
            <w:pPr>
              <w:pStyle w:val="BackPageFooter"/>
              <w:framePr w:hSpace="0" w:wrap="auto" w:vAnchor="margin" w:hAnchor="text" w:yAlign="inline"/>
              <w:spacing w:line="276" w:lineRule="auto"/>
            </w:pPr>
            <w:r w:rsidRPr="00A13D84">
              <w:t>(02) 6269 5666</w:t>
            </w:r>
          </w:p>
          <w:p w14:paraId="3DB05BD7" w14:textId="77777777" w:rsidR="00DA63C6" w:rsidRPr="00A13D84" w:rsidRDefault="00DA63C6" w:rsidP="00DC438C">
            <w:pPr>
              <w:pStyle w:val="BackPageFooter"/>
              <w:framePr w:hSpace="0" w:wrap="auto" w:vAnchor="margin" w:hAnchor="text" w:yAlign="inline"/>
              <w:spacing w:line="276" w:lineRule="auto"/>
            </w:pPr>
            <w:r w:rsidRPr="00A13D84">
              <w:t>reception@nff.org.au</w:t>
            </w:r>
          </w:p>
          <w:p w14:paraId="2D8C16E8" w14:textId="31C01927" w:rsidR="00DA63C6" w:rsidRPr="00A13D84" w:rsidRDefault="00DA63C6" w:rsidP="00DC438C">
            <w:pPr>
              <w:pStyle w:val="BackPageFooter"/>
              <w:framePr w:hSpace="0" w:wrap="auto" w:vAnchor="margin" w:hAnchor="text" w:yAlign="inline"/>
              <w:spacing w:line="276" w:lineRule="auto"/>
            </w:pPr>
            <w:r w:rsidRPr="00A13D84">
              <w:t>nff.org.au</w:t>
            </w:r>
          </w:p>
        </w:tc>
      </w:tr>
    </w:tbl>
    <w:p w14:paraId="5B122C17" w14:textId="77777777" w:rsidR="00CA7AA8" w:rsidRPr="00504774" w:rsidRDefault="00CA7AA8" w:rsidP="00DA63C6">
      <w:pPr>
        <w:pStyle w:val="BodyNationalFarmers"/>
        <w:spacing w:before="0" w:after="0" w:line="276" w:lineRule="auto"/>
        <w:rPr>
          <w:color w:val="FFFFFF" w:themeColor="background1"/>
          <w:sz w:val="15"/>
          <w:szCs w:val="15"/>
          <w:lang w:val="en-US"/>
        </w:rPr>
      </w:pPr>
    </w:p>
    <w:sectPr w:rsidR="00CA7AA8" w:rsidRPr="00504774" w:rsidSect="007C0711">
      <w:headerReference w:type="even" r:id="rId21"/>
      <w:headerReference w:type="default" r:id="rId22"/>
      <w:footerReference w:type="default" r:id="rId23"/>
      <w:headerReference w:type="first" r:id="rId24"/>
      <w:pgSz w:w="11906" w:h="16838"/>
      <w:pgMar w:top="1440" w:right="1440" w:bottom="835"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A91A9" w14:textId="77777777" w:rsidR="001663F4" w:rsidRPr="00A13D84" w:rsidRDefault="001663F4" w:rsidP="002A2A32">
      <w:r w:rsidRPr="00A13D84">
        <w:separator/>
      </w:r>
    </w:p>
    <w:p w14:paraId="2DE2E613" w14:textId="77777777" w:rsidR="001663F4" w:rsidRPr="00A13D84" w:rsidRDefault="001663F4" w:rsidP="002A2A32"/>
  </w:endnote>
  <w:endnote w:type="continuationSeparator" w:id="0">
    <w:p w14:paraId="66498CB5" w14:textId="77777777" w:rsidR="001663F4" w:rsidRPr="00A13D84" w:rsidRDefault="001663F4" w:rsidP="002A2A32">
      <w:r w:rsidRPr="00A13D84">
        <w:continuationSeparator/>
      </w:r>
    </w:p>
    <w:p w14:paraId="2EA7DEE3" w14:textId="77777777" w:rsidR="001663F4" w:rsidRPr="00A13D84" w:rsidRDefault="001663F4" w:rsidP="002A2A32"/>
  </w:endnote>
  <w:endnote w:type="continuationNotice" w:id="1">
    <w:p w14:paraId="1ECFC3AA" w14:textId="77777777" w:rsidR="001663F4" w:rsidRPr="00A13D84" w:rsidRDefault="001663F4" w:rsidP="002A2A32"/>
    <w:p w14:paraId="239200CA" w14:textId="77777777" w:rsidR="001663F4" w:rsidRPr="00A13D84" w:rsidRDefault="001663F4" w:rsidP="002A2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Sharp Sans No1 Bold">
    <w:altName w:val="Calibri"/>
    <w:panose1 w:val="00000000000000000000"/>
    <w:charset w:val="00"/>
    <w:family w:val="roman"/>
    <w:notTrueType/>
    <w:pitch w:val="default"/>
  </w:font>
  <w:font w:name="Work Sans SemiBold">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D75A" w14:textId="77777777" w:rsidR="009E610E" w:rsidRPr="00A13D84" w:rsidRDefault="009E610E" w:rsidP="002A2A32">
    <w:pPr>
      <w:pStyle w:val="Footer"/>
    </w:pPr>
    <w:r w:rsidRPr="00A13D84">
      <w:rPr>
        <w:noProof/>
      </w:rPr>
      <w:drawing>
        <wp:anchor distT="0" distB="0" distL="114300" distR="114300" simplePos="0" relativeHeight="251654144" behindDoc="0" locked="0" layoutInCell="1" allowOverlap="1" wp14:anchorId="55FEBFA5" wp14:editId="319CA2FA">
          <wp:simplePos x="0" y="0"/>
          <wp:positionH relativeFrom="column">
            <wp:posOffset>4713605</wp:posOffset>
          </wp:positionH>
          <wp:positionV relativeFrom="paragraph">
            <wp:posOffset>-887073</wp:posOffset>
          </wp:positionV>
          <wp:extent cx="1480667" cy="1295583"/>
          <wp:effectExtent l="0" t="0" r="0" b="0"/>
          <wp:wrapNone/>
          <wp:docPr id="1705920936" name="Picture 170592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a:off x="0" y="0"/>
                    <a:ext cx="1480667" cy="1295583"/>
                  </a:xfrm>
                  <a:prstGeom prst="rect">
                    <a:avLst/>
                  </a:prstGeom>
                </pic:spPr>
              </pic:pic>
            </a:graphicData>
          </a:graphic>
          <wp14:sizeRelH relativeFrom="page">
            <wp14:pctWidth>0</wp14:pctWidth>
          </wp14:sizeRelH>
          <wp14:sizeRelV relativeFrom="page">
            <wp14:pctHeight>0</wp14:pctHeight>
          </wp14:sizeRelV>
        </wp:anchor>
      </w:drawing>
    </w:r>
  </w:p>
  <w:p w14:paraId="37D08803" w14:textId="77777777" w:rsidR="009E610E" w:rsidRPr="00A13D84" w:rsidRDefault="009E610E" w:rsidP="002A2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88434227"/>
      <w:docPartObj>
        <w:docPartGallery w:val="Page Numbers (Bottom of Page)"/>
        <w:docPartUnique/>
      </w:docPartObj>
    </w:sdtPr>
    <w:sdtEndPr>
      <w:rPr>
        <w:color w:val="00AA46"/>
        <w:sz w:val="16"/>
        <w:szCs w:val="16"/>
      </w:rPr>
    </w:sdtEndPr>
    <w:sdtContent>
      <w:p w14:paraId="7FC6A09B" w14:textId="77777777" w:rsidR="00783CCF" w:rsidRPr="00A13D84" w:rsidRDefault="00783CCF" w:rsidP="005255BD">
        <w:pPr>
          <w:pStyle w:val="Footer"/>
          <w:jc w:val="right"/>
          <w:rPr>
            <w:color w:val="00AA46"/>
            <w:sz w:val="16"/>
            <w:szCs w:val="16"/>
          </w:rPr>
        </w:pPr>
        <w:r w:rsidRPr="00A13D84">
          <w:rPr>
            <w:noProof/>
            <w:color w:val="00AA46"/>
            <w:sz w:val="16"/>
            <w:szCs w:val="16"/>
          </w:rPr>
          <w:drawing>
            <wp:anchor distT="0" distB="0" distL="114300" distR="114300" simplePos="0" relativeHeight="251655168" behindDoc="0" locked="0" layoutInCell="1" allowOverlap="1" wp14:anchorId="2D7AD69D" wp14:editId="5C881103">
              <wp:simplePos x="0" y="0"/>
              <wp:positionH relativeFrom="column">
                <wp:posOffset>-96099</wp:posOffset>
              </wp:positionH>
              <wp:positionV relativeFrom="paragraph">
                <wp:posOffset>-149311</wp:posOffset>
              </wp:positionV>
              <wp:extent cx="891153" cy="641504"/>
              <wp:effectExtent l="0" t="0" r="0" b="0"/>
              <wp:wrapSquare wrapText="bothSides"/>
              <wp:docPr id="348723988" name="Picture 348723988"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foo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91153" cy="641504"/>
                      </a:xfrm>
                      <a:prstGeom prst="rect">
                        <a:avLst/>
                      </a:prstGeom>
                    </pic:spPr>
                  </pic:pic>
                </a:graphicData>
              </a:graphic>
              <wp14:sizeRelH relativeFrom="page">
                <wp14:pctWidth>0</wp14:pctWidth>
              </wp14:sizeRelH>
              <wp14:sizeRelV relativeFrom="page">
                <wp14:pctHeight>0</wp14:pctHeight>
              </wp14:sizeRelV>
            </wp:anchor>
          </w:drawing>
        </w:r>
        <w:r w:rsidRPr="00A13D84">
          <w:rPr>
            <w:color w:val="00AA46"/>
            <w:sz w:val="16"/>
            <w:szCs w:val="16"/>
          </w:rPr>
          <w:fldChar w:fldCharType="begin"/>
        </w:r>
        <w:r w:rsidRPr="00A13D84">
          <w:rPr>
            <w:color w:val="00AA46"/>
            <w:sz w:val="16"/>
            <w:szCs w:val="16"/>
          </w:rPr>
          <w:instrText xml:space="preserve"> PAGE   \* MERGEFORMAT </w:instrText>
        </w:r>
        <w:r w:rsidRPr="00A13D84">
          <w:rPr>
            <w:color w:val="00AA46"/>
            <w:sz w:val="16"/>
            <w:szCs w:val="16"/>
          </w:rPr>
          <w:fldChar w:fldCharType="separate"/>
        </w:r>
        <w:r w:rsidRPr="00A13D84">
          <w:rPr>
            <w:color w:val="00AA46"/>
            <w:sz w:val="16"/>
            <w:szCs w:val="16"/>
          </w:rPr>
          <w:t>2</w:t>
        </w:r>
        <w:r w:rsidRPr="00A13D84">
          <w:rPr>
            <w:color w:val="00AA46"/>
            <w:sz w:val="16"/>
            <w:szCs w:val="16"/>
          </w:rPr>
          <w:fldChar w:fldCharType="end"/>
        </w:r>
      </w:p>
    </w:sdtContent>
  </w:sdt>
  <w:p w14:paraId="020C508D" w14:textId="77777777" w:rsidR="00BB13C7" w:rsidRPr="00A13D84" w:rsidRDefault="00BB13C7" w:rsidP="002A2A32">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51" w14:textId="77777777" w:rsidR="00466C0E" w:rsidRPr="00A13D84" w:rsidRDefault="00466C0E" w:rsidP="002A2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B0854" w14:textId="77777777" w:rsidR="001663F4" w:rsidRPr="00A13D84" w:rsidRDefault="001663F4" w:rsidP="002A2A32">
      <w:r w:rsidRPr="00A13D84">
        <w:separator/>
      </w:r>
    </w:p>
    <w:p w14:paraId="740B5A3A" w14:textId="77777777" w:rsidR="001663F4" w:rsidRPr="00A13D84" w:rsidRDefault="001663F4" w:rsidP="002A2A32"/>
  </w:footnote>
  <w:footnote w:type="continuationSeparator" w:id="0">
    <w:p w14:paraId="4ABD72AA" w14:textId="77777777" w:rsidR="001663F4" w:rsidRPr="00A13D84" w:rsidRDefault="001663F4" w:rsidP="002A2A32">
      <w:r w:rsidRPr="00A13D84">
        <w:continuationSeparator/>
      </w:r>
    </w:p>
    <w:p w14:paraId="60E4C264" w14:textId="77777777" w:rsidR="001663F4" w:rsidRPr="00A13D84" w:rsidRDefault="001663F4" w:rsidP="002A2A32"/>
  </w:footnote>
  <w:footnote w:type="continuationNotice" w:id="1">
    <w:p w14:paraId="4D28D801" w14:textId="77777777" w:rsidR="001663F4" w:rsidRPr="00A13D84" w:rsidRDefault="001663F4" w:rsidP="002A2A32"/>
    <w:p w14:paraId="32F38491" w14:textId="77777777" w:rsidR="001663F4" w:rsidRPr="00A13D84" w:rsidRDefault="001663F4" w:rsidP="002A2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A09D" w14:textId="469ABCC0" w:rsidR="00571AF9" w:rsidRPr="00A13D84" w:rsidRDefault="004B028E">
    <w:pPr>
      <w:pStyle w:val="Header"/>
    </w:pPr>
    <w:r w:rsidRPr="00A13D84">
      <w:rPr>
        <w:noProof/>
      </w:rPr>
      <mc:AlternateContent>
        <mc:Choice Requires="wps">
          <w:drawing>
            <wp:anchor distT="0" distB="0" distL="114300" distR="114300" simplePos="0" relativeHeight="251657216" behindDoc="1" locked="0" layoutInCell="0" allowOverlap="1" wp14:anchorId="3AE60047" wp14:editId="07FE9C3B">
              <wp:simplePos x="0" y="0"/>
              <wp:positionH relativeFrom="margin">
                <wp:align>center</wp:align>
              </wp:positionH>
              <wp:positionV relativeFrom="margin">
                <wp:align>center</wp:align>
              </wp:positionV>
              <wp:extent cx="3947160" cy="254000"/>
              <wp:effectExtent l="0" t="0" r="0" b="0"/>
              <wp:wrapNone/>
              <wp:docPr id="1239930407" name="PowerPlusWaterMarkObject207306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AE60047" id="_x0000_t202" coordsize="21600,21600" o:spt="202" path="m,l,21600r21600,l21600,xe">
              <v:stroke joinstyle="miter"/>
              <v:path gradientshapeok="t" o:connecttype="rect"/>
            </v:shapetype>
            <v:shape id="PowerPlusWaterMarkObject2073063" o:spid="_x0000_s1026" type="#_x0000_t202" style="position:absolute;left:0;text-align:left;margin-left:0;margin-top:0;width:310.8pt;height:20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" o:allowincell="f" filled="f" stroked="f">
              <v:stroke joinstyle="round"/>
              <o:lock v:ext="edit" rotation="t" aspectratio="t" verticies="t" adjusthandles="t" grouping="t" shapetype="t"/>
              <v:textbo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56F6" w14:textId="6F787C48" w:rsidR="00073C07" w:rsidRPr="00A13D84" w:rsidRDefault="00D243E3" w:rsidP="000C227E">
    <w:pPr>
      <w:pStyle w:val="Header"/>
    </w:pPr>
    <w:r w:rsidRPr="00A13D84">
      <w:rPr>
        <w:noProof/>
      </w:rPr>
      <w:drawing>
        <wp:anchor distT="0" distB="0" distL="114300" distR="114300" simplePos="0" relativeHeight="251652096" behindDoc="1" locked="0" layoutInCell="1" allowOverlap="1" wp14:anchorId="39B6FE98" wp14:editId="4A2535D5">
          <wp:simplePos x="0" y="0"/>
          <wp:positionH relativeFrom="column">
            <wp:posOffset>-956945</wp:posOffset>
          </wp:positionH>
          <wp:positionV relativeFrom="paragraph">
            <wp:posOffset>-532765</wp:posOffset>
          </wp:positionV>
          <wp:extent cx="7718156" cy="10855069"/>
          <wp:effectExtent l="0" t="0" r="3810" b="3810"/>
          <wp:wrapNone/>
          <wp:docPr id="965351288" name="Picture 965351288" descr="A picture containing racket, green, player, wo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racket, green, player, woman&#10;&#10;Description automatically generated"/>
                  <pic:cNvPicPr/>
                </pic:nvPicPr>
                <pic:blipFill rotWithShape="1">
                  <a:blip r:embed="rId1">
                    <a:extLst>
                      <a:ext uri="{28A0092B-C50C-407E-A947-70E740481C1C}">
                        <a14:useLocalDpi xmlns:a14="http://schemas.microsoft.com/office/drawing/2010/main" val="0"/>
                      </a:ext>
                    </a:extLst>
                  </a:blip>
                  <a:srcRect r="1327"/>
                  <a:stretch/>
                </pic:blipFill>
                <pic:spPr bwMode="auto">
                  <a:xfrm>
                    <a:off x="0" y="0"/>
                    <a:ext cx="7718156" cy="108550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6A226A" w14:textId="1EBEBA2E" w:rsidR="009E610E" w:rsidRPr="00A13D84" w:rsidRDefault="00DA7BC6" w:rsidP="000C227E">
    <w:pPr>
      <w:pStyle w:val="Header"/>
    </w:pPr>
    <w:r w:rsidRPr="00A13D84">
      <w:rPr>
        <w:noProof/>
      </w:rPr>
      <w:drawing>
        <wp:anchor distT="0" distB="0" distL="114300" distR="114300" simplePos="0" relativeHeight="251653120" behindDoc="0" locked="0" layoutInCell="1" allowOverlap="1" wp14:anchorId="2E4AAE6A" wp14:editId="6224F241">
          <wp:simplePos x="0" y="0"/>
          <wp:positionH relativeFrom="column">
            <wp:posOffset>-173421</wp:posOffset>
          </wp:positionH>
          <wp:positionV relativeFrom="paragraph">
            <wp:posOffset>-134270</wp:posOffset>
          </wp:positionV>
          <wp:extent cx="2222938" cy="1407991"/>
          <wp:effectExtent l="0" t="0" r="0" b="0"/>
          <wp:wrapNone/>
          <wp:docPr id="2074076606" name="Picture 2074076606"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foo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29404" cy="141208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EE08" w14:textId="1FF2F481" w:rsidR="00571AF9" w:rsidRPr="00A13D84" w:rsidRDefault="004B028E">
    <w:pPr>
      <w:pStyle w:val="Header"/>
    </w:pPr>
    <w:r w:rsidRPr="00A13D84">
      <w:rPr>
        <w:noProof/>
      </w:rPr>
      <mc:AlternateContent>
        <mc:Choice Requires="wps">
          <w:drawing>
            <wp:anchor distT="0" distB="0" distL="114300" distR="114300" simplePos="0" relativeHeight="251658240" behindDoc="1" locked="0" layoutInCell="0" allowOverlap="1" wp14:anchorId="142AAC8A" wp14:editId="4A764497">
              <wp:simplePos x="0" y="0"/>
              <wp:positionH relativeFrom="margin">
                <wp:align>center</wp:align>
              </wp:positionH>
              <wp:positionV relativeFrom="margin">
                <wp:align>center</wp:align>
              </wp:positionV>
              <wp:extent cx="3947160" cy="254000"/>
              <wp:effectExtent l="0" t="0" r="0" b="0"/>
              <wp:wrapNone/>
              <wp:docPr id="1870959542" name="PowerPlusWaterMarkObject207306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42AAC8A" id="_x0000_t202" coordsize="21600,21600" o:spt="202" path="m,l,21600r21600,l21600,xe">
              <v:stroke joinstyle="miter"/>
              <v:path gradientshapeok="t" o:connecttype="rect"/>
            </v:shapetype>
            <v:shape id="PowerPlusWaterMarkObject2073062" o:spid="_x0000_s1027" type="#_x0000_t202" style="position:absolute;left:0;text-align:left;margin-left:0;margin-top:0;width:310.8pt;height:20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A0HQ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" o:allowincell="f" filled="f" stroked="f">
              <v:stroke joinstyle="round"/>
              <o:lock v:ext="edit" rotation="t" aspectratio="t" verticies="t" adjusthandles="t" grouping="t" shapetype="t"/>
              <v:textbo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011E" w14:textId="7FD42DB4" w:rsidR="00386610" w:rsidRPr="00A13D84" w:rsidRDefault="004B028E" w:rsidP="000C227E">
    <w:pPr>
      <w:pStyle w:val="Header"/>
    </w:pPr>
    <w:r w:rsidRPr="00A13D84">
      <w:rPr>
        <w:noProof/>
      </w:rPr>
      <mc:AlternateContent>
        <mc:Choice Requires="wps">
          <w:drawing>
            <wp:anchor distT="0" distB="0" distL="114300" distR="114300" simplePos="0" relativeHeight="251659264" behindDoc="1" locked="0" layoutInCell="0" allowOverlap="1" wp14:anchorId="4A13EC11" wp14:editId="36322C73">
              <wp:simplePos x="0" y="0"/>
              <wp:positionH relativeFrom="margin">
                <wp:align>center</wp:align>
              </wp:positionH>
              <wp:positionV relativeFrom="margin">
                <wp:align>center</wp:align>
              </wp:positionV>
              <wp:extent cx="3947160" cy="254000"/>
              <wp:effectExtent l="0" t="0" r="0" b="0"/>
              <wp:wrapNone/>
              <wp:docPr id="1484323222" name="PowerPlusWaterMarkObject207306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A13EC11" id="_x0000_t202" coordsize="21600,21600" o:spt="202" path="m,l,21600r21600,l21600,xe">
              <v:stroke joinstyle="miter"/>
              <v:path gradientshapeok="t" o:connecttype="rect"/>
            </v:shapetype>
            <v:shape id="PowerPlusWaterMarkObject2073066" o:spid="_x0000_s1028" type="#_x0000_t202" style="position:absolute;left:0;text-align:left;margin-left:0;margin-top:0;width:310.8pt;height:20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PU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hJxAE/E1qD1R7yiAFcfvWxE0mb21N0B5JfPqAPaREr4IWfyRwKp/FMEPFCKRX7bHAGYeOYmK&#10;OWGTH+qJgGxLud6Jlp1nIw5Mh80kL3E+oKazDhZkYm2yoGeegyCKYrZk+G1S1n/9zruef+75TwA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Gt6D1B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8CBD" w14:textId="7B006603" w:rsidR="0049688E" w:rsidRPr="00A13D84" w:rsidRDefault="006E78C0" w:rsidP="00414DDD">
    <w:pPr>
      <w:pStyle w:val="Header"/>
      <w:spacing w:line="276" w:lineRule="auto"/>
      <w:rPr>
        <w:rFonts w:ascii="Work Sans" w:hAnsi="Work Sans"/>
        <w:sz w:val="16"/>
        <w:szCs w:val="16"/>
      </w:rPr>
    </w:pPr>
    <w:r>
      <w:rPr>
        <w:rFonts w:ascii="Work Sans" w:hAnsi="Work Sans"/>
        <w:sz w:val="16"/>
        <w:szCs w:val="16"/>
      </w:rPr>
      <w:fldChar w:fldCharType="begin"/>
    </w:r>
    <w:r>
      <w:rPr>
        <w:rFonts w:ascii="Work Sans" w:hAnsi="Work Sans"/>
        <w:sz w:val="16"/>
        <w:szCs w:val="16"/>
        <w:lang w:val="en-US"/>
      </w:rPr>
      <w:instrText xml:space="preserve"> DATE \@ "d MMMM yyyy" </w:instrText>
    </w:r>
    <w:r>
      <w:rPr>
        <w:rFonts w:ascii="Work Sans" w:hAnsi="Work Sans"/>
        <w:sz w:val="16"/>
        <w:szCs w:val="16"/>
      </w:rPr>
      <w:fldChar w:fldCharType="separate"/>
    </w:r>
    <w:r w:rsidR="00AA255A">
      <w:rPr>
        <w:rFonts w:ascii="Work Sans" w:hAnsi="Work Sans"/>
        <w:noProof/>
        <w:sz w:val="16"/>
        <w:szCs w:val="16"/>
        <w:lang w:val="en-US"/>
      </w:rPr>
      <w:t>29 September 2026</w:t>
    </w:r>
    <w:r>
      <w:rPr>
        <w:rFonts w:ascii="Work Sans" w:hAnsi="Work Sans"/>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5D53" w14:textId="14A7AE3E" w:rsidR="00386610" w:rsidRPr="00A13D84" w:rsidRDefault="004B028E" w:rsidP="000C227E">
    <w:pPr>
      <w:pStyle w:val="Header"/>
    </w:pPr>
    <w:r w:rsidRPr="00A13D84">
      <w:rPr>
        <w:noProof/>
      </w:rPr>
      <mc:AlternateContent>
        <mc:Choice Requires="wps">
          <w:drawing>
            <wp:anchor distT="0" distB="0" distL="114300" distR="114300" simplePos="0" relativeHeight="251660288" behindDoc="1" locked="0" layoutInCell="0" allowOverlap="1" wp14:anchorId="2220D062" wp14:editId="544237E9">
              <wp:simplePos x="0" y="0"/>
              <wp:positionH relativeFrom="margin">
                <wp:align>center</wp:align>
              </wp:positionH>
              <wp:positionV relativeFrom="margin">
                <wp:align>center</wp:align>
              </wp:positionV>
              <wp:extent cx="3947160" cy="254000"/>
              <wp:effectExtent l="0" t="0" r="0" b="0"/>
              <wp:wrapNone/>
              <wp:docPr id="1876101832" name="PowerPlusWaterMarkObject207306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220D062" id="_x0000_t202" coordsize="21600,21600" o:spt="202" path="m,l,21600r21600,l21600,xe">
              <v:stroke joinstyle="miter"/>
              <v:path gradientshapeok="t" o:connecttype="rect"/>
            </v:shapetype>
            <v:shape id="PowerPlusWaterMarkObject2073065" o:spid="_x0000_s1029" type="#_x0000_t202" style="position:absolute;left:0;text-align:left;margin-left:0;margin-top:0;width:310.8pt;height:20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KL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dE0CTcTXoPZEvaMAVhy/b0XQZPbW3gDllcyrA9hHSvgiZPFHAqv+UQQ/UIhEftkeA5h55CQq&#10;5oRNfqgnArIt5XonWnaejTgwHTaTvMT5gJrOOliQibXJgp55DoIoitmS4bdJWf/1O+96/rnnPwE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joJCix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745E" w14:textId="64EDAE4F" w:rsidR="00A9213C" w:rsidRPr="00A13D84" w:rsidRDefault="004B028E">
    <w:pPr>
      <w:pStyle w:val="Header"/>
    </w:pPr>
    <w:r w:rsidRPr="00A13D84">
      <w:rPr>
        <w:noProof/>
      </w:rPr>
      <mc:AlternateContent>
        <mc:Choice Requires="wps">
          <w:drawing>
            <wp:anchor distT="0" distB="0" distL="114300" distR="114300" simplePos="0" relativeHeight="251661312" behindDoc="1" locked="0" layoutInCell="0" allowOverlap="1" wp14:anchorId="315BC5AF" wp14:editId="0B67CEFF">
              <wp:simplePos x="0" y="0"/>
              <wp:positionH relativeFrom="margin">
                <wp:align>center</wp:align>
              </wp:positionH>
              <wp:positionV relativeFrom="margin">
                <wp:align>center</wp:align>
              </wp:positionV>
              <wp:extent cx="3947160" cy="254000"/>
              <wp:effectExtent l="0" t="0" r="0" b="0"/>
              <wp:wrapNone/>
              <wp:docPr id="1561276967" name="PowerPlusWaterMarkObject207306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15BC5AF" id="_x0000_t202" coordsize="21600,21600" o:spt="202" path="m,l,21600r21600,l21600,xe">
              <v:stroke joinstyle="miter"/>
              <v:path gradientshapeok="t" o:connecttype="rect"/>
            </v:shapetype>
            <v:shape id="PowerPlusWaterMarkObject2073069" o:spid="_x0000_s1030" type="#_x0000_t202" style="position:absolute;left:0;text-align:left;margin-left:0;margin-top:0;width:310.8pt;height:20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CMTdc8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9194" w14:textId="0D44EBA3" w:rsidR="00B4370B" w:rsidRPr="00A13D84" w:rsidRDefault="00B4370B" w:rsidP="000C227E">
    <w:pPr>
      <w:pStyle w:val="Header"/>
    </w:pPr>
    <w:r w:rsidRPr="00A13D84">
      <w:rPr>
        <w:noProof/>
      </w:rPr>
      <mc:AlternateContent>
        <mc:Choice Requires="wps">
          <w:drawing>
            <wp:anchor distT="0" distB="0" distL="114300" distR="114300" simplePos="0" relativeHeight="251656192" behindDoc="1" locked="0" layoutInCell="1" allowOverlap="1" wp14:anchorId="795DC850" wp14:editId="700EEE4E">
              <wp:simplePos x="0" y="0"/>
              <wp:positionH relativeFrom="column">
                <wp:posOffset>-941294</wp:posOffset>
              </wp:positionH>
              <wp:positionV relativeFrom="paragraph">
                <wp:posOffset>-467509</wp:posOffset>
              </wp:positionV>
              <wp:extent cx="7602070" cy="10730753"/>
              <wp:effectExtent l="0" t="0" r="18415" b="13970"/>
              <wp:wrapNone/>
              <wp:docPr id="48" name="Rectangle 48"/>
              <wp:cNvGraphicFramePr/>
              <a:graphic xmlns:a="http://schemas.openxmlformats.org/drawingml/2006/main">
                <a:graphicData uri="http://schemas.microsoft.com/office/word/2010/wordprocessingShape">
                  <wps:wsp>
                    <wps:cNvSpPr/>
                    <wps:spPr>
                      <a:xfrm>
                        <a:off x="0" y="0"/>
                        <a:ext cx="7602070" cy="10730753"/>
                      </a:xfrm>
                      <a:prstGeom prst="rect">
                        <a:avLst/>
                      </a:prstGeom>
                      <a:solidFill>
                        <a:srgbClr val="00412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3F440" id="Rectangle 48" o:spid="_x0000_s1026" style="position:absolute;margin-left:-74.1pt;margin-top:-36.8pt;width:598.6pt;height:84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" fillcolor="#00412d" strokecolor="#1f3763 [1604]" strokeweight="1pt"/>
          </w:pict>
        </mc:Fallback>
      </mc:AlternateContent>
    </w:r>
    <w:r w:rsidRPr="00A13D84">
      <w:rPr>
        <w:noProof/>
      </w:rPr>
      <w:drawing>
        <wp:inline distT="0" distB="0" distL="0" distR="0" wp14:anchorId="5616518F" wp14:editId="6D34E2E0">
          <wp:extent cx="2985247" cy="1177281"/>
          <wp:effectExtent l="0" t="0" r="0" b="0"/>
          <wp:docPr id="47" name="Picture 47"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food,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26368" cy="1193498"/>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3011" w14:textId="7ABAA234" w:rsidR="00A9213C" w:rsidRPr="00A13D84" w:rsidRDefault="004B028E">
    <w:pPr>
      <w:pStyle w:val="Header"/>
    </w:pPr>
    <w:r w:rsidRPr="00A13D84">
      <w:rPr>
        <w:noProof/>
      </w:rPr>
      <mc:AlternateContent>
        <mc:Choice Requires="wps">
          <w:drawing>
            <wp:anchor distT="0" distB="0" distL="114300" distR="114300" simplePos="0" relativeHeight="251662336" behindDoc="1" locked="0" layoutInCell="0" allowOverlap="1" wp14:anchorId="1772EF51" wp14:editId="571C1099">
              <wp:simplePos x="0" y="0"/>
              <wp:positionH relativeFrom="margin">
                <wp:align>center</wp:align>
              </wp:positionH>
              <wp:positionV relativeFrom="margin">
                <wp:align>center</wp:align>
              </wp:positionV>
              <wp:extent cx="3947160" cy="254000"/>
              <wp:effectExtent l="0" t="0" r="0" b="0"/>
              <wp:wrapNone/>
              <wp:docPr id="2134761157" name="PowerPlusWaterMarkObject207306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72EF51" id="_x0000_t202" coordsize="21600,21600" o:spt="202" path="m,l,21600r21600,l21600,xe">
              <v:stroke joinstyle="miter"/>
              <v:path gradientshapeok="t" o:connecttype="rect"/>
            </v:shapetype>
            <v:shape id="PowerPlusWaterMarkObject2073068" o:spid="_x0000_s1031" type="#_x0000_t202" style="position:absolute;left:0;text-align:left;margin-left:0;margin-top:0;width:310.8pt;height:20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LdPtJA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67D7"/>
    <w:multiLevelType w:val="hybridMultilevel"/>
    <w:tmpl w:val="BAA01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E067A0"/>
    <w:multiLevelType w:val="hybridMultilevel"/>
    <w:tmpl w:val="401609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2420E9C"/>
    <w:multiLevelType w:val="multilevel"/>
    <w:tmpl w:val="35E4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B40BD"/>
    <w:multiLevelType w:val="hybridMultilevel"/>
    <w:tmpl w:val="C568B0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4E2EC7"/>
    <w:multiLevelType w:val="hybridMultilevel"/>
    <w:tmpl w:val="AB9E47DA"/>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AF3DEC"/>
    <w:multiLevelType w:val="hybridMultilevel"/>
    <w:tmpl w:val="9F620168"/>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7C32B7"/>
    <w:multiLevelType w:val="hybridMultilevel"/>
    <w:tmpl w:val="9BCC7E02"/>
    <w:lvl w:ilvl="0" w:tplc="A88457AC">
      <w:start w:val="1"/>
      <w:numFmt w:val="bullet"/>
      <w:lvlText w:val=""/>
      <w:lvlJc w:val="left"/>
      <w:pPr>
        <w:ind w:left="1020" w:hanging="360"/>
      </w:pPr>
      <w:rPr>
        <w:rFonts w:ascii="Symbol" w:hAnsi="Symbol"/>
      </w:rPr>
    </w:lvl>
    <w:lvl w:ilvl="1" w:tplc="CA4E950E">
      <w:start w:val="1"/>
      <w:numFmt w:val="bullet"/>
      <w:lvlText w:val=""/>
      <w:lvlJc w:val="left"/>
      <w:pPr>
        <w:ind w:left="1020" w:hanging="360"/>
      </w:pPr>
      <w:rPr>
        <w:rFonts w:ascii="Symbol" w:hAnsi="Symbol"/>
      </w:rPr>
    </w:lvl>
    <w:lvl w:ilvl="2" w:tplc="D7F43D3A">
      <w:start w:val="1"/>
      <w:numFmt w:val="bullet"/>
      <w:lvlText w:val=""/>
      <w:lvlJc w:val="left"/>
      <w:pPr>
        <w:ind w:left="1020" w:hanging="360"/>
      </w:pPr>
      <w:rPr>
        <w:rFonts w:ascii="Symbol" w:hAnsi="Symbol"/>
      </w:rPr>
    </w:lvl>
    <w:lvl w:ilvl="3" w:tplc="2420299A">
      <w:start w:val="1"/>
      <w:numFmt w:val="bullet"/>
      <w:lvlText w:val=""/>
      <w:lvlJc w:val="left"/>
      <w:pPr>
        <w:ind w:left="1020" w:hanging="360"/>
      </w:pPr>
      <w:rPr>
        <w:rFonts w:ascii="Symbol" w:hAnsi="Symbol"/>
      </w:rPr>
    </w:lvl>
    <w:lvl w:ilvl="4" w:tplc="79BED41A">
      <w:start w:val="1"/>
      <w:numFmt w:val="bullet"/>
      <w:lvlText w:val=""/>
      <w:lvlJc w:val="left"/>
      <w:pPr>
        <w:ind w:left="1020" w:hanging="360"/>
      </w:pPr>
      <w:rPr>
        <w:rFonts w:ascii="Symbol" w:hAnsi="Symbol"/>
      </w:rPr>
    </w:lvl>
    <w:lvl w:ilvl="5" w:tplc="6F8245AC">
      <w:start w:val="1"/>
      <w:numFmt w:val="bullet"/>
      <w:lvlText w:val=""/>
      <w:lvlJc w:val="left"/>
      <w:pPr>
        <w:ind w:left="1020" w:hanging="360"/>
      </w:pPr>
      <w:rPr>
        <w:rFonts w:ascii="Symbol" w:hAnsi="Symbol"/>
      </w:rPr>
    </w:lvl>
    <w:lvl w:ilvl="6" w:tplc="6080764C">
      <w:start w:val="1"/>
      <w:numFmt w:val="bullet"/>
      <w:lvlText w:val=""/>
      <w:lvlJc w:val="left"/>
      <w:pPr>
        <w:ind w:left="1020" w:hanging="360"/>
      </w:pPr>
      <w:rPr>
        <w:rFonts w:ascii="Symbol" w:hAnsi="Symbol"/>
      </w:rPr>
    </w:lvl>
    <w:lvl w:ilvl="7" w:tplc="B1C09F3A">
      <w:start w:val="1"/>
      <w:numFmt w:val="bullet"/>
      <w:lvlText w:val=""/>
      <w:lvlJc w:val="left"/>
      <w:pPr>
        <w:ind w:left="1020" w:hanging="360"/>
      </w:pPr>
      <w:rPr>
        <w:rFonts w:ascii="Symbol" w:hAnsi="Symbol"/>
      </w:rPr>
    </w:lvl>
    <w:lvl w:ilvl="8" w:tplc="0A1C2EC0">
      <w:start w:val="1"/>
      <w:numFmt w:val="bullet"/>
      <w:lvlText w:val=""/>
      <w:lvlJc w:val="left"/>
      <w:pPr>
        <w:ind w:left="1020" w:hanging="360"/>
      </w:pPr>
      <w:rPr>
        <w:rFonts w:ascii="Symbol" w:hAnsi="Symbol"/>
      </w:rPr>
    </w:lvl>
  </w:abstractNum>
  <w:abstractNum w:abstractNumId="7" w15:restartNumberingAfterBreak="0">
    <w:nsid w:val="2B29025F"/>
    <w:multiLevelType w:val="multilevel"/>
    <w:tmpl w:val="4F4C6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F46BB8"/>
    <w:multiLevelType w:val="hybridMultilevel"/>
    <w:tmpl w:val="77C8A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215AFE"/>
    <w:multiLevelType w:val="multilevel"/>
    <w:tmpl w:val="2882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602F0"/>
    <w:multiLevelType w:val="multilevel"/>
    <w:tmpl w:val="CE1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B07528"/>
    <w:multiLevelType w:val="hybridMultilevel"/>
    <w:tmpl w:val="B4B4E6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EC0A70"/>
    <w:multiLevelType w:val="multilevel"/>
    <w:tmpl w:val="4DBA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0F3BD6"/>
    <w:multiLevelType w:val="hybridMultilevel"/>
    <w:tmpl w:val="F3CC840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885F66"/>
    <w:multiLevelType w:val="multilevel"/>
    <w:tmpl w:val="3B58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A34486"/>
    <w:multiLevelType w:val="hybridMultilevel"/>
    <w:tmpl w:val="FCC811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0E397E"/>
    <w:multiLevelType w:val="multilevel"/>
    <w:tmpl w:val="B074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C92E0F"/>
    <w:multiLevelType w:val="hybridMultilevel"/>
    <w:tmpl w:val="8C52BC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7B176FB"/>
    <w:multiLevelType w:val="multilevel"/>
    <w:tmpl w:val="A4BE8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7306C9"/>
    <w:multiLevelType w:val="multilevel"/>
    <w:tmpl w:val="EDF0A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A77E5B"/>
    <w:multiLevelType w:val="hybridMultilevel"/>
    <w:tmpl w:val="F3CC8408"/>
    <w:lvl w:ilvl="0" w:tplc="89A4B8F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6620E54"/>
    <w:multiLevelType w:val="hybridMultilevel"/>
    <w:tmpl w:val="CF849926"/>
    <w:lvl w:ilvl="0" w:tplc="2D0ED09E">
      <w:start w:val="1"/>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F1584D"/>
    <w:multiLevelType w:val="hybridMultilevel"/>
    <w:tmpl w:val="E4A4EFE8"/>
    <w:lvl w:ilvl="0" w:tplc="297C0868">
      <w:numFmt w:val="bullet"/>
      <w:lvlText w:val=""/>
      <w:lvlJc w:val="left"/>
      <w:pPr>
        <w:ind w:left="720" w:hanging="360"/>
      </w:pPr>
      <w:rPr>
        <w:rFonts w:ascii="Symbol" w:eastAsiaTheme="minorEastAsia" w:hAnsi="Symbol" w:cs="Work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03916D1"/>
    <w:multiLevelType w:val="hybridMultilevel"/>
    <w:tmpl w:val="61AEE68E"/>
    <w:lvl w:ilvl="0" w:tplc="7CC633A8">
      <w:start w:val="1"/>
      <w:numFmt w:val="decimal"/>
      <w:lvlText w:val="%1."/>
      <w:lvlJc w:val="left"/>
      <w:pPr>
        <w:ind w:left="720" w:hanging="360"/>
      </w:pPr>
      <w:rPr>
        <w:rFonts w:eastAsia="MS Gothic" w:cs="Times New Roman"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15B6D44"/>
    <w:multiLevelType w:val="hybridMultilevel"/>
    <w:tmpl w:val="A0263F98"/>
    <w:lvl w:ilvl="0" w:tplc="04F458FA">
      <w:start w:val="1"/>
      <w:numFmt w:val="lowerLetter"/>
      <w:pStyle w:val="Heading4"/>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4163608"/>
    <w:multiLevelType w:val="multilevel"/>
    <w:tmpl w:val="8A403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7E3D8D"/>
    <w:multiLevelType w:val="multilevel"/>
    <w:tmpl w:val="EFEA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861402"/>
    <w:multiLevelType w:val="hybridMultilevel"/>
    <w:tmpl w:val="64A22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2A3DBD"/>
    <w:multiLevelType w:val="multilevel"/>
    <w:tmpl w:val="6F2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61076">
    <w:abstractNumId w:val="24"/>
  </w:num>
  <w:num w:numId="2" w16cid:durableId="1216357468">
    <w:abstractNumId w:val="23"/>
  </w:num>
  <w:num w:numId="3" w16cid:durableId="1878155593">
    <w:abstractNumId w:val="20"/>
  </w:num>
  <w:num w:numId="4" w16cid:durableId="313721482">
    <w:abstractNumId w:val="21"/>
  </w:num>
  <w:num w:numId="5" w16cid:durableId="165443214">
    <w:abstractNumId w:val="27"/>
  </w:num>
  <w:num w:numId="6" w16cid:durableId="847255693">
    <w:abstractNumId w:val="5"/>
  </w:num>
  <w:num w:numId="7" w16cid:durableId="1386677907">
    <w:abstractNumId w:val="4"/>
  </w:num>
  <w:num w:numId="8" w16cid:durableId="1361904108">
    <w:abstractNumId w:val="13"/>
  </w:num>
  <w:num w:numId="9" w16cid:durableId="488137811">
    <w:abstractNumId w:val="22"/>
  </w:num>
  <w:num w:numId="10" w16cid:durableId="1697661222">
    <w:abstractNumId w:val="6"/>
  </w:num>
  <w:num w:numId="11" w16cid:durableId="769355633">
    <w:abstractNumId w:val="3"/>
  </w:num>
  <w:num w:numId="12" w16cid:durableId="1265381073">
    <w:abstractNumId w:val="11"/>
  </w:num>
  <w:num w:numId="13" w16cid:durableId="313031268">
    <w:abstractNumId w:val="1"/>
  </w:num>
  <w:num w:numId="14" w16cid:durableId="1147745675">
    <w:abstractNumId w:val="15"/>
  </w:num>
  <w:num w:numId="15" w16cid:durableId="1458254845">
    <w:abstractNumId w:val="8"/>
  </w:num>
  <w:num w:numId="16" w16cid:durableId="264919313">
    <w:abstractNumId w:val="2"/>
  </w:num>
  <w:num w:numId="17" w16cid:durableId="359823172">
    <w:abstractNumId w:val="10"/>
  </w:num>
  <w:num w:numId="18" w16cid:durableId="1558935662">
    <w:abstractNumId w:val="12"/>
  </w:num>
  <w:num w:numId="19" w16cid:durableId="795023731">
    <w:abstractNumId w:val="26"/>
  </w:num>
  <w:num w:numId="20" w16cid:durableId="1380131159">
    <w:abstractNumId w:val="28"/>
  </w:num>
  <w:num w:numId="21" w16cid:durableId="900292179">
    <w:abstractNumId w:val="9"/>
  </w:num>
  <w:num w:numId="22" w16cid:durableId="1464546078">
    <w:abstractNumId w:val="16"/>
  </w:num>
  <w:num w:numId="23" w16cid:durableId="1553232258">
    <w:abstractNumId w:val="17"/>
  </w:num>
  <w:num w:numId="24" w16cid:durableId="913666296">
    <w:abstractNumId w:val="25"/>
  </w:num>
  <w:num w:numId="25" w16cid:durableId="214316588">
    <w:abstractNumId w:val="19"/>
  </w:num>
  <w:num w:numId="26" w16cid:durableId="1016923237">
    <w:abstractNumId w:val="14"/>
  </w:num>
  <w:num w:numId="27" w16cid:durableId="2080859538">
    <w:abstractNumId w:val="7"/>
  </w:num>
  <w:num w:numId="28" w16cid:durableId="670716454">
    <w:abstractNumId w:val="18"/>
  </w:num>
  <w:num w:numId="29" w16cid:durableId="115225670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7A"/>
    <w:rsid w:val="00000161"/>
    <w:rsid w:val="00000296"/>
    <w:rsid w:val="00000476"/>
    <w:rsid w:val="0000055B"/>
    <w:rsid w:val="00000650"/>
    <w:rsid w:val="00000817"/>
    <w:rsid w:val="00000C3D"/>
    <w:rsid w:val="00000D3A"/>
    <w:rsid w:val="0000115C"/>
    <w:rsid w:val="000012FE"/>
    <w:rsid w:val="000014B0"/>
    <w:rsid w:val="000014BE"/>
    <w:rsid w:val="000017E3"/>
    <w:rsid w:val="00001991"/>
    <w:rsid w:val="000019A0"/>
    <w:rsid w:val="00001CC3"/>
    <w:rsid w:val="00001ED8"/>
    <w:rsid w:val="00002352"/>
    <w:rsid w:val="00002415"/>
    <w:rsid w:val="00002675"/>
    <w:rsid w:val="0000268C"/>
    <w:rsid w:val="00002A9E"/>
    <w:rsid w:val="0000301E"/>
    <w:rsid w:val="00003100"/>
    <w:rsid w:val="0000319C"/>
    <w:rsid w:val="000033E4"/>
    <w:rsid w:val="0000347B"/>
    <w:rsid w:val="0000354B"/>
    <w:rsid w:val="0000357C"/>
    <w:rsid w:val="0000367A"/>
    <w:rsid w:val="000038E0"/>
    <w:rsid w:val="000038EA"/>
    <w:rsid w:val="000038EF"/>
    <w:rsid w:val="000039D1"/>
    <w:rsid w:val="00003B33"/>
    <w:rsid w:val="00003B99"/>
    <w:rsid w:val="00003D48"/>
    <w:rsid w:val="00003FC0"/>
    <w:rsid w:val="00003FDC"/>
    <w:rsid w:val="00004136"/>
    <w:rsid w:val="00004300"/>
    <w:rsid w:val="000043F8"/>
    <w:rsid w:val="00004485"/>
    <w:rsid w:val="000045BD"/>
    <w:rsid w:val="000046F5"/>
    <w:rsid w:val="0000490D"/>
    <w:rsid w:val="00004B1D"/>
    <w:rsid w:val="00004C84"/>
    <w:rsid w:val="00004ED3"/>
    <w:rsid w:val="000050A3"/>
    <w:rsid w:val="0000510D"/>
    <w:rsid w:val="0000544C"/>
    <w:rsid w:val="0000588F"/>
    <w:rsid w:val="00005C8F"/>
    <w:rsid w:val="00005CA1"/>
    <w:rsid w:val="00005CE9"/>
    <w:rsid w:val="00006376"/>
    <w:rsid w:val="000065C1"/>
    <w:rsid w:val="0000660D"/>
    <w:rsid w:val="0000699F"/>
    <w:rsid w:val="00006D61"/>
    <w:rsid w:val="0000729A"/>
    <w:rsid w:val="000073FC"/>
    <w:rsid w:val="0000779C"/>
    <w:rsid w:val="000078D4"/>
    <w:rsid w:val="00007C54"/>
    <w:rsid w:val="00010029"/>
    <w:rsid w:val="00010036"/>
    <w:rsid w:val="00010081"/>
    <w:rsid w:val="000100A8"/>
    <w:rsid w:val="000100AC"/>
    <w:rsid w:val="0001055C"/>
    <w:rsid w:val="00010918"/>
    <w:rsid w:val="00010AD4"/>
    <w:rsid w:val="00010B4C"/>
    <w:rsid w:val="00010EE5"/>
    <w:rsid w:val="0001105D"/>
    <w:rsid w:val="00011581"/>
    <w:rsid w:val="000115DB"/>
    <w:rsid w:val="0001162B"/>
    <w:rsid w:val="00011805"/>
    <w:rsid w:val="00011AD7"/>
    <w:rsid w:val="00011F6C"/>
    <w:rsid w:val="00012049"/>
    <w:rsid w:val="000123ED"/>
    <w:rsid w:val="00012464"/>
    <w:rsid w:val="000124E3"/>
    <w:rsid w:val="00012638"/>
    <w:rsid w:val="00012955"/>
    <w:rsid w:val="0001298F"/>
    <w:rsid w:val="00012D57"/>
    <w:rsid w:val="00012F6E"/>
    <w:rsid w:val="000137DB"/>
    <w:rsid w:val="00013904"/>
    <w:rsid w:val="000139DC"/>
    <w:rsid w:val="00013B8E"/>
    <w:rsid w:val="00013E4E"/>
    <w:rsid w:val="000143B6"/>
    <w:rsid w:val="000146D3"/>
    <w:rsid w:val="0001474A"/>
    <w:rsid w:val="000148AC"/>
    <w:rsid w:val="000149F1"/>
    <w:rsid w:val="00014B5A"/>
    <w:rsid w:val="00014C38"/>
    <w:rsid w:val="00014E12"/>
    <w:rsid w:val="00014EA9"/>
    <w:rsid w:val="00014FA6"/>
    <w:rsid w:val="0001500A"/>
    <w:rsid w:val="0001502B"/>
    <w:rsid w:val="00015042"/>
    <w:rsid w:val="00015223"/>
    <w:rsid w:val="000156C9"/>
    <w:rsid w:val="000156DD"/>
    <w:rsid w:val="0001582A"/>
    <w:rsid w:val="000159C0"/>
    <w:rsid w:val="00015DAF"/>
    <w:rsid w:val="00015E6B"/>
    <w:rsid w:val="000160E8"/>
    <w:rsid w:val="0001621C"/>
    <w:rsid w:val="00016236"/>
    <w:rsid w:val="00016277"/>
    <w:rsid w:val="00016354"/>
    <w:rsid w:val="000164FA"/>
    <w:rsid w:val="00016666"/>
    <w:rsid w:val="0001686B"/>
    <w:rsid w:val="00016CB0"/>
    <w:rsid w:val="00017141"/>
    <w:rsid w:val="000171F8"/>
    <w:rsid w:val="00017304"/>
    <w:rsid w:val="00017563"/>
    <w:rsid w:val="0001779B"/>
    <w:rsid w:val="000178DD"/>
    <w:rsid w:val="00017BD5"/>
    <w:rsid w:val="000200C9"/>
    <w:rsid w:val="0002027B"/>
    <w:rsid w:val="00020731"/>
    <w:rsid w:val="000209D4"/>
    <w:rsid w:val="00020A2C"/>
    <w:rsid w:val="00020B8E"/>
    <w:rsid w:val="00020C27"/>
    <w:rsid w:val="00020C5A"/>
    <w:rsid w:val="00020E87"/>
    <w:rsid w:val="00020F01"/>
    <w:rsid w:val="00021194"/>
    <w:rsid w:val="0002122E"/>
    <w:rsid w:val="00021619"/>
    <w:rsid w:val="0002167F"/>
    <w:rsid w:val="0002182D"/>
    <w:rsid w:val="00021B07"/>
    <w:rsid w:val="00021DD8"/>
    <w:rsid w:val="00021E31"/>
    <w:rsid w:val="00021EAB"/>
    <w:rsid w:val="00021F4E"/>
    <w:rsid w:val="000220DF"/>
    <w:rsid w:val="000224A2"/>
    <w:rsid w:val="00022590"/>
    <w:rsid w:val="00022671"/>
    <w:rsid w:val="000226BB"/>
    <w:rsid w:val="000229A8"/>
    <w:rsid w:val="00022A15"/>
    <w:rsid w:val="00022B11"/>
    <w:rsid w:val="00022BF6"/>
    <w:rsid w:val="00023159"/>
    <w:rsid w:val="0002331B"/>
    <w:rsid w:val="00023922"/>
    <w:rsid w:val="00024301"/>
    <w:rsid w:val="00024385"/>
    <w:rsid w:val="00024694"/>
    <w:rsid w:val="0002485D"/>
    <w:rsid w:val="00024960"/>
    <w:rsid w:val="00024B47"/>
    <w:rsid w:val="00025157"/>
    <w:rsid w:val="00025562"/>
    <w:rsid w:val="00025563"/>
    <w:rsid w:val="00025B56"/>
    <w:rsid w:val="00025B78"/>
    <w:rsid w:val="00025EF0"/>
    <w:rsid w:val="00025EF1"/>
    <w:rsid w:val="00025F1F"/>
    <w:rsid w:val="00025FEC"/>
    <w:rsid w:val="00026002"/>
    <w:rsid w:val="0002611F"/>
    <w:rsid w:val="0002638D"/>
    <w:rsid w:val="00026533"/>
    <w:rsid w:val="0002682F"/>
    <w:rsid w:val="00026C60"/>
    <w:rsid w:val="00026CEE"/>
    <w:rsid w:val="00026D3D"/>
    <w:rsid w:val="00026D45"/>
    <w:rsid w:val="00026DD1"/>
    <w:rsid w:val="00026F6B"/>
    <w:rsid w:val="00027170"/>
    <w:rsid w:val="00027279"/>
    <w:rsid w:val="000274C3"/>
    <w:rsid w:val="00027918"/>
    <w:rsid w:val="00027D36"/>
    <w:rsid w:val="00027F7F"/>
    <w:rsid w:val="0003003D"/>
    <w:rsid w:val="000304D7"/>
    <w:rsid w:val="00030589"/>
    <w:rsid w:val="00030811"/>
    <w:rsid w:val="000308C8"/>
    <w:rsid w:val="000308E7"/>
    <w:rsid w:val="00030B02"/>
    <w:rsid w:val="00030B79"/>
    <w:rsid w:val="00030C73"/>
    <w:rsid w:val="00030CDD"/>
    <w:rsid w:val="00030F8A"/>
    <w:rsid w:val="000310EA"/>
    <w:rsid w:val="0003122E"/>
    <w:rsid w:val="0003127E"/>
    <w:rsid w:val="000314C7"/>
    <w:rsid w:val="000315CD"/>
    <w:rsid w:val="0003180D"/>
    <w:rsid w:val="000318D9"/>
    <w:rsid w:val="00031AFC"/>
    <w:rsid w:val="00031F45"/>
    <w:rsid w:val="000322FE"/>
    <w:rsid w:val="00032314"/>
    <w:rsid w:val="0003265A"/>
    <w:rsid w:val="00032D5A"/>
    <w:rsid w:val="00032D8C"/>
    <w:rsid w:val="00032DAB"/>
    <w:rsid w:val="000330C0"/>
    <w:rsid w:val="000339B4"/>
    <w:rsid w:val="00033AB7"/>
    <w:rsid w:val="00033D85"/>
    <w:rsid w:val="00033EF1"/>
    <w:rsid w:val="0003423E"/>
    <w:rsid w:val="0003445C"/>
    <w:rsid w:val="000344B3"/>
    <w:rsid w:val="000344CD"/>
    <w:rsid w:val="00034AA9"/>
    <w:rsid w:val="00034B2B"/>
    <w:rsid w:val="00034B5D"/>
    <w:rsid w:val="00034E23"/>
    <w:rsid w:val="000353A8"/>
    <w:rsid w:val="000353D8"/>
    <w:rsid w:val="00035648"/>
    <w:rsid w:val="00035788"/>
    <w:rsid w:val="00035AAD"/>
    <w:rsid w:val="00035AE7"/>
    <w:rsid w:val="00035B4C"/>
    <w:rsid w:val="00035C5B"/>
    <w:rsid w:val="00035CB4"/>
    <w:rsid w:val="00035DD9"/>
    <w:rsid w:val="00035EE1"/>
    <w:rsid w:val="00036321"/>
    <w:rsid w:val="0003637C"/>
    <w:rsid w:val="000363FB"/>
    <w:rsid w:val="000364C9"/>
    <w:rsid w:val="000364D2"/>
    <w:rsid w:val="0003668D"/>
    <w:rsid w:val="000367D9"/>
    <w:rsid w:val="0003689B"/>
    <w:rsid w:val="000368A8"/>
    <w:rsid w:val="00036A93"/>
    <w:rsid w:val="00036AD3"/>
    <w:rsid w:val="00036BEE"/>
    <w:rsid w:val="00036C99"/>
    <w:rsid w:val="00036CE6"/>
    <w:rsid w:val="00036F7D"/>
    <w:rsid w:val="00037106"/>
    <w:rsid w:val="0003711C"/>
    <w:rsid w:val="000372F6"/>
    <w:rsid w:val="0003739B"/>
    <w:rsid w:val="000373E0"/>
    <w:rsid w:val="00037416"/>
    <w:rsid w:val="000376E1"/>
    <w:rsid w:val="00037812"/>
    <w:rsid w:val="00037A0F"/>
    <w:rsid w:val="00037A8B"/>
    <w:rsid w:val="000400D6"/>
    <w:rsid w:val="0004011D"/>
    <w:rsid w:val="0004012D"/>
    <w:rsid w:val="00040366"/>
    <w:rsid w:val="000403D5"/>
    <w:rsid w:val="0004045B"/>
    <w:rsid w:val="0004048D"/>
    <w:rsid w:val="000406C5"/>
    <w:rsid w:val="000407ED"/>
    <w:rsid w:val="000409CF"/>
    <w:rsid w:val="00040BB4"/>
    <w:rsid w:val="00040C09"/>
    <w:rsid w:val="000412D0"/>
    <w:rsid w:val="00041307"/>
    <w:rsid w:val="000417A5"/>
    <w:rsid w:val="00041B6E"/>
    <w:rsid w:val="00041BEF"/>
    <w:rsid w:val="00042118"/>
    <w:rsid w:val="00042130"/>
    <w:rsid w:val="000422BE"/>
    <w:rsid w:val="00042330"/>
    <w:rsid w:val="00042370"/>
    <w:rsid w:val="000423A6"/>
    <w:rsid w:val="0004266A"/>
    <w:rsid w:val="0004273B"/>
    <w:rsid w:val="00042965"/>
    <w:rsid w:val="00042E00"/>
    <w:rsid w:val="00042E0B"/>
    <w:rsid w:val="000430A8"/>
    <w:rsid w:val="000432A6"/>
    <w:rsid w:val="000434AE"/>
    <w:rsid w:val="0004353A"/>
    <w:rsid w:val="00043654"/>
    <w:rsid w:val="0004375A"/>
    <w:rsid w:val="0004383C"/>
    <w:rsid w:val="00043BA6"/>
    <w:rsid w:val="00043C72"/>
    <w:rsid w:val="00043D9B"/>
    <w:rsid w:val="00043EC7"/>
    <w:rsid w:val="0004432D"/>
    <w:rsid w:val="00044534"/>
    <w:rsid w:val="0004462A"/>
    <w:rsid w:val="000446FC"/>
    <w:rsid w:val="0004472F"/>
    <w:rsid w:val="00044C60"/>
    <w:rsid w:val="00044C88"/>
    <w:rsid w:val="00044C89"/>
    <w:rsid w:val="00045084"/>
    <w:rsid w:val="000452A4"/>
    <w:rsid w:val="00045633"/>
    <w:rsid w:val="00045769"/>
    <w:rsid w:val="000457D8"/>
    <w:rsid w:val="00045854"/>
    <w:rsid w:val="00045BFD"/>
    <w:rsid w:val="00045C4F"/>
    <w:rsid w:val="00045CC1"/>
    <w:rsid w:val="00045E34"/>
    <w:rsid w:val="00045FDC"/>
    <w:rsid w:val="00046111"/>
    <w:rsid w:val="00046224"/>
    <w:rsid w:val="00046356"/>
    <w:rsid w:val="00046497"/>
    <w:rsid w:val="00046AA1"/>
    <w:rsid w:val="00046D5E"/>
    <w:rsid w:val="00046D6F"/>
    <w:rsid w:val="00047164"/>
    <w:rsid w:val="00047264"/>
    <w:rsid w:val="00047500"/>
    <w:rsid w:val="000476C0"/>
    <w:rsid w:val="000477D1"/>
    <w:rsid w:val="000478FF"/>
    <w:rsid w:val="00047AEB"/>
    <w:rsid w:val="00047FE5"/>
    <w:rsid w:val="000500A0"/>
    <w:rsid w:val="00050158"/>
    <w:rsid w:val="00050183"/>
    <w:rsid w:val="00050378"/>
    <w:rsid w:val="000503D0"/>
    <w:rsid w:val="00050528"/>
    <w:rsid w:val="00050607"/>
    <w:rsid w:val="0005067D"/>
    <w:rsid w:val="00050AB6"/>
    <w:rsid w:val="00050C35"/>
    <w:rsid w:val="00050DA2"/>
    <w:rsid w:val="00050E62"/>
    <w:rsid w:val="000511B3"/>
    <w:rsid w:val="000513E7"/>
    <w:rsid w:val="00051742"/>
    <w:rsid w:val="000518A5"/>
    <w:rsid w:val="00051915"/>
    <w:rsid w:val="00051A84"/>
    <w:rsid w:val="00052538"/>
    <w:rsid w:val="0005257E"/>
    <w:rsid w:val="00052590"/>
    <w:rsid w:val="00052921"/>
    <w:rsid w:val="000534DF"/>
    <w:rsid w:val="0005367D"/>
    <w:rsid w:val="000539B7"/>
    <w:rsid w:val="00053A5B"/>
    <w:rsid w:val="00053B25"/>
    <w:rsid w:val="00053F01"/>
    <w:rsid w:val="00054014"/>
    <w:rsid w:val="000540A8"/>
    <w:rsid w:val="00054607"/>
    <w:rsid w:val="00054B3D"/>
    <w:rsid w:val="00054BB2"/>
    <w:rsid w:val="000554BE"/>
    <w:rsid w:val="00055A88"/>
    <w:rsid w:val="00055D4C"/>
    <w:rsid w:val="00055EA1"/>
    <w:rsid w:val="00056386"/>
    <w:rsid w:val="000564F7"/>
    <w:rsid w:val="0005651A"/>
    <w:rsid w:val="00056533"/>
    <w:rsid w:val="00056784"/>
    <w:rsid w:val="00056926"/>
    <w:rsid w:val="000569DC"/>
    <w:rsid w:val="00056A54"/>
    <w:rsid w:val="00056CA9"/>
    <w:rsid w:val="00056EC5"/>
    <w:rsid w:val="00056F5D"/>
    <w:rsid w:val="0005709C"/>
    <w:rsid w:val="000575DC"/>
    <w:rsid w:val="000577E2"/>
    <w:rsid w:val="000577F9"/>
    <w:rsid w:val="0005797B"/>
    <w:rsid w:val="000601F1"/>
    <w:rsid w:val="0006042E"/>
    <w:rsid w:val="0006043F"/>
    <w:rsid w:val="00060A96"/>
    <w:rsid w:val="00060DFC"/>
    <w:rsid w:val="00061089"/>
    <w:rsid w:val="0006116C"/>
    <w:rsid w:val="000613FB"/>
    <w:rsid w:val="000614E0"/>
    <w:rsid w:val="00061597"/>
    <w:rsid w:val="000615ED"/>
    <w:rsid w:val="00061D95"/>
    <w:rsid w:val="00061E29"/>
    <w:rsid w:val="0006203A"/>
    <w:rsid w:val="00062381"/>
    <w:rsid w:val="000624D1"/>
    <w:rsid w:val="0006256C"/>
    <w:rsid w:val="00062583"/>
    <w:rsid w:val="000628F6"/>
    <w:rsid w:val="00062A97"/>
    <w:rsid w:val="00062ABA"/>
    <w:rsid w:val="00062B9A"/>
    <w:rsid w:val="00062CDA"/>
    <w:rsid w:val="000631D0"/>
    <w:rsid w:val="000632E8"/>
    <w:rsid w:val="0006348D"/>
    <w:rsid w:val="000635DC"/>
    <w:rsid w:val="000638BD"/>
    <w:rsid w:val="00063AA0"/>
    <w:rsid w:val="00063B02"/>
    <w:rsid w:val="00063C18"/>
    <w:rsid w:val="00063E03"/>
    <w:rsid w:val="0006467A"/>
    <w:rsid w:val="0006472F"/>
    <w:rsid w:val="00064A70"/>
    <w:rsid w:val="00064A71"/>
    <w:rsid w:val="00064BFD"/>
    <w:rsid w:val="00064D87"/>
    <w:rsid w:val="00064E21"/>
    <w:rsid w:val="0006531A"/>
    <w:rsid w:val="000653C5"/>
    <w:rsid w:val="00065401"/>
    <w:rsid w:val="0006548E"/>
    <w:rsid w:val="00065490"/>
    <w:rsid w:val="000656AD"/>
    <w:rsid w:val="0006572E"/>
    <w:rsid w:val="000658DC"/>
    <w:rsid w:val="000659A0"/>
    <w:rsid w:val="00065B9B"/>
    <w:rsid w:val="00065BCA"/>
    <w:rsid w:val="00065CCE"/>
    <w:rsid w:val="00065F41"/>
    <w:rsid w:val="00065F5F"/>
    <w:rsid w:val="00066146"/>
    <w:rsid w:val="00066510"/>
    <w:rsid w:val="000668B4"/>
    <w:rsid w:val="0006690D"/>
    <w:rsid w:val="00066B81"/>
    <w:rsid w:val="00066BDD"/>
    <w:rsid w:val="00066DCC"/>
    <w:rsid w:val="00066ED5"/>
    <w:rsid w:val="00066F7C"/>
    <w:rsid w:val="00067075"/>
    <w:rsid w:val="00067673"/>
    <w:rsid w:val="00067804"/>
    <w:rsid w:val="00067946"/>
    <w:rsid w:val="000679AF"/>
    <w:rsid w:val="00067C26"/>
    <w:rsid w:val="00067E91"/>
    <w:rsid w:val="00067E9D"/>
    <w:rsid w:val="00070137"/>
    <w:rsid w:val="00070154"/>
    <w:rsid w:val="000704FD"/>
    <w:rsid w:val="000706B3"/>
    <w:rsid w:val="00070CD3"/>
    <w:rsid w:val="00070F1F"/>
    <w:rsid w:val="000711AD"/>
    <w:rsid w:val="00071373"/>
    <w:rsid w:val="00071375"/>
    <w:rsid w:val="000714F1"/>
    <w:rsid w:val="00071527"/>
    <w:rsid w:val="000716AE"/>
    <w:rsid w:val="000717B4"/>
    <w:rsid w:val="0007189E"/>
    <w:rsid w:val="00071A37"/>
    <w:rsid w:val="00071FD1"/>
    <w:rsid w:val="00072375"/>
    <w:rsid w:val="000724A7"/>
    <w:rsid w:val="000726CB"/>
    <w:rsid w:val="00072999"/>
    <w:rsid w:val="00072A18"/>
    <w:rsid w:val="00072B0B"/>
    <w:rsid w:val="00072D21"/>
    <w:rsid w:val="00072DBE"/>
    <w:rsid w:val="00072FE7"/>
    <w:rsid w:val="00072FFF"/>
    <w:rsid w:val="000732DF"/>
    <w:rsid w:val="000732F4"/>
    <w:rsid w:val="000739A7"/>
    <w:rsid w:val="00073C07"/>
    <w:rsid w:val="00073D70"/>
    <w:rsid w:val="00073EE2"/>
    <w:rsid w:val="00073FC0"/>
    <w:rsid w:val="0007421D"/>
    <w:rsid w:val="0007446E"/>
    <w:rsid w:val="000746AF"/>
    <w:rsid w:val="0007494E"/>
    <w:rsid w:val="000749AB"/>
    <w:rsid w:val="00074AA6"/>
    <w:rsid w:val="00074C2B"/>
    <w:rsid w:val="00074C3E"/>
    <w:rsid w:val="00074E0B"/>
    <w:rsid w:val="00075062"/>
    <w:rsid w:val="00075390"/>
    <w:rsid w:val="00075779"/>
    <w:rsid w:val="00075895"/>
    <w:rsid w:val="000758B4"/>
    <w:rsid w:val="000758DD"/>
    <w:rsid w:val="00075E1B"/>
    <w:rsid w:val="000765A2"/>
    <w:rsid w:val="00076D82"/>
    <w:rsid w:val="00076DB6"/>
    <w:rsid w:val="00076E84"/>
    <w:rsid w:val="00076F3E"/>
    <w:rsid w:val="000772B1"/>
    <w:rsid w:val="000774B8"/>
    <w:rsid w:val="00077B3E"/>
    <w:rsid w:val="00077F25"/>
    <w:rsid w:val="0008002F"/>
    <w:rsid w:val="000800B7"/>
    <w:rsid w:val="000801A5"/>
    <w:rsid w:val="00080261"/>
    <w:rsid w:val="000802E8"/>
    <w:rsid w:val="000805CF"/>
    <w:rsid w:val="00080931"/>
    <w:rsid w:val="000809E9"/>
    <w:rsid w:val="00080C12"/>
    <w:rsid w:val="0008112E"/>
    <w:rsid w:val="0008146A"/>
    <w:rsid w:val="00081B21"/>
    <w:rsid w:val="00081CCA"/>
    <w:rsid w:val="00081F64"/>
    <w:rsid w:val="00081FB9"/>
    <w:rsid w:val="000820DE"/>
    <w:rsid w:val="00082189"/>
    <w:rsid w:val="00082260"/>
    <w:rsid w:val="00082283"/>
    <w:rsid w:val="000825CE"/>
    <w:rsid w:val="000826D2"/>
    <w:rsid w:val="00082797"/>
    <w:rsid w:val="00082DF4"/>
    <w:rsid w:val="000830C5"/>
    <w:rsid w:val="0008354F"/>
    <w:rsid w:val="000836C8"/>
    <w:rsid w:val="000839BA"/>
    <w:rsid w:val="00083D7F"/>
    <w:rsid w:val="00083DFE"/>
    <w:rsid w:val="00083EFB"/>
    <w:rsid w:val="00084032"/>
    <w:rsid w:val="00084471"/>
    <w:rsid w:val="000846E4"/>
    <w:rsid w:val="000847E5"/>
    <w:rsid w:val="00084CBE"/>
    <w:rsid w:val="0008539C"/>
    <w:rsid w:val="00085453"/>
    <w:rsid w:val="00085565"/>
    <w:rsid w:val="0008573B"/>
    <w:rsid w:val="0008588E"/>
    <w:rsid w:val="0008592B"/>
    <w:rsid w:val="000859A7"/>
    <w:rsid w:val="00085B92"/>
    <w:rsid w:val="00085CA0"/>
    <w:rsid w:val="0008626D"/>
    <w:rsid w:val="000862F6"/>
    <w:rsid w:val="00086338"/>
    <w:rsid w:val="00086429"/>
    <w:rsid w:val="0008642D"/>
    <w:rsid w:val="0008690A"/>
    <w:rsid w:val="000869DE"/>
    <w:rsid w:val="00086AE2"/>
    <w:rsid w:val="00086B0B"/>
    <w:rsid w:val="00086D05"/>
    <w:rsid w:val="00086D53"/>
    <w:rsid w:val="00086D89"/>
    <w:rsid w:val="00086E8A"/>
    <w:rsid w:val="00086F31"/>
    <w:rsid w:val="0008706E"/>
    <w:rsid w:val="000871E5"/>
    <w:rsid w:val="00087326"/>
    <w:rsid w:val="00087330"/>
    <w:rsid w:val="000873CE"/>
    <w:rsid w:val="0008752F"/>
    <w:rsid w:val="00087551"/>
    <w:rsid w:val="00087680"/>
    <w:rsid w:val="000879D5"/>
    <w:rsid w:val="000879E4"/>
    <w:rsid w:val="00087CB0"/>
    <w:rsid w:val="00087CD9"/>
    <w:rsid w:val="00087D67"/>
    <w:rsid w:val="00087F1D"/>
    <w:rsid w:val="0009001D"/>
    <w:rsid w:val="0009009E"/>
    <w:rsid w:val="000908E5"/>
    <w:rsid w:val="00090B45"/>
    <w:rsid w:val="00090CA4"/>
    <w:rsid w:val="00090DE0"/>
    <w:rsid w:val="000911D2"/>
    <w:rsid w:val="00091283"/>
    <w:rsid w:val="000913BD"/>
    <w:rsid w:val="00091B01"/>
    <w:rsid w:val="00091B4A"/>
    <w:rsid w:val="00091E75"/>
    <w:rsid w:val="00091EFB"/>
    <w:rsid w:val="00092174"/>
    <w:rsid w:val="00092504"/>
    <w:rsid w:val="00092658"/>
    <w:rsid w:val="0009265B"/>
    <w:rsid w:val="000927FA"/>
    <w:rsid w:val="00092A25"/>
    <w:rsid w:val="00092D5A"/>
    <w:rsid w:val="00092DA5"/>
    <w:rsid w:val="00092E4B"/>
    <w:rsid w:val="00093057"/>
    <w:rsid w:val="0009306B"/>
    <w:rsid w:val="0009394D"/>
    <w:rsid w:val="00093A78"/>
    <w:rsid w:val="00093A9E"/>
    <w:rsid w:val="00093C30"/>
    <w:rsid w:val="00093E28"/>
    <w:rsid w:val="00093ED4"/>
    <w:rsid w:val="000940CD"/>
    <w:rsid w:val="000944D0"/>
    <w:rsid w:val="0009451A"/>
    <w:rsid w:val="0009487A"/>
    <w:rsid w:val="00094B55"/>
    <w:rsid w:val="00094C5A"/>
    <w:rsid w:val="00094E3B"/>
    <w:rsid w:val="00094F42"/>
    <w:rsid w:val="00095086"/>
    <w:rsid w:val="000951E7"/>
    <w:rsid w:val="000951EE"/>
    <w:rsid w:val="000953CB"/>
    <w:rsid w:val="00095821"/>
    <w:rsid w:val="00095833"/>
    <w:rsid w:val="00095A1B"/>
    <w:rsid w:val="00095C09"/>
    <w:rsid w:val="0009618D"/>
    <w:rsid w:val="0009626E"/>
    <w:rsid w:val="000963F7"/>
    <w:rsid w:val="000964D4"/>
    <w:rsid w:val="000965EB"/>
    <w:rsid w:val="0009668B"/>
    <w:rsid w:val="0009679E"/>
    <w:rsid w:val="0009685B"/>
    <w:rsid w:val="00096861"/>
    <w:rsid w:val="00096FE6"/>
    <w:rsid w:val="00097100"/>
    <w:rsid w:val="0009718F"/>
    <w:rsid w:val="000971FB"/>
    <w:rsid w:val="0009722C"/>
    <w:rsid w:val="0009748B"/>
    <w:rsid w:val="00097757"/>
    <w:rsid w:val="000977E0"/>
    <w:rsid w:val="00097CB0"/>
    <w:rsid w:val="00097DA2"/>
    <w:rsid w:val="00097E3F"/>
    <w:rsid w:val="000A011C"/>
    <w:rsid w:val="000A0168"/>
    <w:rsid w:val="000A0573"/>
    <w:rsid w:val="000A05E0"/>
    <w:rsid w:val="000A0A85"/>
    <w:rsid w:val="000A0D63"/>
    <w:rsid w:val="000A0EBA"/>
    <w:rsid w:val="000A0EEA"/>
    <w:rsid w:val="000A1010"/>
    <w:rsid w:val="000A10C8"/>
    <w:rsid w:val="000A1281"/>
    <w:rsid w:val="000A13E8"/>
    <w:rsid w:val="000A14DF"/>
    <w:rsid w:val="000A1597"/>
    <w:rsid w:val="000A1874"/>
    <w:rsid w:val="000A1895"/>
    <w:rsid w:val="000A190B"/>
    <w:rsid w:val="000A19CC"/>
    <w:rsid w:val="000A1AC3"/>
    <w:rsid w:val="000A1DA3"/>
    <w:rsid w:val="000A1E8C"/>
    <w:rsid w:val="000A2014"/>
    <w:rsid w:val="000A20F2"/>
    <w:rsid w:val="000A237C"/>
    <w:rsid w:val="000A24BE"/>
    <w:rsid w:val="000A25E3"/>
    <w:rsid w:val="000A2967"/>
    <w:rsid w:val="000A298D"/>
    <w:rsid w:val="000A2A8B"/>
    <w:rsid w:val="000A2CDE"/>
    <w:rsid w:val="000A2DA8"/>
    <w:rsid w:val="000A2E21"/>
    <w:rsid w:val="000A2F1D"/>
    <w:rsid w:val="000A3305"/>
    <w:rsid w:val="000A333D"/>
    <w:rsid w:val="000A338F"/>
    <w:rsid w:val="000A35C9"/>
    <w:rsid w:val="000A365B"/>
    <w:rsid w:val="000A3730"/>
    <w:rsid w:val="000A3833"/>
    <w:rsid w:val="000A3BC2"/>
    <w:rsid w:val="000A3C8D"/>
    <w:rsid w:val="000A3DC3"/>
    <w:rsid w:val="000A423C"/>
    <w:rsid w:val="000A43E0"/>
    <w:rsid w:val="000A4694"/>
    <w:rsid w:val="000A4BBB"/>
    <w:rsid w:val="000A4BF0"/>
    <w:rsid w:val="000A4FBC"/>
    <w:rsid w:val="000A5064"/>
    <w:rsid w:val="000A5169"/>
    <w:rsid w:val="000A5220"/>
    <w:rsid w:val="000A5355"/>
    <w:rsid w:val="000A54AD"/>
    <w:rsid w:val="000A58B8"/>
    <w:rsid w:val="000A5932"/>
    <w:rsid w:val="000A5B27"/>
    <w:rsid w:val="000A5D47"/>
    <w:rsid w:val="000A5DFA"/>
    <w:rsid w:val="000A5E9A"/>
    <w:rsid w:val="000A5FCA"/>
    <w:rsid w:val="000A6143"/>
    <w:rsid w:val="000A677F"/>
    <w:rsid w:val="000A6897"/>
    <w:rsid w:val="000A6A62"/>
    <w:rsid w:val="000A6D5B"/>
    <w:rsid w:val="000A6F5E"/>
    <w:rsid w:val="000A7109"/>
    <w:rsid w:val="000A7700"/>
    <w:rsid w:val="000A7716"/>
    <w:rsid w:val="000A7954"/>
    <w:rsid w:val="000A7B0F"/>
    <w:rsid w:val="000A7B3E"/>
    <w:rsid w:val="000A7B84"/>
    <w:rsid w:val="000A7C38"/>
    <w:rsid w:val="000A7FD4"/>
    <w:rsid w:val="000B071A"/>
    <w:rsid w:val="000B09EC"/>
    <w:rsid w:val="000B0A40"/>
    <w:rsid w:val="000B0DCF"/>
    <w:rsid w:val="000B1138"/>
    <w:rsid w:val="000B11BE"/>
    <w:rsid w:val="000B1356"/>
    <w:rsid w:val="000B1412"/>
    <w:rsid w:val="000B18A2"/>
    <w:rsid w:val="000B1C4F"/>
    <w:rsid w:val="000B1C94"/>
    <w:rsid w:val="000B1FBC"/>
    <w:rsid w:val="000B207B"/>
    <w:rsid w:val="000B2397"/>
    <w:rsid w:val="000B2417"/>
    <w:rsid w:val="000B248A"/>
    <w:rsid w:val="000B2625"/>
    <w:rsid w:val="000B26D0"/>
    <w:rsid w:val="000B2768"/>
    <w:rsid w:val="000B2861"/>
    <w:rsid w:val="000B28D4"/>
    <w:rsid w:val="000B28E9"/>
    <w:rsid w:val="000B29F1"/>
    <w:rsid w:val="000B2A42"/>
    <w:rsid w:val="000B2A63"/>
    <w:rsid w:val="000B2E2B"/>
    <w:rsid w:val="000B3161"/>
    <w:rsid w:val="000B350C"/>
    <w:rsid w:val="000B3631"/>
    <w:rsid w:val="000B376B"/>
    <w:rsid w:val="000B3DF5"/>
    <w:rsid w:val="000B463D"/>
    <w:rsid w:val="000B47AB"/>
    <w:rsid w:val="000B4D84"/>
    <w:rsid w:val="000B4FA1"/>
    <w:rsid w:val="000B5157"/>
    <w:rsid w:val="000B521E"/>
    <w:rsid w:val="000B54E1"/>
    <w:rsid w:val="000B567F"/>
    <w:rsid w:val="000B5839"/>
    <w:rsid w:val="000B58D7"/>
    <w:rsid w:val="000B58EE"/>
    <w:rsid w:val="000B5A0D"/>
    <w:rsid w:val="000B5C31"/>
    <w:rsid w:val="000B5C39"/>
    <w:rsid w:val="000B5C7A"/>
    <w:rsid w:val="000B5CA0"/>
    <w:rsid w:val="000B5E1B"/>
    <w:rsid w:val="000B5E97"/>
    <w:rsid w:val="000B6040"/>
    <w:rsid w:val="000B6057"/>
    <w:rsid w:val="000B644E"/>
    <w:rsid w:val="000B6548"/>
    <w:rsid w:val="000B676A"/>
    <w:rsid w:val="000B69A5"/>
    <w:rsid w:val="000B6C08"/>
    <w:rsid w:val="000B6D7C"/>
    <w:rsid w:val="000B701D"/>
    <w:rsid w:val="000B7125"/>
    <w:rsid w:val="000B76B8"/>
    <w:rsid w:val="000B76FF"/>
    <w:rsid w:val="000B792F"/>
    <w:rsid w:val="000B7EC0"/>
    <w:rsid w:val="000C0019"/>
    <w:rsid w:val="000C04AC"/>
    <w:rsid w:val="000C050D"/>
    <w:rsid w:val="000C0514"/>
    <w:rsid w:val="000C05EB"/>
    <w:rsid w:val="000C0A7E"/>
    <w:rsid w:val="000C0BC6"/>
    <w:rsid w:val="000C0BDA"/>
    <w:rsid w:val="000C0EDF"/>
    <w:rsid w:val="000C110D"/>
    <w:rsid w:val="000C1234"/>
    <w:rsid w:val="000C13E7"/>
    <w:rsid w:val="000C1471"/>
    <w:rsid w:val="000C14EE"/>
    <w:rsid w:val="000C17E1"/>
    <w:rsid w:val="000C1A8C"/>
    <w:rsid w:val="000C1EEA"/>
    <w:rsid w:val="000C1F34"/>
    <w:rsid w:val="000C21C5"/>
    <w:rsid w:val="000C227E"/>
    <w:rsid w:val="000C2F67"/>
    <w:rsid w:val="000C30BF"/>
    <w:rsid w:val="000C314B"/>
    <w:rsid w:val="000C320D"/>
    <w:rsid w:val="000C3233"/>
    <w:rsid w:val="000C3288"/>
    <w:rsid w:val="000C32F7"/>
    <w:rsid w:val="000C3384"/>
    <w:rsid w:val="000C381C"/>
    <w:rsid w:val="000C386F"/>
    <w:rsid w:val="000C3B6D"/>
    <w:rsid w:val="000C3CBB"/>
    <w:rsid w:val="000C4283"/>
    <w:rsid w:val="000C4415"/>
    <w:rsid w:val="000C44AC"/>
    <w:rsid w:val="000C49FE"/>
    <w:rsid w:val="000C4A07"/>
    <w:rsid w:val="000C4AEA"/>
    <w:rsid w:val="000C4C45"/>
    <w:rsid w:val="000C4C6E"/>
    <w:rsid w:val="000C4D44"/>
    <w:rsid w:val="000C4E5D"/>
    <w:rsid w:val="000C4EA5"/>
    <w:rsid w:val="000C4EDE"/>
    <w:rsid w:val="000C4EFE"/>
    <w:rsid w:val="000C4F4E"/>
    <w:rsid w:val="000C5102"/>
    <w:rsid w:val="000C56D9"/>
    <w:rsid w:val="000C5710"/>
    <w:rsid w:val="000C5AB4"/>
    <w:rsid w:val="000C5B84"/>
    <w:rsid w:val="000C5C44"/>
    <w:rsid w:val="000C5CC8"/>
    <w:rsid w:val="000C651C"/>
    <w:rsid w:val="000C7090"/>
    <w:rsid w:val="000C7236"/>
    <w:rsid w:val="000C723E"/>
    <w:rsid w:val="000C7315"/>
    <w:rsid w:val="000C73FF"/>
    <w:rsid w:val="000C74D6"/>
    <w:rsid w:val="000C75FF"/>
    <w:rsid w:val="000C7B35"/>
    <w:rsid w:val="000C7C19"/>
    <w:rsid w:val="000C7F75"/>
    <w:rsid w:val="000D074A"/>
    <w:rsid w:val="000D09CD"/>
    <w:rsid w:val="000D0B59"/>
    <w:rsid w:val="000D0B9F"/>
    <w:rsid w:val="000D0EAC"/>
    <w:rsid w:val="000D10F7"/>
    <w:rsid w:val="000D14C1"/>
    <w:rsid w:val="000D16EC"/>
    <w:rsid w:val="000D1A5F"/>
    <w:rsid w:val="000D1C5F"/>
    <w:rsid w:val="000D1FD4"/>
    <w:rsid w:val="000D21C8"/>
    <w:rsid w:val="000D247A"/>
    <w:rsid w:val="000D2587"/>
    <w:rsid w:val="000D275F"/>
    <w:rsid w:val="000D278E"/>
    <w:rsid w:val="000D2C9A"/>
    <w:rsid w:val="000D2E39"/>
    <w:rsid w:val="000D3137"/>
    <w:rsid w:val="000D3385"/>
    <w:rsid w:val="000D37DA"/>
    <w:rsid w:val="000D3906"/>
    <w:rsid w:val="000D39B1"/>
    <w:rsid w:val="000D3D90"/>
    <w:rsid w:val="000D42BD"/>
    <w:rsid w:val="000D4445"/>
    <w:rsid w:val="000D44AE"/>
    <w:rsid w:val="000D454D"/>
    <w:rsid w:val="000D4647"/>
    <w:rsid w:val="000D472F"/>
    <w:rsid w:val="000D49CF"/>
    <w:rsid w:val="000D49E3"/>
    <w:rsid w:val="000D4A18"/>
    <w:rsid w:val="000D4C2C"/>
    <w:rsid w:val="000D4FD6"/>
    <w:rsid w:val="000D5246"/>
    <w:rsid w:val="000D55FD"/>
    <w:rsid w:val="000D5633"/>
    <w:rsid w:val="000D56C5"/>
    <w:rsid w:val="000D61FF"/>
    <w:rsid w:val="000D65D4"/>
    <w:rsid w:val="000D6695"/>
    <w:rsid w:val="000D6976"/>
    <w:rsid w:val="000D6B49"/>
    <w:rsid w:val="000D6F55"/>
    <w:rsid w:val="000D7223"/>
    <w:rsid w:val="000D7444"/>
    <w:rsid w:val="000D75D5"/>
    <w:rsid w:val="000D7610"/>
    <w:rsid w:val="000D7671"/>
    <w:rsid w:val="000D773F"/>
    <w:rsid w:val="000D7F80"/>
    <w:rsid w:val="000E026C"/>
    <w:rsid w:val="000E0336"/>
    <w:rsid w:val="000E03D8"/>
    <w:rsid w:val="000E0519"/>
    <w:rsid w:val="000E07A9"/>
    <w:rsid w:val="000E07B7"/>
    <w:rsid w:val="000E0D29"/>
    <w:rsid w:val="000E1487"/>
    <w:rsid w:val="000E1670"/>
    <w:rsid w:val="000E16B7"/>
    <w:rsid w:val="000E1934"/>
    <w:rsid w:val="000E1F49"/>
    <w:rsid w:val="000E2588"/>
    <w:rsid w:val="000E269C"/>
    <w:rsid w:val="000E27A4"/>
    <w:rsid w:val="000E27BF"/>
    <w:rsid w:val="000E2A7F"/>
    <w:rsid w:val="000E2AE1"/>
    <w:rsid w:val="000E2E08"/>
    <w:rsid w:val="000E30A7"/>
    <w:rsid w:val="000E30C5"/>
    <w:rsid w:val="000E318E"/>
    <w:rsid w:val="000E364B"/>
    <w:rsid w:val="000E36A3"/>
    <w:rsid w:val="000E3868"/>
    <w:rsid w:val="000E4067"/>
    <w:rsid w:val="000E410B"/>
    <w:rsid w:val="000E4414"/>
    <w:rsid w:val="000E457E"/>
    <w:rsid w:val="000E4A9F"/>
    <w:rsid w:val="000E4AA9"/>
    <w:rsid w:val="000E4BE0"/>
    <w:rsid w:val="000E4DF4"/>
    <w:rsid w:val="000E4F4E"/>
    <w:rsid w:val="000E50B2"/>
    <w:rsid w:val="000E51E1"/>
    <w:rsid w:val="000E5232"/>
    <w:rsid w:val="000E54FC"/>
    <w:rsid w:val="000E5640"/>
    <w:rsid w:val="000E5B1A"/>
    <w:rsid w:val="000E6441"/>
    <w:rsid w:val="000E6584"/>
    <w:rsid w:val="000E6663"/>
    <w:rsid w:val="000E670A"/>
    <w:rsid w:val="000E6AFA"/>
    <w:rsid w:val="000E6D72"/>
    <w:rsid w:val="000E6F90"/>
    <w:rsid w:val="000E71D5"/>
    <w:rsid w:val="000E7CD9"/>
    <w:rsid w:val="000E7D9F"/>
    <w:rsid w:val="000E7EAD"/>
    <w:rsid w:val="000E7F52"/>
    <w:rsid w:val="000F043A"/>
    <w:rsid w:val="000F09DA"/>
    <w:rsid w:val="000F0B06"/>
    <w:rsid w:val="000F0DD3"/>
    <w:rsid w:val="000F0E9C"/>
    <w:rsid w:val="000F0FEF"/>
    <w:rsid w:val="000F1187"/>
    <w:rsid w:val="000F130E"/>
    <w:rsid w:val="000F168B"/>
    <w:rsid w:val="000F16F7"/>
    <w:rsid w:val="000F16F8"/>
    <w:rsid w:val="000F1883"/>
    <w:rsid w:val="000F1B9E"/>
    <w:rsid w:val="000F1D25"/>
    <w:rsid w:val="000F1E3E"/>
    <w:rsid w:val="000F1E96"/>
    <w:rsid w:val="000F23CF"/>
    <w:rsid w:val="000F25B9"/>
    <w:rsid w:val="000F2689"/>
    <w:rsid w:val="000F2850"/>
    <w:rsid w:val="000F287A"/>
    <w:rsid w:val="000F28CA"/>
    <w:rsid w:val="000F2A25"/>
    <w:rsid w:val="000F2AAC"/>
    <w:rsid w:val="000F2B2C"/>
    <w:rsid w:val="000F2D34"/>
    <w:rsid w:val="000F2D47"/>
    <w:rsid w:val="000F2ED8"/>
    <w:rsid w:val="000F39F5"/>
    <w:rsid w:val="000F3CC2"/>
    <w:rsid w:val="000F3D66"/>
    <w:rsid w:val="000F3DCA"/>
    <w:rsid w:val="000F405E"/>
    <w:rsid w:val="000F4178"/>
    <w:rsid w:val="000F4184"/>
    <w:rsid w:val="000F41BB"/>
    <w:rsid w:val="000F436F"/>
    <w:rsid w:val="000F43E0"/>
    <w:rsid w:val="000F44A5"/>
    <w:rsid w:val="000F45D0"/>
    <w:rsid w:val="000F491C"/>
    <w:rsid w:val="000F49BD"/>
    <w:rsid w:val="000F4A34"/>
    <w:rsid w:val="000F4BF5"/>
    <w:rsid w:val="000F4C65"/>
    <w:rsid w:val="000F4E9E"/>
    <w:rsid w:val="000F4F54"/>
    <w:rsid w:val="000F517F"/>
    <w:rsid w:val="000F55A2"/>
    <w:rsid w:val="000F55D9"/>
    <w:rsid w:val="000F5BA0"/>
    <w:rsid w:val="000F5C4E"/>
    <w:rsid w:val="000F5C9F"/>
    <w:rsid w:val="000F5CBB"/>
    <w:rsid w:val="000F5D9D"/>
    <w:rsid w:val="000F5EBF"/>
    <w:rsid w:val="000F5FF5"/>
    <w:rsid w:val="000F61B5"/>
    <w:rsid w:val="000F63BA"/>
    <w:rsid w:val="000F6794"/>
    <w:rsid w:val="000F689E"/>
    <w:rsid w:val="000F6939"/>
    <w:rsid w:val="000F6C9D"/>
    <w:rsid w:val="000F6CCB"/>
    <w:rsid w:val="000F6D8D"/>
    <w:rsid w:val="000F6E62"/>
    <w:rsid w:val="000F75F2"/>
    <w:rsid w:val="000F77B2"/>
    <w:rsid w:val="000F7921"/>
    <w:rsid w:val="000F7BFA"/>
    <w:rsid w:val="000F7ED1"/>
    <w:rsid w:val="0010009F"/>
    <w:rsid w:val="0010020D"/>
    <w:rsid w:val="001002D1"/>
    <w:rsid w:val="00100444"/>
    <w:rsid w:val="001004F5"/>
    <w:rsid w:val="00100549"/>
    <w:rsid w:val="00100983"/>
    <w:rsid w:val="00100E02"/>
    <w:rsid w:val="001016CB"/>
    <w:rsid w:val="00101759"/>
    <w:rsid w:val="001017C6"/>
    <w:rsid w:val="00101811"/>
    <w:rsid w:val="00101AC6"/>
    <w:rsid w:val="00101C59"/>
    <w:rsid w:val="00101DEC"/>
    <w:rsid w:val="00101FA8"/>
    <w:rsid w:val="001020E9"/>
    <w:rsid w:val="0010214E"/>
    <w:rsid w:val="001022A9"/>
    <w:rsid w:val="001022FA"/>
    <w:rsid w:val="001024BE"/>
    <w:rsid w:val="001028E8"/>
    <w:rsid w:val="00102A23"/>
    <w:rsid w:val="00102B17"/>
    <w:rsid w:val="00102DD2"/>
    <w:rsid w:val="00102F1C"/>
    <w:rsid w:val="0010300B"/>
    <w:rsid w:val="001030B9"/>
    <w:rsid w:val="001034CF"/>
    <w:rsid w:val="001035B4"/>
    <w:rsid w:val="001037C7"/>
    <w:rsid w:val="001038D0"/>
    <w:rsid w:val="001038EC"/>
    <w:rsid w:val="00103AD8"/>
    <w:rsid w:val="00103CB5"/>
    <w:rsid w:val="00103E80"/>
    <w:rsid w:val="00103F6F"/>
    <w:rsid w:val="0010419C"/>
    <w:rsid w:val="001043C6"/>
    <w:rsid w:val="00104DC1"/>
    <w:rsid w:val="00105240"/>
    <w:rsid w:val="001052E8"/>
    <w:rsid w:val="00105785"/>
    <w:rsid w:val="00105D92"/>
    <w:rsid w:val="00105DE4"/>
    <w:rsid w:val="00105E18"/>
    <w:rsid w:val="00105F2A"/>
    <w:rsid w:val="00105FF9"/>
    <w:rsid w:val="00106035"/>
    <w:rsid w:val="001062C4"/>
    <w:rsid w:val="00106346"/>
    <w:rsid w:val="001068EF"/>
    <w:rsid w:val="00106A61"/>
    <w:rsid w:val="00106D79"/>
    <w:rsid w:val="00106D80"/>
    <w:rsid w:val="00106DBD"/>
    <w:rsid w:val="00106F48"/>
    <w:rsid w:val="00106FA9"/>
    <w:rsid w:val="001070CF"/>
    <w:rsid w:val="001075BF"/>
    <w:rsid w:val="00107716"/>
    <w:rsid w:val="00107905"/>
    <w:rsid w:val="00107BF8"/>
    <w:rsid w:val="00107C59"/>
    <w:rsid w:val="00110014"/>
    <w:rsid w:val="001100DD"/>
    <w:rsid w:val="001100E8"/>
    <w:rsid w:val="0011015F"/>
    <w:rsid w:val="0011031B"/>
    <w:rsid w:val="001103EA"/>
    <w:rsid w:val="00110458"/>
    <w:rsid w:val="00110501"/>
    <w:rsid w:val="0011052E"/>
    <w:rsid w:val="00110670"/>
    <w:rsid w:val="001106F5"/>
    <w:rsid w:val="001109EC"/>
    <w:rsid w:val="00110C92"/>
    <w:rsid w:val="00110E4F"/>
    <w:rsid w:val="00110E5F"/>
    <w:rsid w:val="00110E75"/>
    <w:rsid w:val="00110F9F"/>
    <w:rsid w:val="0011136E"/>
    <w:rsid w:val="001113BF"/>
    <w:rsid w:val="00111476"/>
    <w:rsid w:val="001115BD"/>
    <w:rsid w:val="00111E50"/>
    <w:rsid w:val="00111EC6"/>
    <w:rsid w:val="00111F80"/>
    <w:rsid w:val="00112122"/>
    <w:rsid w:val="001125D5"/>
    <w:rsid w:val="00112634"/>
    <w:rsid w:val="00112658"/>
    <w:rsid w:val="001126B4"/>
    <w:rsid w:val="001126D4"/>
    <w:rsid w:val="001129F9"/>
    <w:rsid w:val="00112A07"/>
    <w:rsid w:val="00112AF4"/>
    <w:rsid w:val="00112B15"/>
    <w:rsid w:val="00112C85"/>
    <w:rsid w:val="00113151"/>
    <w:rsid w:val="00113250"/>
    <w:rsid w:val="00113498"/>
    <w:rsid w:val="001134AF"/>
    <w:rsid w:val="0011355F"/>
    <w:rsid w:val="001136CC"/>
    <w:rsid w:val="001137BD"/>
    <w:rsid w:val="00113971"/>
    <w:rsid w:val="00113AA7"/>
    <w:rsid w:val="00113B3F"/>
    <w:rsid w:val="00113BEC"/>
    <w:rsid w:val="00113E10"/>
    <w:rsid w:val="00113E33"/>
    <w:rsid w:val="00113F9E"/>
    <w:rsid w:val="001140C9"/>
    <w:rsid w:val="00114350"/>
    <w:rsid w:val="00114401"/>
    <w:rsid w:val="0011487D"/>
    <w:rsid w:val="00114D36"/>
    <w:rsid w:val="00114E3D"/>
    <w:rsid w:val="00114FF8"/>
    <w:rsid w:val="00115254"/>
    <w:rsid w:val="00115526"/>
    <w:rsid w:val="001157C7"/>
    <w:rsid w:val="00115938"/>
    <w:rsid w:val="00115A74"/>
    <w:rsid w:val="00115ABE"/>
    <w:rsid w:val="00115B65"/>
    <w:rsid w:val="00115BFD"/>
    <w:rsid w:val="00115D17"/>
    <w:rsid w:val="00115F8C"/>
    <w:rsid w:val="00116072"/>
    <w:rsid w:val="001160FA"/>
    <w:rsid w:val="00116271"/>
    <w:rsid w:val="001167A3"/>
    <w:rsid w:val="00116A5F"/>
    <w:rsid w:val="00116D77"/>
    <w:rsid w:val="0011714F"/>
    <w:rsid w:val="001171D2"/>
    <w:rsid w:val="00117212"/>
    <w:rsid w:val="001176FD"/>
    <w:rsid w:val="001177F4"/>
    <w:rsid w:val="00117E1D"/>
    <w:rsid w:val="00117F5D"/>
    <w:rsid w:val="00117FE8"/>
    <w:rsid w:val="0012014F"/>
    <w:rsid w:val="001203F9"/>
    <w:rsid w:val="00120514"/>
    <w:rsid w:val="001205F0"/>
    <w:rsid w:val="001207AC"/>
    <w:rsid w:val="0012087E"/>
    <w:rsid w:val="001208AD"/>
    <w:rsid w:val="001208BF"/>
    <w:rsid w:val="0012092E"/>
    <w:rsid w:val="001209AB"/>
    <w:rsid w:val="00120A34"/>
    <w:rsid w:val="00120A70"/>
    <w:rsid w:val="00120CDD"/>
    <w:rsid w:val="00120EFD"/>
    <w:rsid w:val="00121302"/>
    <w:rsid w:val="001215EB"/>
    <w:rsid w:val="00121629"/>
    <w:rsid w:val="00121865"/>
    <w:rsid w:val="00121C9B"/>
    <w:rsid w:val="00121F42"/>
    <w:rsid w:val="00122011"/>
    <w:rsid w:val="001220FD"/>
    <w:rsid w:val="0012219C"/>
    <w:rsid w:val="001221ED"/>
    <w:rsid w:val="0012243F"/>
    <w:rsid w:val="00122574"/>
    <w:rsid w:val="0012271E"/>
    <w:rsid w:val="00122A61"/>
    <w:rsid w:val="00122B4D"/>
    <w:rsid w:val="00122C08"/>
    <w:rsid w:val="00122DF8"/>
    <w:rsid w:val="00122E8F"/>
    <w:rsid w:val="00122FDC"/>
    <w:rsid w:val="00123173"/>
    <w:rsid w:val="001231F1"/>
    <w:rsid w:val="00123CD4"/>
    <w:rsid w:val="00123F0F"/>
    <w:rsid w:val="00123FE0"/>
    <w:rsid w:val="00124017"/>
    <w:rsid w:val="00124049"/>
    <w:rsid w:val="001242DD"/>
    <w:rsid w:val="00124510"/>
    <w:rsid w:val="00124BD7"/>
    <w:rsid w:val="00124CEF"/>
    <w:rsid w:val="00124E30"/>
    <w:rsid w:val="00125030"/>
    <w:rsid w:val="001251C3"/>
    <w:rsid w:val="001254DC"/>
    <w:rsid w:val="0012555F"/>
    <w:rsid w:val="0012569F"/>
    <w:rsid w:val="00125776"/>
    <w:rsid w:val="00125998"/>
    <w:rsid w:val="00125B3A"/>
    <w:rsid w:val="00125C95"/>
    <w:rsid w:val="00125CE3"/>
    <w:rsid w:val="00125ECC"/>
    <w:rsid w:val="00125F78"/>
    <w:rsid w:val="001263DC"/>
    <w:rsid w:val="001265EA"/>
    <w:rsid w:val="00126607"/>
    <w:rsid w:val="0012669C"/>
    <w:rsid w:val="001266B0"/>
    <w:rsid w:val="001268B7"/>
    <w:rsid w:val="00126A10"/>
    <w:rsid w:val="00126AAF"/>
    <w:rsid w:val="00126AE2"/>
    <w:rsid w:val="00126B57"/>
    <w:rsid w:val="00126DB6"/>
    <w:rsid w:val="00126E23"/>
    <w:rsid w:val="00126F5F"/>
    <w:rsid w:val="0012717A"/>
    <w:rsid w:val="001272C7"/>
    <w:rsid w:val="001273BB"/>
    <w:rsid w:val="001274CB"/>
    <w:rsid w:val="001275E0"/>
    <w:rsid w:val="00127742"/>
    <w:rsid w:val="0012777B"/>
    <w:rsid w:val="001279D8"/>
    <w:rsid w:val="00127A7F"/>
    <w:rsid w:val="00127AC3"/>
    <w:rsid w:val="00127BA0"/>
    <w:rsid w:val="00127E51"/>
    <w:rsid w:val="00130088"/>
    <w:rsid w:val="0013028B"/>
    <w:rsid w:val="00130B86"/>
    <w:rsid w:val="00130E85"/>
    <w:rsid w:val="00130EB8"/>
    <w:rsid w:val="00130F58"/>
    <w:rsid w:val="00131038"/>
    <w:rsid w:val="00131294"/>
    <w:rsid w:val="001313EC"/>
    <w:rsid w:val="0013145E"/>
    <w:rsid w:val="0013189C"/>
    <w:rsid w:val="00131A4E"/>
    <w:rsid w:val="00131B9B"/>
    <w:rsid w:val="00131CAB"/>
    <w:rsid w:val="00131E65"/>
    <w:rsid w:val="00131F4D"/>
    <w:rsid w:val="00132044"/>
    <w:rsid w:val="00132550"/>
    <w:rsid w:val="001326C8"/>
    <w:rsid w:val="001327A4"/>
    <w:rsid w:val="00132969"/>
    <w:rsid w:val="00132BC0"/>
    <w:rsid w:val="00132BCD"/>
    <w:rsid w:val="00132E14"/>
    <w:rsid w:val="00132E5F"/>
    <w:rsid w:val="00133049"/>
    <w:rsid w:val="001334A1"/>
    <w:rsid w:val="00133525"/>
    <w:rsid w:val="0013357D"/>
    <w:rsid w:val="0013375C"/>
    <w:rsid w:val="001338A7"/>
    <w:rsid w:val="00133971"/>
    <w:rsid w:val="00133AF6"/>
    <w:rsid w:val="00133B78"/>
    <w:rsid w:val="00133D05"/>
    <w:rsid w:val="00133E56"/>
    <w:rsid w:val="00133E7D"/>
    <w:rsid w:val="001341D4"/>
    <w:rsid w:val="00134243"/>
    <w:rsid w:val="001342D0"/>
    <w:rsid w:val="001343CB"/>
    <w:rsid w:val="001343E1"/>
    <w:rsid w:val="0013495E"/>
    <w:rsid w:val="00134C49"/>
    <w:rsid w:val="00135059"/>
    <w:rsid w:val="00135069"/>
    <w:rsid w:val="001353FC"/>
    <w:rsid w:val="001355AC"/>
    <w:rsid w:val="00135619"/>
    <w:rsid w:val="0013561E"/>
    <w:rsid w:val="001358EA"/>
    <w:rsid w:val="00135ACB"/>
    <w:rsid w:val="00135E55"/>
    <w:rsid w:val="00135FB4"/>
    <w:rsid w:val="001362B1"/>
    <w:rsid w:val="00136366"/>
    <w:rsid w:val="00136863"/>
    <w:rsid w:val="00136A09"/>
    <w:rsid w:val="00136A67"/>
    <w:rsid w:val="00136AB6"/>
    <w:rsid w:val="00136ADD"/>
    <w:rsid w:val="00136DAB"/>
    <w:rsid w:val="0013713A"/>
    <w:rsid w:val="001371DE"/>
    <w:rsid w:val="0013732C"/>
    <w:rsid w:val="001374B4"/>
    <w:rsid w:val="001375AD"/>
    <w:rsid w:val="00137648"/>
    <w:rsid w:val="0013789B"/>
    <w:rsid w:val="00137A0D"/>
    <w:rsid w:val="00137AD8"/>
    <w:rsid w:val="00137C0E"/>
    <w:rsid w:val="00137C50"/>
    <w:rsid w:val="00137C8D"/>
    <w:rsid w:val="0014003F"/>
    <w:rsid w:val="00140134"/>
    <w:rsid w:val="00140320"/>
    <w:rsid w:val="0014077A"/>
    <w:rsid w:val="0014081A"/>
    <w:rsid w:val="00140820"/>
    <w:rsid w:val="00140830"/>
    <w:rsid w:val="00140A21"/>
    <w:rsid w:val="00140A2F"/>
    <w:rsid w:val="00140AC8"/>
    <w:rsid w:val="00140DF9"/>
    <w:rsid w:val="00140F50"/>
    <w:rsid w:val="0014119C"/>
    <w:rsid w:val="0014129D"/>
    <w:rsid w:val="0014146D"/>
    <w:rsid w:val="001416C5"/>
    <w:rsid w:val="0014175D"/>
    <w:rsid w:val="00141768"/>
    <w:rsid w:val="00141859"/>
    <w:rsid w:val="0014186F"/>
    <w:rsid w:val="00141D96"/>
    <w:rsid w:val="00141E56"/>
    <w:rsid w:val="00141F32"/>
    <w:rsid w:val="0014235E"/>
    <w:rsid w:val="0014246C"/>
    <w:rsid w:val="001424E4"/>
    <w:rsid w:val="0014294F"/>
    <w:rsid w:val="00142AF9"/>
    <w:rsid w:val="00142B17"/>
    <w:rsid w:val="00142BC7"/>
    <w:rsid w:val="00142C5D"/>
    <w:rsid w:val="00142CC5"/>
    <w:rsid w:val="001431E2"/>
    <w:rsid w:val="00143387"/>
    <w:rsid w:val="00143397"/>
    <w:rsid w:val="00143B32"/>
    <w:rsid w:val="00143BE1"/>
    <w:rsid w:val="00143C6E"/>
    <w:rsid w:val="0014420E"/>
    <w:rsid w:val="001447B4"/>
    <w:rsid w:val="00144985"/>
    <w:rsid w:val="00144B79"/>
    <w:rsid w:val="00144D15"/>
    <w:rsid w:val="00144D90"/>
    <w:rsid w:val="00144F37"/>
    <w:rsid w:val="00144F7C"/>
    <w:rsid w:val="00145162"/>
    <w:rsid w:val="0014532B"/>
    <w:rsid w:val="00145514"/>
    <w:rsid w:val="0014562C"/>
    <w:rsid w:val="0014568F"/>
    <w:rsid w:val="001458B2"/>
    <w:rsid w:val="00145B56"/>
    <w:rsid w:val="00145C9D"/>
    <w:rsid w:val="00145CFD"/>
    <w:rsid w:val="00145E80"/>
    <w:rsid w:val="00145ECB"/>
    <w:rsid w:val="00145F40"/>
    <w:rsid w:val="001461E4"/>
    <w:rsid w:val="0014629B"/>
    <w:rsid w:val="001464BB"/>
    <w:rsid w:val="0014667A"/>
    <w:rsid w:val="0014670A"/>
    <w:rsid w:val="00146AA9"/>
    <w:rsid w:val="00146B25"/>
    <w:rsid w:val="00146B6E"/>
    <w:rsid w:val="00146D43"/>
    <w:rsid w:val="001472D8"/>
    <w:rsid w:val="0014734B"/>
    <w:rsid w:val="00147698"/>
    <w:rsid w:val="0014771E"/>
    <w:rsid w:val="00147817"/>
    <w:rsid w:val="001478CC"/>
    <w:rsid w:val="001479E7"/>
    <w:rsid w:val="00147AE0"/>
    <w:rsid w:val="00147F84"/>
    <w:rsid w:val="0015004F"/>
    <w:rsid w:val="0015057D"/>
    <w:rsid w:val="0015075C"/>
    <w:rsid w:val="00150830"/>
    <w:rsid w:val="00150AF3"/>
    <w:rsid w:val="00150B80"/>
    <w:rsid w:val="00151225"/>
    <w:rsid w:val="00151713"/>
    <w:rsid w:val="0015180C"/>
    <w:rsid w:val="00151A76"/>
    <w:rsid w:val="00151D50"/>
    <w:rsid w:val="00151E73"/>
    <w:rsid w:val="001522A1"/>
    <w:rsid w:val="0015250B"/>
    <w:rsid w:val="001526D9"/>
    <w:rsid w:val="00152C78"/>
    <w:rsid w:val="00152C79"/>
    <w:rsid w:val="00152E0B"/>
    <w:rsid w:val="00152FD5"/>
    <w:rsid w:val="00153184"/>
    <w:rsid w:val="00153337"/>
    <w:rsid w:val="00153408"/>
    <w:rsid w:val="00153490"/>
    <w:rsid w:val="001535E5"/>
    <w:rsid w:val="001536AF"/>
    <w:rsid w:val="001538B2"/>
    <w:rsid w:val="00153C4D"/>
    <w:rsid w:val="00153DBE"/>
    <w:rsid w:val="00153E71"/>
    <w:rsid w:val="00154326"/>
    <w:rsid w:val="001543FB"/>
    <w:rsid w:val="00154662"/>
    <w:rsid w:val="0015467F"/>
    <w:rsid w:val="001547EE"/>
    <w:rsid w:val="001547FE"/>
    <w:rsid w:val="00154830"/>
    <w:rsid w:val="00154831"/>
    <w:rsid w:val="001549A1"/>
    <w:rsid w:val="00154A5B"/>
    <w:rsid w:val="00154AB2"/>
    <w:rsid w:val="00154DAD"/>
    <w:rsid w:val="00155025"/>
    <w:rsid w:val="00155070"/>
    <w:rsid w:val="00155266"/>
    <w:rsid w:val="001552A7"/>
    <w:rsid w:val="00155542"/>
    <w:rsid w:val="001557CB"/>
    <w:rsid w:val="00155DEC"/>
    <w:rsid w:val="00155E90"/>
    <w:rsid w:val="0015639E"/>
    <w:rsid w:val="00156507"/>
    <w:rsid w:val="00156686"/>
    <w:rsid w:val="001566ED"/>
    <w:rsid w:val="00156A8E"/>
    <w:rsid w:val="001571A4"/>
    <w:rsid w:val="001574BE"/>
    <w:rsid w:val="0015765B"/>
    <w:rsid w:val="00157FC0"/>
    <w:rsid w:val="001601D3"/>
    <w:rsid w:val="001602FB"/>
    <w:rsid w:val="001604A4"/>
    <w:rsid w:val="001604AE"/>
    <w:rsid w:val="001605DD"/>
    <w:rsid w:val="00160649"/>
    <w:rsid w:val="00160961"/>
    <w:rsid w:val="00160E91"/>
    <w:rsid w:val="00160F51"/>
    <w:rsid w:val="001613C5"/>
    <w:rsid w:val="001615F5"/>
    <w:rsid w:val="00161969"/>
    <w:rsid w:val="00161C8A"/>
    <w:rsid w:val="00161C9D"/>
    <w:rsid w:val="00161F1C"/>
    <w:rsid w:val="00161F78"/>
    <w:rsid w:val="001621ED"/>
    <w:rsid w:val="001624DD"/>
    <w:rsid w:val="00162612"/>
    <w:rsid w:val="001628F9"/>
    <w:rsid w:val="00162946"/>
    <w:rsid w:val="00162989"/>
    <w:rsid w:val="001629A4"/>
    <w:rsid w:val="00162A50"/>
    <w:rsid w:val="00162D5A"/>
    <w:rsid w:val="00162DF6"/>
    <w:rsid w:val="001631F4"/>
    <w:rsid w:val="00163432"/>
    <w:rsid w:val="0016347D"/>
    <w:rsid w:val="001634A8"/>
    <w:rsid w:val="00163555"/>
    <w:rsid w:val="0016356C"/>
    <w:rsid w:val="0016373D"/>
    <w:rsid w:val="00163744"/>
    <w:rsid w:val="0016377D"/>
    <w:rsid w:val="001637B9"/>
    <w:rsid w:val="001638BB"/>
    <w:rsid w:val="00163D77"/>
    <w:rsid w:val="00163EFE"/>
    <w:rsid w:val="00164051"/>
    <w:rsid w:val="00164B22"/>
    <w:rsid w:val="00164DA9"/>
    <w:rsid w:val="00164E1A"/>
    <w:rsid w:val="00164E96"/>
    <w:rsid w:val="00164EC7"/>
    <w:rsid w:val="00164F40"/>
    <w:rsid w:val="001651E3"/>
    <w:rsid w:val="001651F4"/>
    <w:rsid w:val="00165388"/>
    <w:rsid w:val="00165756"/>
    <w:rsid w:val="00165911"/>
    <w:rsid w:val="00165954"/>
    <w:rsid w:val="00165A26"/>
    <w:rsid w:val="00165BEF"/>
    <w:rsid w:val="00165CF4"/>
    <w:rsid w:val="001662B7"/>
    <w:rsid w:val="001663F4"/>
    <w:rsid w:val="00166439"/>
    <w:rsid w:val="001664F3"/>
    <w:rsid w:val="001666BA"/>
    <w:rsid w:val="001666F1"/>
    <w:rsid w:val="0016682A"/>
    <w:rsid w:val="00166A9F"/>
    <w:rsid w:val="00166DFC"/>
    <w:rsid w:val="00166E4C"/>
    <w:rsid w:val="00166E83"/>
    <w:rsid w:val="00166EBB"/>
    <w:rsid w:val="0016731F"/>
    <w:rsid w:val="00167834"/>
    <w:rsid w:val="00167911"/>
    <w:rsid w:val="001679A1"/>
    <w:rsid w:val="001679CE"/>
    <w:rsid w:val="00167D52"/>
    <w:rsid w:val="001701E4"/>
    <w:rsid w:val="0017040A"/>
    <w:rsid w:val="001706B3"/>
    <w:rsid w:val="001706E3"/>
    <w:rsid w:val="00170830"/>
    <w:rsid w:val="00171055"/>
    <w:rsid w:val="00171086"/>
    <w:rsid w:val="001710A2"/>
    <w:rsid w:val="0017113B"/>
    <w:rsid w:val="001714E1"/>
    <w:rsid w:val="0017161D"/>
    <w:rsid w:val="00171698"/>
    <w:rsid w:val="0017176A"/>
    <w:rsid w:val="0017177A"/>
    <w:rsid w:val="001717CD"/>
    <w:rsid w:val="00171900"/>
    <w:rsid w:val="00171952"/>
    <w:rsid w:val="00171B64"/>
    <w:rsid w:val="00171EC3"/>
    <w:rsid w:val="001720D8"/>
    <w:rsid w:val="00172535"/>
    <w:rsid w:val="00172B0A"/>
    <w:rsid w:val="00172DC9"/>
    <w:rsid w:val="00172E1D"/>
    <w:rsid w:val="00172FDB"/>
    <w:rsid w:val="001730F6"/>
    <w:rsid w:val="00173135"/>
    <w:rsid w:val="0017324F"/>
    <w:rsid w:val="00173A90"/>
    <w:rsid w:val="00173B27"/>
    <w:rsid w:val="00173B62"/>
    <w:rsid w:val="00173B9D"/>
    <w:rsid w:val="00173E1D"/>
    <w:rsid w:val="0017433F"/>
    <w:rsid w:val="00174481"/>
    <w:rsid w:val="00174757"/>
    <w:rsid w:val="001747C8"/>
    <w:rsid w:val="00174910"/>
    <w:rsid w:val="00174987"/>
    <w:rsid w:val="00174A64"/>
    <w:rsid w:val="00174B4B"/>
    <w:rsid w:val="00174BE0"/>
    <w:rsid w:val="00174C17"/>
    <w:rsid w:val="00174E31"/>
    <w:rsid w:val="00174EFD"/>
    <w:rsid w:val="00174F77"/>
    <w:rsid w:val="001751F9"/>
    <w:rsid w:val="00175545"/>
    <w:rsid w:val="00175618"/>
    <w:rsid w:val="00175677"/>
    <w:rsid w:val="001757E9"/>
    <w:rsid w:val="00175A2A"/>
    <w:rsid w:val="00175B20"/>
    <w:rsid w:val="00175C7A"/>
    <w:rsid w:val="00175C9F"/>
    <w:rsid w:val="00175D22"/>
    <w:rsid w:val="0017604E"/>
    <w:rsid w:val="001761C1"/>
    <w:rsid w:val="0017630F"/>
    <w:rsid w:val="001763DE"/>
    <w:rsid w:val="0017662B"/>
    <w:rsid w:val="00176FCD"/>
    <w:rsid w:val="00177659"/>
    <w:rsid w:val="001776DF"/>
    <w:rsid w:val="001778B1"/>
    <w:rsid w:val="001779AE"/>
    <w:rsid w:val="00177A61"/>
    <w:rsid w:val="00177B88"/>
    <w:rsid w:val="00177B98"/>
    <w:rsid w:val="00177EF9"/>
    <w:rsid w:val="00177FCC"/>
    <w:rsid w:val="00177FE1"/>
    <w:rsid w:val="0018007D"/>
    <w:rsid w:val="001800C3"/>
    <w:rsid w:val="001800D3"/>
    <w:rsid w:val="0018023A"/>
    <w:rsid w:val="001804A9"/>
    <w:rsid w:val="0018053B"/>
    <w:rsid w:val="001805FA"/>
    <w:rsid w:val="001806CA"/>
    <w:rsid w:val="001808EE"/>
    <w:rsid w:val="00180B8E"/>
    <w:rsid w:val="00180C58"/>
    <w:rsid w:val="00180DC1"/>
    <w:rsid w:val="00180E12"/>
    <w:rsid w:val="00180E35"/>
    <w:rsid w:val="00180F80"/>
    <w:rsid w:val="00181242"/>
    <w:rsid w:val="00181633"/>
    <w:rsid w:val="00181840"/>
    <w:rsid w:val="00181997"/>
    <w:rsid w:val="00181B69"/>
    <w:rsid w:val="0018212A"/>
    <w:rsid w:val="00182145"/>
    <w:rsid w:val="001823C0"/>
    <w:rsid w:val="0018264F"/>
    <w:rsid w:val="001827E6"/>
    <w:rsid w:val="00182813"/>
    <w:rsid w:val="00182C9D"/>
    <w:rsid w:val="00182E97"/>
    <w:rsid w:val="00182ED1"/>
    <w:rsid w:val="00182FE8"/>
    <w:rsid w:val="0018336F"/>
    <w:rsid w:val="00183474"/>
    <w:rsid w:val="00183758"/>
    <w:rsid w:val="0018376F"/>
    <w:rsid w:val="00183A41"/>
    <w:rsid w:val="00183B8C"/>
    <w:rsid w:val="001840D2"/>
    <w:rsid w:val="00184133"/>
    <w:rsid w:val="001841AA"/>
    <w:rsid w:val="00184212"/>
    <w:rsid w:val="001843A3"/>
    <w:rsid w:val="00184407"/>
    <w:rsid w:val="001844D6"/>
    <w:rsid w:val="001846E6"/>
    <w:rsid w:val="00184768"/>
    <w:rsid w:val="00184783"/>
    <w:rsid w:val="00184945"/>
    <w:rsid w:val="00184BFD"/>
    <w:rsid w:val="001850F1"/>
    <w:rsid w:val="00185120"/>
    <w:rsid w:val="00185226"/>
    <w:rsid w:val="0018546E"/>
    <w:rsid w:val="00185486"/>
    <w:rsid w:val="0018560B"/>
    <w:rsid w:val="00185778"/>
    <w:rsid w:val="00185D1A"/>
    <w:rsid w:val="0018628F"/>
    <w:rsid w:val="001865DA"/>
    <w:rsid w:val="0018671B"/>
    <w:rsid w:val="00186775"/>
    <w:rsid w:val="00186986"/>
    <w:rsid w:val="00186B1C"/>
    <w:rsid w:val="00186CC4"/>
    <w:rsid w:val="00186D93"/>
    <w:rsid w:val="00186E5E"/>
    <w:rsid w:val="00187240"/>
    <w:rsid w:val="00187248"/>
    <w:rsid w:val="00187382"/>
    <w:rsid w:val="0018748A"/>
    <w:rsid w:val="001874B4"/>
    <w:rsid w:val="00187566"/>
    <w:rsid w:val="00187963"/>
    <w:rsid w:val="00187D35"/>
    <w:rsid w:val="00187D81"/>
    <w:rsid w:val="00187F12"/>
    <w:rsid w:val="0018EC89"/>
    <w:rsid w:val="001901B2"/>
    <w:rsid w:val="00190628"/>
    <w:rsid w:val="00190659"/>
    <w:rsid w:val="001907BC"/>
    <w:rsid w:val="00190859"/>
    <w:rsid w:val="00190874"/>
    <w:rsid w:val="00190898"/>
    <w:rsid w:val="00190A85"/>
    <w:rsid w:val="00190C2B"/>
    <w:rsid w:val="00190CCF"/>
    <w:rsid w:val="00191150"/>
    <w:rsid w:val="0019131F"/>
    <w:rsid w:val="001917C6"/>
    <w:rsid w:val="001917D3"/>
    <w:rsid w:val="00191898"/>
    <w:rsid w:val="001918A2"/>
    <w:rsid w:val="0019195E"/>
    <w:rsid w:val="00191AB1"/>
    <w:rsid w:val="00191BD5"/>
    <w:rsid w:val="00191C1C"/>
    <w:rsid w:val="00191FD5"/>
    <w:rsid w:val="00192096"/>
    <w:rsid w:val="001920D7"/>
    <w:rsid w:val="00192199"/>
    <w:rsid w:val="001922C6"/>
    <w:rsid w:val="00192511"/>
    <w:rsid w:val="001925F0"/>
    <w:rsid w:val="0019264C"/>
    <w:rsid w:val="00192655"/>
    <w:rsid w:val="00192C63"/>
    <w:rsid w:val="00192CFD"/>
    <w:rsid w:val="00192D59"/>
    <w:rsid w:val="00192DD2"/>
    <w:rsid w:val="00192DDB"/>
    <w:rsid w:val="00193319"/>
    <w:rsid w:val="0019355E"/>
    <w:rsid w:val="0019361F"/>
    <w:rsid w:val="0019366A"/>
    <w:rsid w:val="00193D30"/>
    <w:rsid w:val="00193DA3"/>
    <w:rsid w:val="00193E9B"/>
    <w:rsid w:val="00193EBB"/>
    <w:rsid w:val="00194221"/>
    <w:rsid w:val="00194292"/>
    <w:rsid w:val="0019429C"/>
    <w:rsid w:val="0019437F"/>
    <w:rsid w:val="00194509"/>
    <w:rsid w:val="001945D2"/>
    <w:rsid w:val="00194677"/>
    <w:rsid w:val="00194973"/>
    <w:rsid w:val="001949AA"/>
    <w:rsid w:val="001949B9"/>
    <w:rsid w:val="00194C1E"/>
    <w:rsid w:val="00194D85"/>
    <w:rsid w:val="00195062"/>
    <w:rsid w:val="00195178"/>
    <w:rsid w:val="00195182"/>
    <w:rsid w:val="001952C0"/>
    <w:rsid w:val="001953A8"/>
    <w:rsid w:val="001954A4"/>
    <w:rsid w:val="001959EB"/>
    <w:rsid w:val="00195BB8"/>
    <w:rsid w:val="00195C30"/>
    <w:rsid w:val="00196131"/>
    <w:rsid w:val="0019633E"/>
    <w:rsid w:val="001963D3"/>
    <w:rsid w:val="001964A9"/>
    <w:rsid w:val="001964AE"/>
    <w:rsid w:val="00196522"/>
    <w:rsid w:val="0019664A"/>
    <w:rsid w:val="0019683C"/>
    <w:rsid w:val="0019693E"/>
    <w:rsid w:val="00196960"/>
    <w:rsid w:val="00196BDE"/>
    <w:rsid w:val="00196DDA"/>
    <w:rsid w:val="00196E66"/>
    <w:rsid w:val="00197058"/>
    <w:rsid w:val="00197518"/>
    <w:rsid w:val="00197ECA"/>
    <w:rsid w:val="00197F29"/>
    <w:rsid w:val="001A0028"/>
    <w:rsid w:val="001A01AB"/>
    <w:rsid w:val="001A03E4"/>
    <w:rsid w:val="001A057F"/>
    <w:rsid w:val="001A05C4"/>
    <w:rsid w:val="001A0604"/>
    <w:rsid w:val="001A0696"/>
    <w:rsid w:val="001A0C04"/>
    <w:rsid w:val="001A0D87"/>
    <w:rsid w:val="001A0E40"/>
    <w:rsid w:val="001A0E7D"/>
    <w:rsid w:val="001A0EBA"/>
    <w:rsid w:val="001A0F63"/>
    <w:rsid w:val="001A1172"/>
    <w:rsid w:val="001A14E2"/>
    <w:rsid w:val="001A16E3"/>
    <w:rsid w:val="001A1832"/>
    <w:rsid w:val="001A1DD9"/>
    <w:rsid w:val="001A1E88"/>
    <w:rsid w:val="001A2025"/>
    <w:rsid w:val="001A2591"/>
    <w:rsid w:val="001A2734"/>
    <w:rsid w:val="001A28EE"/>
    <w:rsid w:val="001A2DC2"/>
    <w:rsid w:val="001A2FB0"/>
    <w:rsid w:val="001A361B"/>
    <w:rsid w:val="001A36D2"/>
    <w:rsid w:val="001A38E7"/>
    <w:rsid w:val="001A3B04"/>
    <w:rsid w:val="001A3B5C"/>
    <w:rsid w:val="001A3CB3"/>
    <w:rsid w:val="001A3E22"/>
    <w:rsid w:val="001A3E75"/>
    <w:rsid w:val="001A4188"/>
    <w:rsid w:val="001A451F"/>
    <w:rsid w:val="001A47CE"/>
    <w:rsid w:val="001A4933"/>
    <w:rsid w:val="001A49A0"/>
    <w:rsid w:val="001A4AC9"/>
    <w:rsid w:val="001A4ADE"/>
    <w:rsid w:val="001A4C5A"/>
    <w:rsid w:val="001A4D0A"/>
    <w:rsid w:val="001A4DDF"/>
    <w:rsid w:val="001A50D3"/>
    <w:rsid w:val="001A5427"/>
    <w:rsid w:val="001A54DC"/>
    <w:rsid w:val="001A557B"/>
    <w:rsid w:val="001A567D"/>
    <w:rsid w:val="001A59A8"/>
    <w:rsid w:val="001A5C7C"/>
    <w:rsid w:val="001A5D28"/>
    <w:rsid w:val="001A6069"/>
    <w:rsid w:val="001A63E9"/>
    <w:rsid w:val="001A6530"/>
    <w:rsid w:val="001A687F"/>
    <w:rsid w:val="001A6AAB"/>
    <w:rsid w:val="001A6B81"/>
    <w:rsid w:val="001A714E"/>
    <w:rsid w:val="001A7326"/>
    <w:rsid w:val="001A7390"/>
    <w:rsid w:val="001A7522"/>
    <w:rsid w:val="001A756A"/>
    <w:rsid w:val="001A76B6"/>
    <w:rsid w:val="001A76D8"/>
    <w:rsid w:val="001A790A"/>
    <w:rsid w:val="001A79B9"/>
    <w:rsid w:val="001A7C63"/>
    <w:rsid w:val="001A7C8B"/>
    <w:rsid w:val="001B0142"/>
    <w:rsid w:val="001B017E"/>
    <w:rsid w:val="001B0528"/>
    <w:rsid w:val="001B05B6"/>
    <w:rsid w:val="001B06DA"/>
    <w:rsid w:val="001B073B"/>
    <w:rsid w:val="001B086E"/>
    <w:rsid w:val="001B0E81"/>
    <w:rsid w:val="001B11E3"/>
    <w:rsid w:val="001B12A0"/>
    <w:rsid w:val="001B14C8"/>
    <w:rsid w:val="001B1550"/>
    <w:rsid w:val="001B1876"/>
    <w:rsid w:val="001B1BCF"/>
    <w:rsid w:val="001B1C36"/>
    <w:rsid w:val="001B1D60"/>
    <w:rsid w:val="001B1E36"/>
    <w:rsid w:val="001B2194"/>
    <w:rsid w:val="001B264F"/>
    <w:rsid w:val="001B297D"/>
    <w:rsid w:val="001B29AA"/>
    <w:rsid w:val="001B2ECB"/>
    <w:rsid w:val="001B2F77"/>
    <w:rsid w:val="001B30DA"/>
    <w:rsid w:val="001B3298"/>
    <w:rsid w:val="001B33F9"/>
    <w:rsid w:val="001B3617"/>
    <w:rsid w:val="001B374D"/>
    <w:rsid w:val="001B3756"/>
    <w:rsid w:val="001B3EF2"/>
    <w:rsid w:val="001B42FF"/>
    <w:rsid w:val="001B43CD"/>
    <w:rsid w:val="001B4844"/>
    <w:rsid w:val="001B4B2E"/>
    <w:rsid w:val="001B4C42"/>
    <w:rsid w:val="001B4DC8"/>
    <w:rsid w:val="001B4DE1"/>
    <w:rsid w:val="001B4F32"/>
    <w:rsid w:val="001B4F80"/>
    <w:rsid w:val="001B4FB1"/>
    <w:rsid w:val="001B5054"/>
    <w:rsid w:val="001B521E"/>
    <w:rsid w:val="001B5339"/>
    <w:rsid w:val="001B549B"/>
    <w:rsid w:val="001B5532"/>
    <w:rsid w:val="001B592C"/>
    <w:rsid w:val="001B5D00"/>
    <w:rsid w:val="001B6380"/>
    <w:rsid w:val="001B66F8"/>
    <w:rsid w:val="001B6712"/>
    <w:rsid w:val="001B68F4"/>
    <w:rsid w:val="001B690A"/>
    <w:rsid w:val="001B6AA6"/>
    <w:rsid w:val="001B6ACE"/>
    <w:rsid w:val="001B6B5D"/>
    <w:rsid w:val="001B6BC9"/>
    <w:rsid w:val="001B6C45"/>
    <w:rsid w:val="001B6DA2"/>
    <w:rsid w:val="001B6FC8"/>
    <w:rsid w:val="001B7115"/>
    <w:rsid w:val="001B71E6"/>
    <w:rsid w:val="001B7439"/>
    <w:rsid w:val="001B7501"/>
    <w:rsid w:val="001B752C"/>
    <w:rsid w:val="001B7631"/>
    <w:rsid w:val="001B765D"/>
    <w:rsid w:val="001B7677"/>
    <w:rsid w:val="001B7A0F"/>
    <w:rsid w:val="001B7BD3"/>
    <w:rsid w:val="001B7BD9"/>
    <w:rsid w:val="001B7CFE"/>
    <w:rsid w:val="001C0166"/>
    <w:rsid w:val="001C01FE"/>
    <w:rsid w:val="001C0221"/>
    <w:rsid w:val="001C03AB"/>
    <w:rsid w:val="001C0634"/>
    <w:rsid w:val="001C07F1"/>
    <w:rsid w:val="001C0976"/>
    <w:rsid w:val="001C097E"/>
    <w:rsid w:val="001C0999"/>
    <w:rsid w:val="001C0A76"/>
    <w:rsid w:val="001C0E97"/>
    <w:rsid w:val="001C1044"/>
    <w:rsid w:val="001C1070"/>
    <w:rsid w:val="001C1080"/>
    <w:rsid w:val="001C12B0"/>
    <w:rsid w:val="001C14E4"/>
    <w:rsid w:val="001C1793"/>
    <w:rsid w:val="001C1883"/>
    <w:rsid w:val="001C19AB"/>
    <w:rsid w:val="001C1C93"/>
    <w:rsid w:val="001C1E1C"/>
    <w:rsid w:val="001C235C"/>
    <w:rsid w:val="001C237C"/>
    <w:rsid w:val="001C253D"/>
    <w:rsid w:val="001C2664"/>
    <w:rsid w:val="001C2EE5"/>
    <w:rsid w:val="001C3383"/>
    <w:rsid w:val="001C3B5F"/>
    <w:rsid w:val="001C3B68"/>
    <w:rsid w:val="001C3CD0"/>
    <w:rsid w:val="001C3FFA"/>
    <w:rsid w:val="001C4017"/>
    <w:rsid w:val="001C4115"/>
    <w:rsid w:val="001C42E4"/>
    <w:rsid w:val="001C449E"/>
    <w:rsid w:val="001C4920"/>
    <w:rsid w:val="001C4A30"/>
    <w:rsid w:val="001C4A6D"/>
    <w:rsid w:val="001C4AD3"/>
    <w:rsid w:val="001C4B83"/>
    <w:rsid w:val="001C4BF9"/>
    <w:rsid w:val="001C4C48"/>
    <w:rsid w:val="001C4E71"/>
    <w:rsid w:val="001C501D"/>
    <w:rsid w:val="001C501F"/>
    <w:rsid w:val="001C5333"/>
    <w:rsid w:val="001C598A"/>
    <w:rsid w:val="001C59A0"/>
    <w:rsid w:val="001C5A53"/>
    <w:rsid w:val="001C5A7B"/>
    <w:rsid w:val="001C5E18"/>
    <w:rsid w:val="001C5F9D"/>
    <w:rsid w:val="001C60C3"/>
    <w:rsid w:val="001C6113"/>
    <w:rsid w:val="001C615A"/>
    <w:rsid w:val="001C6349"/>
    <w:rsid w:val="001C646D"/>
    <w:rsid w:val="001C68E8"/>
    <w:rsid w:val="001C699F"/>
    <w:rsid w:val="001C6B5E"/>
    <w:rsid w:val="001C6D1B"/>
    <w:rsid w:val="001C6D1E"/>
    <w:rsid w:val="001C6D9D"/>
    <w:rsid w:val="001C6E52"/>
    <w:rsid w:val="001C6F23"/>
    <w:rsid w:val="001C7072"/>
    <w:rsid w:val="001C72EE"/>
    <w:rsid w:val="001C7524"/>
    <w:rsid w:val="001C76B1"/>
    <w:rsid w:val="001C7845"/>
    <w:rsid w:val="001C7884"/>
    <w:rsid w:val="001C78FD"/>
    <w:rsid w:val="001C79D5"/>
    <w:rsid w:val="001C7EBE"/>
    <w:rsid w:val="001C7FE9"/>
    <w:rsid w:val="001D0226"/>
    <w:rsid w:val="001D02B3"/>
    <w:rsid w:val="001D05E2"/>
    <w:rsid w:val="001D0780"/>
    <w:rsid w:val="001D07B2"/>
    <w:rsid w:val="001D0809"/>
    <w:rsid w:val="001D0A32"/>
    <w:rsid w:val="001D0C87"/>
    <w:rsid w:val="001D0D20"/>
    <w:rsid w:val="001D0D7E"/>
    <w:rsid w:val="001D0EEC"/>
    <w:rsid w:val="001D0FFD"/>
    <w:rsid w:val="001D124F"/>
    <w:rsid w:val="001D134C"/>
    <w:rsid w:val="001D181F"/>
    <w:rsid w:val="001D182F"/>
    <w:rsid w:val="001D1A6E"/>
    <w:rsid w:val="001D1B7A"/>
    <w:rsid w:val="001D1F21"/>
    <w:rsid w:val="001D2238"/>
    <w:rsid w:val="001D286E"/>
    <w:rsid w:val="001D28D9"/>
    <w:rsid w:val="001D29CD"/>
    <w:rsid w:val="001D2BF0"/>
    <w:rsid w:val="001D2D2B"/>
    <w:rsid w:val="001D2E8B"/>
    <w:rsid w:val="001D3177"/>
    <w:rsid w:val="001D31E2"/>
    <w:rsid w:val="001D37E4"/>
    <w:rsid w:val="001D3968"/>
    <w:rsid w:val="001D397C"/>
    <w:rsid w:val="001D3A75"/>
    <w:rsid w:val="001D3B9C"/>
    <w:rsid w:val="001D3C1E"/>
    <w:rsid w:val="001D3D9F"/>
    <w:rsid w:val="001D3F62"/>
    <w:rsid w:val="001D3FC9"/>
    <w:rsid w:val="001D41DF"/>
    <w:rsid w:val="001D4BBB"/>
    <w:rsid w:val="001D4CF1"/>
    <w:rsid w:val="001D4ECE"/>
    <w:rsid w:val="001D4FBF"/>
    <w:rsid w:val="001D52F2"/>
    <w:rsid w:val="001D52F5"/>
    <w:rsid w:val="001D53BA"/>
    <w:rsid w:val="001D56E1"/>
    <w:rsid w:val="001D5883"/>
    <w:rsid w:val="001D5A52"/>
    <w:rsid w:val="001D61D4"/>
    <w:rsid w:val="001D6397"/>
    <w:rsid w:val="001D6649"/>
    <w:rsid w:val="001D6718"/>
    <w:rsid w:val="001D67C0"/>
    <w:rsid w:val="001D71B8"/>
    <w:rsid w:val="001D720E"/>
    <w:rsid w:val="001D730E"/>
    <w:rsid w:val="001D74B5"/>
    <w:rsid w:val="001D7512"/>
    <w:rsid w:val="001D754D"/>
    <w:rsid w:val="001D7568"/>
    <w:rsid w:val="001D7903"/>
    <w:rsid w:val="001D7B0D"/>
    <w:rsid w:val="001D7BDD"/>
    <w:rsid w:val="001D7DA8"/>
    <w:rsid w:val="001D7DC2"/>
    <w:rsid w:val="001E0183"/>
    <w:rsid w:val="001E024E"/>
    <w:rsid w:val="001E02B2"/>
    <w:rsid w:val="001E0486"/>
    <w:rsid w:val="001E0736"/>
    <w:rsid w:val="001E0811"/>
    <w:rsid w:val="001E08D2"/>
    <w:rsid w:val="001E0AE8"/>
    <w:rsid w:val="001E1173"/>
    <w:rsid w:val="001E13F1"/>
    <w:rsid w:val="001E1667"/>
    <w:rsid w:val="001E16FF"/>
    <w:rsid w:val="001E18D1"/>
    <w:rsid w:val="001E1C48"/>
    <w:rsid w:val="001E1FF0"/>
    <w:rsid w:val="001E1FFC"/>
    <w:rsid w:val="001E2563"/>
    <w:rsid w:val="001E26EB"/>
    <w:rsid w:val="001E272B"/>
    <w:rsid w:val="001E281D"/>
    <w:rsid w:val="001E2B2D"/>
    <w:rsid w:val="001E2C08"/>
    <w:rsid w:val="001E2C67"/>
    <w:rsid w:val="001E2C71"/>
    <w:rsid w:val="001E2F52"/>
    <w:rsid w:val="001E2F62"/>
    <w:rsid w:val="001E303E"/>
    <w:rsid w:val="001E31B4"/>
    <w:rsid w:val="001E32B1"/>
    <w:rsid w:val="001E38F2"/>
    <w:rsid w:val="001E399B"/>
    <w:rsid w:val="001E399F"/>
    <w:rsid w:val="001E39F5"/>
    <w:rsid w:val="001E3A9D"/>
    <w:rsid w:val="001E3AA6"/>
    <w:rsid w:val="001E3BE1"/>
    <w:rsid w:val="001E3E22"/>
    <w:rsid w:val="001E3E9F"/>
    <w:rsid w:val="001E413E"/>
    <w:rsid w:val="001E4214"/>
    <w:rsid w:val="001E42EB"/>
    <w:rsid w:val="001E44E6"/>
    <w:rsid w:val="001E45A6"/>
    <w:rsid w:val="001E465A"/>
    <w:rsid w:val="001E4875"/>
    <w:rsid w:val="001E4AB0"/>
    <w:rsid w:val="001E4AE6"/>
    <w:rsid w:val="001E4C50"/>
    <w:rsid w:val="001E4E7D"/>
    <w:rsid w:val="001E4FEC"/>
    <w:rsid w:val="001E52DE"/>
    <w:rsid w:val="001E53C1"/>
    <w:rsid w:val="001E5462"/>
    <w:rsid w:val="001E5624"/>
    <w:rsid w:val="001E58EC"/>
    <w:rsid w:val="001E5AF6"/>
    <w:rsid w:val="001E5C0F"/>
    <w:rsid w:val="001E5C63"/>
    <w:rsid w:val="001E5DE5"/>
    <w:rsid w:val="001E5ECA"/>
    <w:rsid w:val="001E5EEF"/>
    <w:rsid w:val="001E5F24"/>
    <w:rsid w:val="001E6067"/>
    <w:rsid w:val="001E6182"/>
    <w:rsid w:val="001E66BD"/>
    <w:rsid w:val="001E68CC"/>
    <w:rsid w:val="001E697C"/>
    <w:rsid w:val="001E69BA"/>
    <w:rsid w:val="001E6B84"/>
    <w:rsid w:val="001E6BB4"/>
    <w:rsid w:val="001E6C13"/>
    <w:rsid w:val="001E6CAA"/>
    <w:rsid w:val="001E6DE6"/>
    <w:rsid w:val="001E6E67"/>
    <w:rsid w:val="001E6F2D"/>
    <w:rsid w:val="001E6F89"/>
    <w:rsid w:val="001E7236"/>
    <w:rsid w:val="001E752C"/>
    <w:rsid w:val="001E75EA"/>
    <w:rsid w:val="001E770A"/>
    <w:rsid w:val="001E7837"/>
    <w:rsid w:val="001E7A48"/>
    <w:rsid w:val="001E7BA9"/>
    <w:rsid w:val="001E7D71"/>
    <w:rsid w:val="001E7E6A"/>
    <w:rsid w:val="001F029F"/>
    <w:rsid w:val="001F03C6"/>
    <w:rsid w:val="001F05A5"/>
    <w:rsid w:val="001F0E75"/>
    <w:rsid w:val="001F1235"/>
    <w:rsid w:val="001F145B"/>
    <w:rsid w:val="001F1470"/>
    <w:rsid w:val="001F1535"/>
    <w:rsid w:val="001F1775"/>
    <w:rsid w:val="001F17C8"/>
    <w:rsid w:val="001F18AE"/>
    <w:rsid w:val="001F18FA"/>
    <w:rsid w:val="001F19D9"/>
    <w:rsid w:val="001F1A4A"/>
    <w:rsid w:val="001F1B63"/>
    <w:rsid w:val="001F1CDC"/>
    <w:rsid w:val="001F1EF5"/>
    <w:rsid w:val="001F2502"/>
    <w:rsid w:val="001F298B"/>
    <w:rsid w:val="001F2B14"/>
    <w:rsid w:val="001F2D58"/>
    <w:rsid w:val="001F3060"/>
    <w:rsid w:val="001F37C6"/>
    <w:rsid w:val="001F394E"/>
    <w:rsid w:val="001F3C69"/>
    <w:rsid w:val="001F3C8A"/>
    <w:rsid w:val="001F3D23"/>
    <w:rsid w:val="001F3DAC"/>
    <w:rsid w:val="001F4102"/>
    <w:rsid w:val="001F42D8"/>
    <w:rsid w:val="001F4330"/>
    <w:rsid w:val="001F4558"/>
    <w:rsid w:val="001F4570"/>
    <w:rsid w:val="001F49E6"/>
    <w:rsid w:val="001F4C2B"/>
    <w:rsid w:val="001F4D2E"/>
    <w:rsid w:val="001F4E79"/>
    <w:rsid w:val="001F4FFF"/>
    <w:rsid w:val="001F5131"/>
    <w:rsid w:val="001F561A"/>
    <w:rsid w:val="001F5719"/>
    <w:rsid w:val="001F58F7"/>
    <w:rsid w:val="001F5A61"/>
    <w:rsid w:val="001F5C5A"/>
    <w:rsid w:val="001F5C93"/>
    <w:rsid w:val="001F5D5D"/>
    <w:rsid w:val="001F5E90"/>
    <w:rsid w:val="001F6001"/>
    <w:rsid w:val="001F6006"/>
    <w:rsid w:val="001F6110"/>
    <w:rsid w:val="001F6297"/>
    <w:rsid w:val="001F6316"/>
    <w:rsid w:val="001F6360"/>
    <w:rsid w:val="001F6405"/>
    <w:rsid w:val="001F6485"/>
    <w:rsid w:val="001F65C8"/>
    <w:rsid w:val="001F6AFE"/>
    <w:rsid w:val="001F746D"/>
    <w:rsid w:val="001F7829"/>
    <w:rsid w:val="001F78EA"/>
    <w:rsid w:val="001F791B"/>
    <w:rsid w:val="001F7975"/>
    <w:rsid w:val="001F7A3A"/>
    <w:rsid w:val="001F7B0A"/>
    <w:rsid w:val="001F7D27"/>
    <w:rsid w:val="001F7D4C"/>
    <w:rsid w:val="001F7F8D"/>
    <w:rsid w:val="00200274"/>
    <w:rsid w:val="0020078B"/>
    <w:rsid w:val="002007F1"/>
    <w:rsid w:val="00200AD3"/>
    <w:rsid w:val="00200C9D"/>
    <w:rsid w:val="00200CF7"/>
    <w:rsid w:val="00201147"/>
    <w:rsid w:val="00201185"/>
    <w:rsid w:val="002011D9"/>
    <w:rsid w:val="002016B6"/>
    <w:rsid w:val="00201763"/>
    <w:rsid w:val="002018C2"/>
    <w:rsid w:val="002018CD"/>
    <w:rsid w:val="0020198D"/>
    <w:rsid w:val="002019AE"/>
    <w:rsid w:val="002019D2"/>
    <w:rsid w:val="00201E7A"/>
    <w:rsid w:val="002020A7"/>
    <w:rsid w:val="002021F4"/>
    <w:rsid w:val="002023C2"/>
    <w:rsid w:val="002023DA"/>
    <w:rsid w:val="0020286C"/>
    <w:rsid w:val="002028AC"/>
    <w:rsid w:val="00202A28"/>
    <w:rsid w:val="0020314E"/>
    <w:rsid w:val="00203403"/>
    <w:rsid w:val="00203A22"/>
    <w:rsid w:val="00203B98"/>
    <w:rsid w:val="00203CF6"/>
    <w:rsid w:val="00203D73"/>
    <w:rsid w:val="002048B5"/>
    <w:rsid w:val="00204982"/>
    <w:rsid w:val="00204A23"/>
    <w:rsid w:val="00204DC6"/>
    <w:rsid w:val="00204FFB"/>
    <w:rsid w:val="00205178"/>
    <w:rsid w:val="00205368"/>
    <w:rsid w:val="002056DA"/>
    <w:rsid w:val="0020582A"/>
    <w:rsid w:val="0020588E"/>
    <w:rsid w:val="00205A79"/>
    <w:rsid w:val="00205C7E"/>
    <w:rsid w:val="002066CC"/>
    <w:rsid w:val="002066D7"/>
    <w:rsid w:val="00206A76"/>
    <w:rsid w:val="00206B88"/>
    <w:rsid w:val="00206BC2"/>
    <w:rsid w:val="00206BF2"/>
    <w:rsid w:val="00206C48"/>
    <w:rsid w:val="00206D86"/>
    <w:rsid w:val="00206DDC"/>
    <w:rsid w:val="00206E8D"/>
    <w:rsid w:val="00207053"/>
    <w:rsid w:val="00207099"/>
    <w:rsid w:val="002071CA"/>
    <w:rsid w:val="00207586"/>
    <w:rsid w:val="002075DD"/>
    <w:rsid w:val="0020797D"/>
    <w:rsid w:val="00207D8F"/>
    <w:rsid w:val="00207F1B"/>
    <w:rsid w:val="002100A8"/>
    <w:rsid w:val="002100C1"/>
    <w:rsid w:val="00210611"/>
    <w:rsid w:val="00210726"/>
    <w:rsid w:val="0021091E"/>
    <w:rsid w:val="00210942"/>
    <w:rsid w:val="00210A01"/>
    <w:rsid w:val="00210CED"/>
    <w:rsid w:val="00211242"/>
    <w:rsid w:val="0021126F"/>
    <w:rsid w:val="00211317"/>
    <w:rsid w:val="00211455"/>
    <w:rsid w:val="0021174A"/>
    <w:rsid w:val="00211AA5"/>
    <w:rsid w:val="00211C8B"/>
    <w:rsid w:val="00211E86"/>
    <w:rsid w:val="002121AA"/>
    <w:rsid w:val="002127CF"/>
    <w:rsid w:val="002128A6"/>
    <w:rsid w:val="00212AC4"/>
    <w:rsid w:val="00212B6E"/>
    <w:rsid w:val="00212F1A"/>
    <w:rsid w:val="00213025"/>
    <w:rsid w:val="002130B3"/>
    <w:rsid w:val="00213926"/>
    <w:rsid w:val="002139DA"/>
    <w:rsid w:val="00213A3F"/>
    <w:rsid w:val="00213F85"/>
    <w:rsid w:val="002140FA"/>
    <w:rsid w:val="002144CB"/>
    <w:rsid w:val="002145D5"/>
    <w:rsid w:val="00214651"/>
    <w:rsid w:val="002147EE"/>
    <w:rsid w:val="00214A4A"/>
    <w:rsid w:val="00214F2C"/>
    <w:rsid w:val="00215477"/>
    <w:rsid w:val="0021548F"/>
    <w:rsid w:val="002154A1"/>
    <w:rsid w:val="002156B3"/>
    <w:rsid w:val="002156D3"/>
    <w:rsid w:val="002157AC"/>
    <w:rsid w:val="00215998"/>
    <w:rsid w:val="00215A28"/>
    <w:rsid w:val="00215A42"/>
    <w:rsid w:val="00215B1E"/>
    <w:rsid w:val="00215DC9"/>
    <w:rsid w:val="00215E45"/>
    <w:rsid w:val="002160D5"/>
    <w:rsid w:val="002168ED"/>
    <w:rsid w:val="00216DE7"/>
    <w:rsid w:val="00217092"/>
    <w:rsid w:val="0021711E"/>
    <w:rsid w:val="00217225"/>
    <w:rsid w:val="00217246"/>
    <w:rsid w:val="002175BD"/>
    <w:rsid w:val="00217873"/>
    <w:rsid w:val="002179F4"/>
    <w:rsid w:val="00217A96"/>
    <w:rsid w:val="00217B8E"/>
    <w:rsid w:val="00217E61"/>
    <w:rsid w:val="00217F20"/>
    <w:rsid w:val="0022048F"/>
    <w:rsid w:val="002205AF"/>
    <w:rsid w:val="002206C3"/>
    <w:rsid w:val="0022079C"/>
    <w:rsid w:val="00220C69"/>
    <w:rsid w:val="00220C7E"/>
    <w:rsid w:val="00220D94"/>
    <w:rsid w:val="00220DB1"/>
    <w:rsid w:val="00220DE7"/>
    <w:rsid w:val="00220E4B"/>
    <w:rsid w:val="00220E5F"/>
    <w:rsid w:val="002211CD"/>
    <w:rsid w:val="00221296"/>
    <w:rsid w:val="00221717"/>
    <w:rsid w:val="00221988"/>
    <w:rsid w:val="00221AE6"/>
    <w:rsid w:val="00221B3A"/>
    <w:rsid w:val="00221B98"/>
    <w:rsid w:val="00221C4C"/>
    <w:rsid w:val="00221D50"/>
    <w:rsid w:val="002222E8"/>
    <w:rsid w:val="00222396"/>
    <w:rsid w:val="0022239F"/>
    <w:rsid w:val="00222628"/>
    <w:rsid w:val="002226E8"/>
    <w:rsid w:val="00222944"/>
    <w:rsid w:val="002229F4"/>
    <w:rsid w:val="00222B39"/>
    <w:rsid w:val="00222BEA"/>
    <w:rsid w:val="0022306F"/>
    <w:rsid w:val="002234EA"/>
    <w:rsid w:val="0022375B"/>
    <w:rsid w:val="00223814"/>
    <w:rsid w:val="0022395D"/>
    <w:rsid w:val="002239E4"/>
    <w:rsid w:val="002239E7"/>
    <w:rsid w:val="00223F45"/>
    <w:rsid w:val="00224015"/>
    <w:rsid w:val="0022455C"/>
    <w:rsid w:val="0022462E"/>
    <w:rsid w:val="0022477D"/>
    <w:rsid w:val="00224A0F"/>
    <w:rsid w:val="00225589"/>
    <w:rsid w:val="00225741"/>
    <w:rsid w:val="00225A6B"/>
    <w:rsid w:val="00225CF5"/>
    <w:rsid w:val="00225D63"/>
    <w:rsid w:val="00225D6B"/>
    <w:rsid w:val="00225D7F"/>
    <w:rsid w:val="00225FBF"/>
    <w:rsid w:val="0022608B"/>
    <w:rsid w:val="002260D4"/>
    <w:rsid w:val="002260DB"/>
    <w:rsid w:val="00226111"/>
    <w:rsid w:val="00226232"/>
    <w:rsid w:val="00226324"/>
    <w:rsid w:val="002264D6"/>
    <w:rsid w:val="00226A51"/>
    <w:rsid w:val="00226B3B"/>
    <w:rsid w:val="00226C07"/>
    <w:rsid w:val="00226CBC"/>
    <w:rsid w:val="00226D4C"/>
    <w:rsid w:val="00226E13"/>
    <w:rsid w:val="00226FF0"/>
    <w:rsid w:val="00227254"/>
    <w:rsid w:val="002273C2"/>
    <w:rsid w:val="002273D7"/>
    <w:rsid w:val="00227647"/>
    <w:rsid w:val="00227806"/>
    <w:rsid w:val="00227864"/>
    <w:rsid w:val="002279DA"/>
    <w:rsid w:val="00227AE1"/>
    <w:rsid w:val="00227B6A"/>
    <w:rsid w:val="00227D60"/>
    <w:rsid w:val="0023005E"/>
    <w:rsid w:val="00230483"/>
    <w:rsid w:val="0023049B"/>
    <w:rsid w:val="00230597"/>
    <w:rsid w:val="00230AA7"/>
    <w:rsid w:val="00230C31"/>
    <w:rsid w:val="00230CFE"/>
    <w:rsid w:val="00230EAB"/>
    <w:rsid w:val="00230FBA"/>
    <w:rsid w:val="00231310"/>
    <w:rsid w:val="00231530"/>
    <w:rsid w:val="002315C2"/>
    <w:rsid w:val="00231641"/>
    <w:rsid w:val="00231956"/>
    <w:rsid w:val="00231E9B"/>
    <w:rsid w:val="00231F9E"/>
    <w:rsid w:val="00231FA7"/>
    <w:rsid w:val="00232035"/>
    <w:rsid w:val="00232081"/>
    <w:rsid w:val="0023261A"/>
    <w:rsid w:val="0023285B"/>
    <w:rsid w:val="00232A4D"/>
    <w:rsid w:val="00232CC6"/>
    <w:rsid w:val="00232D36"/>
    <w:rsid w:val="00232D68"/>
    <w:rsid w:val="00232D6D"/>
    <w:rsid w:val="00233377"/>
    <w:rsid w:val="002334CB"/>
    <w:rsid w:val="002335B0"/>
    <w:rsid w:val="00233988"/>
    <w:rsid w:val="00233A03"/>
    <w:rsid w:val="00233A4C"/>
    <w:rsid w:val="00233AEE"/>
    <w:rsid w:val="00233CC7"/>
    <w:rsid w:val="00233F45"/>
    <w:rsid w:val="002342F1"/>
    <w:rsid w:val="00234361"/>
    <w:rsid w:val="0023469C"/>
    <w:rsid w:val="00234986"/>
    <w:rsid w:val="002349B2"/>
    <w:rsid w:val="00234AD7"/>
    <w:rsid w:val="00234AF4"/>
    <w:rsid w:val="00234C32"/>
    <w:rsid w:val="0023562F"/>
    <w:rsid w:val="0023568E"/>
    <w:rsid w:val="0023585D"/>
    <w:rsid w:val="00235917"/>
    <w:rsid w:val="002359ED"/>
    <w:rsid w:val="00235A16"/>
    <w:rsid w:val="00235A89"/>
    <w:rsid w:val="00235B43"/>
    <w:rsid w:val="00235C85"/>
    <w:rsid w:val="00235CA4"/>
    <w:rsid w:val="00235D93"/>
    <w:rsid w:val="00235DB9"/>
    <w:rsid w:val="00235EB2"/>
    <w:rsid w:val="00235EE0"/>
    <w:rsid w:val="00235F07"/>
    <w:rsid w:val="00235F1B"/>
    <w:rsid w:val="00235F57"/>
    <w:rsid w:val="002360EC"/>
    <w:rsid w:val="00236231"/>
    <w:rsid w:val="002362AE"/>
    <w:rsid w:val="002362CC"/>
    <w:rsid w:val="00236320"/>
    <w:rsid w:val="00236338"/>
    <w:rsid w:val="00236462"/>
    <w:rsid w:val="00236507"/>
    <w:rsid w:val="0023682D"/>
    <w:rsid w:val="00236895"/>
    <w:rsid w:val="00236F98"/>
    <w:rsid w:val="00237299"/>
    <w:rsid w:val="0023742A"/>
    <w:rsid w:val="0023763B"/>
    <w:rsid w:val="002378FC"/>
    <w:rsid w:val="002379F9"/>
    <w:rsid w:val="00237A4B"/>
    <w:rsid w:val="00237C38"/>
    <w:rsid w:val="00237CBA"/>
    <w:rsid w:val="00237CFF"/>
    <w:rsid w:val="00237D31"/>
    <w:rsid w:val="00237E0B"/>
    <w:rsid w:val="00240049"/>
    <w:rsid w:val="00240487"/>
    <w:rsid w:val="0024053B"/>
    <w:rsid w:val="0024058C"/>
    <w:rsid w:val="002405A6"/>
    <w:rsid w:val="00240605"/>
    <w:rsid w:val="00240745"/>
    <w:rsid w:val="00240990"/>
    <w:rsid w:val="00240B1E"/>
    <w:rsid w:val="00241011"/>
    <w:rsid w:val="002410C8"/>
    <w:rsid w:val="002411A9"/>
    <w:rsid w:val="002412B2"/>
    <w:rsid w:val="0024132D"/>
    <w:rsid w:val="002413E1"/>
    <w:rsid w:val="0024170B"/>
    <w:rsid w:val="00241787"/>
    <w:rsid w:val="002417F7"/>
    <w:rsid w:val="00241806"/>
    <w:rsid w:val="002418CD"/>
    <w:rsid w:val="00241AF4"/>
    <w:rsid w:val="00241F6E"/>
    <w:rsid w:val="00242145"/>
    <w:rsid w:val="00242447"/>
    <w:rsid w:val="0024276B"/>
    <w:rsid w:val="00242831"/>
    <w:rsid w:val="002428CF"/>
    <w:rsid w:val="00242D5B"/>
    <w:rsid w:val="00242DE0"/>
    <w:rsid w:val="00242E01"/>
    <w:rsid w:val="002430DF"/>
    <w:rsid w:val="00243177"/>
    <w:rsid w:val="00243201"/>
    <w:rsid w:val="002433ED"/>
    <w:rsid w:val="0024363A"/>
    <w:rsid w:val="00243678"/>
    <w:rsid w:val="0024386B"/>
    <w:rsid w:val="00243A74"/>
    <w:rsid w:val="00243CB0"/>
    <w:rsid w:val="00243D79"/>
    <w:rsid w:val="00243EC3"/>
    <w:rsid w:val="00243FD0"/>
    <w:rsid w:val="00244446"/>
    <w:rsid w:val="00244584"/>
    <w:rsid w:val="00244916"/>
    <w:rsid w:val="0024499D"/>
    <w:rsid w:val="00244D63"/>
    <w:rsid w:val="002450FB"/>
    <w:rsid w:val="00245373"/>
    <w:rsid w:val="002456E0"/>
    <w:rsid w:val="002456ED"/>
    <w:rsid w:val="00245701"/>
    <w:rsid w:val="00245865"/>
    <w:rsid w:val="00245910"/>
    <w:rsid w:val="00245B1F"/>
    <w:rsid w:val="00245BE7"/>
    <w:rsid w:val="00245C84"/>
    <w:rsid w:val="0024608C"/>
    <w:rsid w:val="00246328"/>
    <w:rsid w:val="0024632B"/>
    <w:rsid w:val="0024635F"/>
    <w:rsid w:val="00246DF2"/>
    <w:rsid w:val="0024702A"/>
    <w:rsid w:val="00247032"/>
    <w:rsid w:val="0024705B"/>
    <w:rsid w:val="00247196"/>
    <w:rsid w:val="002473FE"/>
    <w:rsid w:val="002473FF"/>
    <w:rsid w:val="002474D7"/>
    <w:rsid w:val="00247559"/>
    <w:rsid w:val="00247A8E"/>
    <w:rsid w:val="00247C0E"/>
    <w:rsid w:val="00247C4A"/>
    <w:rsid w:val="00247DD5"/>
    <w:rsid w:val="002505BA"/>
    <w:rsid w:val="0025063C"/>
    <w:rsid w:val="002506F5"/>
    <w:rsid w:val="002507B4"/>
    <w:rsid w:val="00250A64"/>
    <w:rsid w:val="00250BF8"/>
    <w:rsid w:val="00250D7C"/>
    <w:rsid w:val="00250EE9"/>
    <w:rsid w:val="00250F6A"/>
    <w:rsid w:val="00250F9A"/>
    <w:rsid w:val="00250FEE"/>
    <w:rsid w:val="00251153"/>
    <w:rsid w:val="00251159"/>
    <w:rsid w:val="00251255"/>
    <w:rsid w:val="00251626"/>
    <w:rsid w:val="00251690"/>
    <w:rsid w:val="00251707"/>
    <w:rsid w:val="00251719"/>
    <w:rsid w:val="00251B82"/>
    <w:rsid w:val="00251E47"/>
    <w:rsid w:val="00252019"/>
    <w:rsid w:val="0025203E"/>
    <w:rsid w:val="00252043"/>
    <w:rsid w:val="00252227"/>
    <w:rsid w:val="0025275E"/>
    <w:rsid w:val="00252A1D"/>
    <w:rsid w:val="00252B0D"/>
    <w:rsid w:val="00252B3D"/>
    <w:rsid w:val="00252C64"/>
    <w:rsid w:val="00252CA4"/>
    <w:rsid w:val="00252E6D"/>
    <w:rsid w:val="00253265"/>
    <w:rsid w:val="00253368"/>
    <w:rsid w:val="002533E2"/>
    <w:rsid w:val="00253495"/>
    <w:rsid w:val="002536E6"/>
    <w:rsid w:val="0025381D"/>
    <w:rsid w:val="0025383E"/>
    <w:rsid w:val="00253A4D"/>
    <w:rsid w:val="00253AF2"/>
    <w:rsid w:val="00253BE3"/>
    <w:rsid w:val="00254218"/>
    <w:rsid w:val="002542A2"/>
    <w:rsid w:val="002547B6"/>
    <w:rsid w:val="002547F6"/>
    <w:rsid w:val="002548E6"/>
    <w:rsid w:val="002549DB"/>
    <w:rsid w:val="00254AA1"/>
    <w:rsid w:val="00254B2C"/>
    <w:rsid w:val="0025501E"/>
    <w:rsid w:val="00255554"/>
    <w:rsid w:val="00255631"/>
    <w:rsid w:val="00255810"/>
    <w:rsid w:val="00255835"/>
    <w:rsid w:val="00255AAE"/>
    <w:rsid w:val="0025605C"/>
    <w:rsid w:val="002561A0"/>
    <w:rsid w:val="002561A8"/>
    <w:rsid w:val="0025636A"/>
    <w:rsid w:val="00256677"/>
    <w:rsid w:val="002566B3"/>
    <w:rsid w:val="00256803"/>
    <w:rsid w:val="0025680D"/>
    <w:rsid w:val="00256981"/>
    <w:rsid w:val="00256AB5"/>
    <w:rsid w:val="00256BC4"/>
    <w:rsid w:val="00256CDA"/>
    <w:rsid w:val="00256D79"/>
    <w:rsid w:val="00256EC7"/>
    <w:rsid w:val="0025714B"/>
    <w:rsid w:val="0025718D"/>
    <w:rsid w:val="002574F2"/>
    <w:rsid w:val="002575DF"/>
    <w:rsid w:val="002575FD"/>
    <w:rsid w:val="002577A7"/>
    <w:rsid w:val="00257943"/>
    <w:rsid w:val="002579FE"/>
    <w:rsid w:val="00257B9D"/>
    <w:rsid w:val="00257CAF"/>
    <w:rsid w:val="00257EBB"/>
    <w:rsid w:val="00257F9D"/>
    <w:rsid w:val="002601B7"/>
    <w:rsid w:val="0026046A"/>
    <w:rsid w:val="00260474"/>
    <w:rsid w:val="00260766"/>
    <w:rsid w:val="00260CE1"/>
    <w:rsid w:val="00260FC0"/>
    <w:rsid w:val="0026120D"/>
    <w:rsid w:val="002614A0"/>
    <w:rsid w:val="002614CC"/>
    <w:rsid w:val="00261A35"/>
    <w:rsid w:val="00261C0A"/>
    <w:rsid w:val="00261CB4"/>
    <w:rsid w:val="00261DA0"/>
    <w:rsid w:val="00261F98"/>
    <w:rsid w:val="00262016"/>
    <w:rsid w:val="002620E3"/>
    <w:rsid w:val="00262332"/>
    <w:rsid w:val="0026237C"/>
    <w:rsid w:val="00262470"/>
    <w:rsid w:val="00262757"/>
    <w:rsid w:val="00262764"/>
    <w:rsid w:val="0026277B"/>
    <w:rsid w:val="0026290D"/>
    <w:rsid w:val="002629B3"/>
    <w:rsid w:val="002629C3"/>
    <w:rsid w:val="00262C27"/>
    <w:rsid w:val="00262C2B"/>
    <w:rsid w:val="00262E61"/>
    <w:rsid w:val="0026339F"/>
    <w:rsid w:val="002637C6"/>
    <w:rsid w:val="002638E3"/>
    <w:rsid w:val="002639DB"/>
    <w:rsid w:val="00263ADF"/>
    <w:rsid w:val="00263EF0"/>
    <w:rsid w:val="00263F29"/>
    <w:rsid w:val="00264083"/>
    <w:rsid w:val="002641DD"/>
    <w:rsid w:val="002641E5"/>
    <w:rsid w:val="002642BD"/>
    <w:rsid w:val="0026447E"/>
    <w:rsid w:val="002646E5"/>
    <w:rsid w:val="00264726"/>
    <w:rsid w:val="002649DC"/>
    <w:rsid w:val="00264C66"/>
    <w:rsid w:val="00264F75"/>
    <w:rsid w:val="002652D2"/>
    <w:rsid w:val="00265404"/>
    <w:rsid w:val="0026597D"/>
    <w:rsid w:val="00265D51"/>
    <w:rsid w:val="002660D8"/>
    <w:rsid w:val="002660FF"/>
    <w:rsid w:val="00266325"/>
    <w:rsid w:val="002663B0"/>
    <w:rsid w:val="002666E7"/>
    <w:rsid w:val="00266811"/>
    <w:rsid w:val="00266C75"/>
    <w:rsid w:val="0026703B"/>
    <w:rsid w:val="00267134"/>
    <w:rsid w:val="00267819"/>
    <w:rsid w:val="00267A26"/>
    <w:rsid w:val="00267D72"/>
    <w:rsid w:val="00267D78"/>
    <w:rsid w:val="002700CE"/>
    <w:rsid w:val="00270269"/>
    <w:rsid w:val="0027075E"/>
    <w:rsid w:val="00270766"/>
    <w:rsid w:val="00270AC8"/>
    <w:rsid w:val="00270D1B"/>
    <w:rsid w:val="00270D30"/>
    <w:rsid w:val="00270EA3"/>
    <w:rsid w:val="00270FE8"/>
    <w:rsid w:val="0027100B"/>
    <w:rsid w:val="002712F7"/>
    <w:rsid w:val="00271507"/>
    <w:rsid w:val="002716DF"/>
    <w:rsid w:val="002717EF"/>
    <w:rsid w:val="002719AF"/>
    <w:rsid w:val="00271B57"/>
    <w:rsid w:val="00271DAA"/>
    <w:rsid w:val="00272231"/>
    <w:rsid w:val="002723A3"/>
    <w:rsid w:val="002727C2"/>
    <w:rsid w:val="002727EE"/>
    <w:rsid w:val="002729AE"/>
    <w:rsid w:val="00272B27"/>
    <w:rsid w:val="00273199"/>
    <w:rsid w:val="00273403"/>
    <w:rsid w:val="00273472"/>
    <w:rsid w:val="0027371F"/>
    <w:rsid w:val="00273842"/>
    <w:rsid w:val="0027403F"/>
    <w:rsid w:val="00274129"/>
    <w:rsid w:val="002741D0"/>
    <w:rsid w:val="00274223"/>
    <w:rsid w:val="002742CA"/>
    <w:rsid w:val="0027441D"/>
    <w:rsid w:val="002745CE"/>
    <w:rsid w:val="00274727"/>
    <w:rsid w:val="002747BF"/>
    <w:rsid w:val="00274822"/>
    <w:rsid w:val="00274B97"/>
    <w:rsid w:val="00274DC3"/>
    <w:rsid w:val="0027508F"/>
    <w:rsid w:val="002754F9"/>
    <w:rsid w:val="0027564B"/>
    <w:rsid w:val="0027595F"/>
    <w:rsid w:val="00275F83"/>
    <w:rsid w:val="0027638D"/>
    <w:rsid w:val="002764B5"/>
    <w:rsid w:val="0027697A"/>
    <w:rsid w:val="00276A91"/>
    <w:rsid w:val="00276AB9"/>
    <w:rsid w:val="00276E97"/>
    <w:rsid w:val="00276F24"/>
    <w:rsid w:val="00276FD4"/>
    <w:rsid w:val="002772AD"/>
    <w:rsid w:val="0027757A"/>
    <w:rsid w:val="0027780E"/>
    <w:rsid w:val="002779CC"/>
    <w:rsid w:val="00277A0D"/>
    <w:rsid w:val="00277B17"/>
    <w:rsid w:val="00277C8F"/>
    <w:rsid w:val="00277E40"/>
    <w:rsid w:val="00277EA4"/>
    <w:rsid w:val="00277F0F"/>
    <w:rsid w:val="002801D6"/>
    <w:rsid w:val="00280465"/>
    <w:rsid w:val="00280493"/>
    <w:rsid w:val="002805F2"/>
    <w:rsid w:val="00280685"/>
    <w:rsid w:val="00280841"/>
    <w:rsid w:val="00280CAF"/>
    <w:rsid w:val="00280E80"/>
    <w:rsid w:val="0028110C"/>
    <w:rsid w:val="002811E1"/>
    <w:rsid w:val="002814BB"/>
    <w:rsid w:val="00281567"/>
    <w:rsid w:val="002816A4"/>
    <w:rsid w:val="002816E4"/>
    <w:rsid w:val="002818C7"/>
    <w:rsid w:val="00281B5B"/>
    <w:rsid w:val="00281BF2"/>
    <w:rsid w:val="00281C5B"/>
    <w:rsid w:val="00281DC7"/>
    <w:rsid w:val="00281FDD"/>
    <w:rsid w:val="0028214F"/>
    <w:rsid w:val="002824A5"/>
    <w:rsid w:val="00282664"/>
    <w:rsid w:val="00282A91"/>
    <w:rsid w:val="00282AEF"/>
    <w:rsid w:val="00282C2E"/>
    <w:rsid w:val="00282C90"/>
    <w:rsid w:val="00282DF1"/>
    <w:rsid w:val="00283074"/>
    <w:rsid w:val="002830A4"/>
    <w:rsid w:val="002836D7"/>
    <w:rsid w:val="002838B3"/>
    <w:rsid w:val="002838F1"/>
    <w:rsid w:val="00283B7D"/>
    <w:rsid w:val="00284173"/>
    <w:rsid w:val="00284534"/>
    <w:rsid w:val="00284755"/>
    <w:rsid w:val="002847DE"/>
    <w:rsid w:val="002847F6"/>
    <w:rsid w:val="00284A94"/>
    <w:rsid w:val="00284E3C"/>
    <w:rsid w:val="00284F8F"/>
    <w:rsid w:val="002852B5"/>
    <w:rsid w:val="002852CA"/>
    <w:rsid w:val="002853C3"/>
    <w:rsid w:val="00285507"/>
    <w:rsid w:val="002855B1"/>
    <w:rsid w:val="002855CF"/>
    <w:rsid w:val="002855E9"/>
    <w:rsid w:val="00285AD7"/>
    <w:rsid w:val="00285BB8"/>
    <w:rsid w:val="00285E94"/>
    <w:rsid w:val="0028626A"/>
    <w:rsid w:val="00286299"/>
    <w:rsid w:val="00286563"/>
    <w:rsid w:val="00286E7A"/>
    <w:rsid w:val="002870EB"/>
    <w:rsid w:val="002872E1"/>
    <w:rsid w:val="00287369"/>
    <w:rsid w:val="00287377"/>
    <w:rsid w:val="00287543"/>
    <w:rsid w:val="002877EF"/>
    <w:rsid w:val="00287908"/>
    <w:rsid w:val="002879FA"/>
    <w:rsid w:val="00287B9B"/>
    <w:rsid w:val="00287CC6"/>
    <w:rsid w:val="00287F02"/>
    <w:rsid w:val="00290190"/>
    <w:rsid w:val="002903AC"/>
    <w:rsid w:val="002903F7"/>
    <w:rsid w:val="00290406"/>
    <w:rsid w:val="002904B8"/>
    <w:rsid w:val="00290C5B"/>
    <w:rsid w:val="00290E50"/>
    <w:rsid w:val="00290F6C"/>
    <w:rsid w:val="00290FBD"/>
    <w:rsid w:val="00290FD4"/>
    <w:rsid w:val="0029126F"/>
    <w:rsid w:val="00291647"/>
    <w:rsid w:val="00291886"/>
    <w:rsid w:val="0029195C"/>
    <w:rsid w:val="00291CD7"/>
    <w:rsid w:val="00291E31"/>
    <w:rsid w:val="00291E5B"/>
    <w:rsid w:val="002923BD"/>
    <w:rsid w:val="002926FF"/>
    <w:rsid w:val="0029283E"/>
    <w:rsid w:val="00292DF4"/>
    <w:rsid w:val="00292E10"/>
    <w:rsid w:val="00292E63"/>
    <w:rsid w:val="0029346F"/>
    <w:rsid w:val="002934F5"/>
    <w:rsid w:val="00293574"/>
    <w:rsid w:val="0029358E"/>
    <w:rsid w:val="00293626"/>
    <w:rsid w:val="002936C5"/>
    <w:rsid w:val="002936D7"/>
    <w:rsid w:val="00293721"/>
    <w:rsid w:val="0029379C"/>
    <w:rsid w:val="0029383C"/>
    <w:rsid w:val="00293EA8"/>
    <w:rsid w:val="00293F6F"/>
    <w:rsid w:val="00293F92"/>
    <w:rsid w:val="002942B5"/>
    <w:rsid w:val="002942EF"/>
    <w:rsid w:val="0029476D"/>
    <w:rsid w:val="00294A04"/>
    <w:rsid w:val="00294A14"/>
    <w:rsid w:val="00294D4A"/>
    <w:rsid w:val="00295083"/>
    <w:rsid w:val="00295180"/>
    <w:rsid w:val="0029521F"/>
    <w:rsid w:val="002954B9"/>
    <w:rsid w:val="002954CA"/>
    <w:rsid w:val="00295568"/>
    <w:rsid w:val="002955BF"/>
    <w:rsid w:val="002957D8"/>
    <w:rsid w:val="002959AA"/>
    <w:rsid w:val="00295A00"/>
    <w:rsid w:val="00295AE9"/>
    <w:rsid w:val="00295B1C"/>
    <w:rsid w:val="00295C82"/>
    <w:rsid w:val="00295E08"/>
    <w:rsid w:val="00295EEA"/>
    <w:rsid w:val="00295F5F"/>
    <w:rsid w:val="002960E8"/>
    <w:rsid w:val="0029614D"/>
    <w:rsid w:val="0029644D"/>
    <w:rsid w:val="0029653B"/>
    <w:rsid w:val="0029660B"/>
    <w:rsid w:val="00296731"/>
    <w:rsid w:val="0029674B"/>
    <w:rsid w:val="0029681E"/>
    <w:rsid w:val="0029687E"/>
    <w:rsid w:val="002969C5"/>
    <w:rsid w:val="002969F8"/>
    <w:rsid w:val="00296F38"/>
    <w:rsid w:val="002970BC"/>
    <w:rsid w:val="00297106"/>
    <w:rsid w:val="00297180"/>
    <w:rsid w:val="00297387"/>
    <w:rsid w:val="00297635"/>
    <w:rsid w:val="00297639"/>
    <w:rsid w:val="002976A0"/>
    <w:rsid w:val="00297735"/>
    <w:rsid w:val="00297CCF"/>
    <w:rsid w:val="00297CDC"/>
    <w:rsid w:val="00297D28"/>
    <w:rsid w:val="00297DFA"/>
    <w:rsid w:val="00297EFB"/>
    <w:rsid w:val="002A03FF"/>
    <w:rsid w:val="002A054F"/>
    <w:rsid w:val="002A06A7"/>
    <w:rsid w:val="002A0720"/>
    <w:rsid w:val="002A08AD"/>
    <w:rsid w:val="002A0C3F"/>
    <w:rsid w:val="002A0C54"/>
    <w:rsid w:val="002A0F51"/>
    <w:rsid w:val="002A1008"/>
    <w:rsid w:val="002A106D"/>
    <w:rsid w:val="002A1073"/>
    <w:rsid w:val="002A1221"/>
    <w:rsid w:val="002A14C1"/>
    <w:rsid w:val="002A1555"/>
    <w:rsid w:val="002A159B"/>
    <w:rsid w:val="002A1635"/>
    <w:rsid w:val="002A174B"/>
    <w:rsid w:val="002A18EB"/>
    <w:rsid w:val="002A19AC"/>
    <w:rsid w:val="002A1CE0"/>
    <w:rsid w:val="002A211A"/>
    <w:rsid w:val="002A2136"/>
    <w:rsid w:val="002A23D0"/>
    <w:rsid w:val="002A2462"/>
    <w:rsid w:val="002A2617"/>
    <w:rsid w:val="002A2693"/>
    <w:rsid w:val="002A26D6"/>
    <w:rsid w:val="002A2A32"/>
    <w:rsid w:val="002A2A7A"/>
    <w:rsid w:val="002A2D12"/>
    <w:rsid w:val="002A2E52"/>
    <w:rsid w:val="002A301A"/>
    <w:rsid w:val="002A3241"/>
    <w:rsid w:val="002A3452"/>
    <w:rsid w:val="002A34B4"/>
    <w:rsid w:val="002A34C3"/>
    <w:rsid w:val="002A3517"/>
    <w:rsid w:val="002A3EBC"/>
    <w:rsid w:val="002A3ED9"/>
    <w:rsid w:val="002A3F85"/>
    <w:rsid w:val="002A445B"/>
    <w:rsid w:val="002A44F1"/>
    <w:rsid w:val="002A4794"/>
    <w:rsid w:val="002A47B7"/>
    <w:rsid w:val="002A484B"/>
    <w:rsid w:val="002A4980"/>
    <w:rsid w:val="002A4A56"/>
    <w:rsid w:val="002A4BA8"/>
    <w:rsid w:val="002A4F0E"/>
    <w:rsid w:val="002A56CE"/>
    <w:rsid w:val="002A5B72"/>
    <w:rsid w:val="002A5C41"/>
    <w:rsid w:val="002A5CAD"/>
    <w:rsid w:val="002A5E70"/>
    <w:rsid w:val="002A60A9"/>
    <w:rsid w:val="002A644F"/>
    <w:rsid w:val="002A6899"/>
    <w:rsid w:val="002A6D00"/>
    <w:rsid w:val="002A6F78"/>
    <w:rsid w:val="002A70D9"/>
    <w:rsid w:val="002A7189"/>
    <w:rsid w:val="002A7211"/>
    <w:rsid w:val="002A767F"/>
    <w:rsid w:val="002A76FA"/>
    <w:rsid w:val="002A7961"/>
    <w:rsid w:val="002A7BF2"/>
    <w:rsid w:val="002A7C13"/>
    <w:rsid w:val="002A7C24"/>
    <w:rsid w:val="002A7C4C"/>
    <w:rsid w:val="002A7E89"/>
    <w:rsid w:val="002A7EA0"/>
    <w:rsid w:val="002A7FD3"/>
    <w:rsid w:val="002B00E8"/>
    <w:rsid w:val="002B01B0"/>
    <w:rsid w:val="002B02FF"/>
    <w:rsid w:val="002B0321"/>
    <w:rsid w:val="002B0425"/>
    <w:rsid w:val="002B047A"/>
    <w:rsid w:val="002B06D4"/>
    <w:rsid w:val="002B0A5D"/>
    <w:rsid w:val="002B0AA8"/>
    <w:rsid w:val="002B0BC6"/>
    <w:rsid w:val="002B0EBB"/>
    <w:rsid w:val="002B10BA"/>
    <w:rsid w:val="002B1285"/>
    <w:rsid w:val="002B14D8"/>
    <w:rsid w:val="002B17FB"/>
    <w:rsid w:val="002B1A66"/>
    <w:rsid w:val="002B1B6E"/>
    <w:rsid w:val="002B1C41"/>
    <w:rsid w:val="002B1EDE"/>
    <w:rsid w:val="002B218E"/>
    <w:rsid w:val="002B22E5"/>
    <w:rsid w:val="002B2838"/>
    <w:rsid w:val="002B2884"/>
    <w:rsid w:val="002B290E"/>
    <w:rsid w:val="002B2AE1"/>
    <w:rsid w:val="002B2B6B"/>
    <w:rsid w:val="002B2B82"/>
    <w:rsid w:val="002B2F3D"/>
    <w:rsid w:val="002B35E1"/>
    <w:rsid w:val="002B36FB"/>
    <w:rsid w:val="002B37E5"/>
    <w:rsid w:val="002B3AA6"/>
    <w:rsid w:val="002B3AC7"/>
    <w:rsid w:val="002B3EF1"/>
    <w:rsid w:val="002B412D"/>
    <w:rsid w:val="002B4334"/>
    <w:rsid w:val="002B461D"/>
    <w:rsid w:val="002B468B"/>
    <w:rsid w:val="002B469C"/>
    <w:rsid w:val="002B4847"/>
    <w:rsid w:val="002B49D1"/>
    <w:rsid w:val="002B49FA"/>
    <w:rsid w:val="002B4BA3"/>
    <w:rsid w:val="002B4C14"/>
    <w:rsid w:val="002B4E1C"/>
    <w:rsid w:val="002B4F69"/>
    <w:rsid w:val="002B51F6"/>
    <w:rsid w:val="002B563F"/>
    <w:rsid w:val="002B567D"/>
    <w:rsid w:val="002B58B0"/>
    <w:rsid w:val="002B5A75"/>
    <w:rsid w:val="002B5D4F"/>
    <w:rsid w:val="002B5DEF"/>
    <w:rsid w:val="002B61B6"/>
    <w:rsid w:val="002B647F"/>
    <w:rsid w:val="002B6700"/>
    <w:rsid w:val="002B683E"/>
    <w:rsid w:val="002B6851"/>
    <w:rsid w:val="002B6A23"/>
    <w:rsid w:val="002B6E61"/>
    <w:rsid w:val="002B71FF"/>
    <w:rsid w:val="002B7224"/>
    <w:rsid w:val="002B7254"/>
    <w:rsid w:val="002B7499"/>
    <w:rsid w:val="002B7EFA"/>
    <w:rsid w:val="002C003B"/>
    <w:rsid w:val="002C0114"/>
    <w:rsid w:val="002C01B5"/>
    <w:rsid w:val="002C0E29"/>
    <w:rsid w:val="002C1129"/>
    <w:rsid w:val="002C13AD"/>
    <w:rsid w:val="002C1512"/>
    <w:rsid w:val="002C1530"/>
    <w:rsid w:val="002C17B6"/>
    <w:rsid w:val="002C1A45"/>
    <w:rsid w:val="002C1DF5"/>
    <w:rsid w:val="002C1E2A"/>
    <w:rsid w:val="002C23FD"/>
    <w:rsid w:val="002C256C"/>
    <w:rsid w:val="002C260C"/>
    <w:rsid w:val="002C2997"/>
    <w:rsid w:val="002C2C06"/>
    <w:rsid w:val="002C2EE0"/>
    <w:rsid w:val="002C2FB2"/>
    <w:rsid w:val="002C30B0"/>
    <w:rsid w:val="002C3264"/>
    <w:rsid w:val="002C34DA"/>
    <w:rsid w:val="002C34F8"/>
    <w:rsid w:val="002C35E6"/>
    <w:rsid w:val="002C362F"/>
    <w:rsid w:val="002C364E"/>
    <w:rsid w:val="002C36AF"/>
    <w:rsid w:val="002C3786"/>
    <w:rsid w:val="002C38AB"/>
    <w:rsid w:val="002C393F"/>
    <w:rsid w:val="002C3A74"/>
    <w:rsid w:val="002C3C3B"/>
    <w:rsid w:val="002C3FA2"/>
    <w:rsid w:val="002C41FB"/>
    <w:rsid w:val="002C4207"/>
    <w:rsid w:val="002C4243"/>
    <w:rsid w:val="002C4284"/>
    <w:rsid w:val="002C42B0"/>
    <w:rsid w:val="002C4456"/>
    <w:rsid w:val="002C4760"/>
    <w:rsid w:val="002C4B7C"/>
    <w:rsid w:val="002C4E85"/>
    <w:rsid w:val="002C4F4A"/>
    <w:rsid w:val="002C520E"/>
    <w:rsid w:val="002C54E6"/>
    <w:rsid w:val="002C552D"/>
    <w:rsid w:val="002C5695"/>
    <w:rsid w:val="002C5781"/>
    <w:rsid w:val="002C5897"/>
    <w:rsid w:val="002C5978"/>
    <w:rsid w:val="002C5B91"/>
    <w:rsid w:val="002C5CBD"/>
    <w:rsid w:val="002C5EC1"/>
    <w:rsid w:val="002C5F23"/>
    <w:rsid w:val="002C5F60"/>
    <w:rsid w:val="002C64EA"/>
    <w:rsid w:val="002C6704"/>
    <w:rsid w:val="002C69A9"/>
    <w:rsid w:val="002C69EA"/>
    <w:rsid w:val="002C6C08"/>
    <w:rsid w:val="002C6E6B"/>
    <w:rsid w:val="002C70E2"/>
    <w:rsid w:val="002C7499"/>
    <w:rsid w:val="002C7A79"/>
    <w:rsid w:val="002C7AE2"/>
    <w:rsid w:val="002C7B1C"/>
    <w:rsid w:val="002C7CE6"/>
    <w:rsid w:val="002C7D11"/>
    <w:rsid w:val="002C7D6F"/>
    <w:rsid w:val="002D01F1"/>
    <w:rsid w:val="002D04B3"/>
    <w:rsid w:val="002D054C"/>
    <w:rsid w:val="002D08D5"/>
    <w:rsid w:val="002D13E0"/>
    <w:rsid w:val="002D1402"/>
    <w:rsid w:val="002D16EC"/>
    <w:rsid w:val="002D1C9A"/>
    <w:rsid w:val="002D1D41"/>
    <w:rsid w:val="002D1E62"/>
    <w:rsid w:val="002D2031"/>
    <w:rsid w:val="002D20F9"/>
    <w:rsid w:val="002D270D"/>
    <w:rsid w:val="002D283A"/>
    <w:rsid w:val="002D28F5"/>
    <w:rsid w:val="002D29F6"/>
    <w:rsid w:val="002D2B08"/>
    <w:rsid w:val="002D2B61"/>
    <w:rsid w:val="002D2BF2"/>
    <w:rsid w:val="002D2CAF"/>
    <w:rsid w:val="002D2E06"/>
    <w:rsid w:val="002D3262"/>
    <w:rsid w:val="002D32B0"/>
    <w:rsid w:val="002D32BF"/>
    <w:rsid w:val="002D37A9"/>
    <w:rsid w:val="002D3801"/>
    <w:rsid w:val="002D395C"/>
    <w:rsid w:val="002D3A6F"/>
    <w:rsid w:val="002D3B71"/>
    <w:rsid w:val="002D4219"/>
    <w:rsid w:val="002D4275"/>
    <w:rsid w:val="002D43AD"/>
    <w:rsid w:val="002D43BC"/>
    <w:rsid w:val="002D4545"/>
    <w:rsid w:val="002D4562"/>
    <w:rsid w:val="002D47CA"/>
    <w:rsid w:val="002D4835"/>
    <w:rsid w:val="002D4AE3"/>
    <w:rsid w:val="002D4B83"/>
    <w:rsid w:val="002D4C76"/>
    <w:rsid w:val="002D4D42"/>
    <w:rsid w:val="002D504C"/>
    <w:rsid w:val="002D514B"/>
    <w:rsid w:val="002D557D"/>
    <w:rsid w:val="002D5697"/>
    <w:rsid w:val="002D5727"/>
    <w:rsid w:val="002D5A1A"/>
    <w:rsid w:val="002D5C1B"/>
    <w:rsid w:val="002D5C3A"/>
    <w:rsid w:val="002D5D80"/>
    <w:rsid w:val="002D5F32"/>
    <w:rsid w:val="002D64BA"/>
    <w:rsid w:val="002D6661"/>
    <w:rsid w:val="002D6757"/>
    <w:rsid w:val="002D69A5"/>
    <w:rsid w:val="002D6BFA"/>
    <w:rsid w:val="002D6CAF"/>
    <w:rsid w:val="002D6FD6"/>
    <w:rsid w:val="002D71FB"/>
    <w:rsid w:val="002D72AF"/>
    <w:rsid w:val="002D736A"/>
    <w:rsid w:val="002D7430"/>
    <w:rsid w:val="002D76DA"/>
    <w:rsid w:val="002D7719"/>
    <w:rsid w:val="002D78B1"/>
    <w:rsid w:val="002D7A80"/>
    <w:rsid w:val="002D7B22"/>
    <w:rsid w:val="002D7B25"/>
    <w:rsid w:val="002D7B6D"/>
    <w:rsid w:val="002E0329"/>
    <w:rsid w:val="002E0411"/>
    <w:rsid w:val="002E05C4"/>
    <w:rsid w:val="002E07A5"/>
    <w:rsid w:val="002E09FB"/>
    <w:rsid w:val="002E0ABE"/>
    <w:rsid w:val="002E0D56"/>
    <w:rsid w:val="002E0DEC"/>
    <w:rsid w:val="002E1073"/>
    <w:rsid w:val="002E1197"/>
    <w:rsid w:val="002E1320"/>
    <w:rsid w:val="002E134F"/>
    <w:rsid w:val="002E1465"/>
    <w:rsid w:val="002E17DA"/>
    <w:rsid w:val="002E1AB5"/>
    <w:rsid w:val="002E1AFB"/>
    <w:rsid w:val="002E1B23"/>
    <w:rsid w:val="002E1C93"/>
    <w:rsid w:val="002E1CB5"/>
    <w:rsid w:val="002E1EF0"/>
    <w:rsid w:val="002E1FDF"/>
    <w:rsid w:val="002E2295"/>
    <w:rsid w:val="002E23C7"/>
    <w:rsid w:val="002E24BF"/>
    <w:rsid w:val="002E25AD"/>
    <w:rsid w:val="002E2B56"/>
    <w:rsid w:val="002E2C36"/>
    <w:rsid w:val="002E2E0A"/>
    <w:rsid w:val="002E2EC8"/>
    <w:rsid w:val="002E2EEA"/>
    <w:rsid w:val="002E2F76"/>
    <w:rsid w:val="002E339E"/>
    <w:rsid w:val="002E3545"/>
    <w:rsid w:val="002E356F"/>
    <w:rsid w:val="002E3670"/>
    <w:rsid w:val="002E37C3"/>
    <w:rsid w:val="002E37DE"/>
    <w:rsid w:val="002E388C"/>
    <w:rsid w:val="002E390F"/>
    <w:rsid w:val="002E3E3E"/>
    <w:rsid w:val="002E3E7C"/>
    <w:rsid w:val="002E3F84"/>
    <w:rsid w:val="002E4362"/>
    <w:rsid w:val="002E47AE"/>
    <w:rsid w:val="002E47EC"/>
    <w:rsid w:val="002E4817"/>
    <w:rsid w:val="002E48FA"/>
    <w:rsid w:val="002E4924"/>
    <w:rsid w:val="002E49BC"/>
    <w:rsid w:val="002E4C06"/>
    <w:rsid w:val="002E4D27"/>
    <w:rsid w:val="002E4DFC"/>
    <w:rsid w:val="002E4E90"/>
    <w:rsid w:val="002E5140"/>
    <w:rsid w:val="002E525D"/>
    <w:rsid w:val="002E52E1"/>
    <w:rsid w:val="002E5B49"/>
    <w:rsid w:val="002E62A3"/>
    <w:rsid w:val="002E6762"/>
    <w:rsid w:val="002E6829"/>
    <w:rsid w:val="002E68DC"/>
    <w:rsid w:val="002E69D3"/>
    <w:rsid w:val="002E69FC"/>
    <w:rsid w:val="002E6E08"/>
    <w:rsid w:val="002E6FBE"/>
    <w:rsid w:val="002E715F"/>
    <w:rsid w:val="002E7195"/>
    <w:rsid w:val="002E71C1"/>
    <w:rsid w:val="002E7448"/>
    <w:rsid w:val="002E7458"/>
    <w:rsid w:val="002E76B1"/>
    <w:rsid w:val="002E7A40"/>
    <w:rsid w:val="002E7A7F"/>
    <w:rsid w:val="002E7C6D"/>
    <w:rsid w:val="002E7DB4"/>
    <w:rsid w:val="002E7EF5"/>
    <w:rsid w:val="002E7EF9"/>
    <w:rsid w:val="002F02F2"/>
    <w:rsid w:val="002F048E"/>
    <w:rsid w:val="002F04F0"/>
    <w:rsid w:val="002F0549"/>
    <w:rsid w:val="002F0607"/>
    <w:rsid w:val="002F076A"/>
    <w:rsid w:val="002F0A1C"/>
    <w:rsid w:val="002F0B50"/>
    <w:rsid w:val="002F0C6C"/>
    <w:rsid w:val="002F0C88"/>
    <w:rsid w:val="002F0D17"/>
    <w:rsid w:val="002F0E5C"/>
    <w:rsid w:val="002F0EB2"/>
    <w:rsid w:val="002F1006"/>
    <w:rsid w:val="002F10A5"/>
    <w:rsid w:val="002F1116"/>
    <w:rsid w:val="002F1381"/>
    <w:rsid w:val="002F13D3"/>
    <w:rsid w:val="002F141D"/>
    <w:rsid w:val="002F1C49"/>
    <w:rsid w:val="002F1CA8"/>
    <w:rsid w:val="002F1E07"/>
    <w:rsid w:val="002F1F3E"/>
    <w:rsid w:val="002F2084"/>
    <w:rsid w:val="002F21B7"/>
    <w:rsid w:val="002F2243"/>
    <w:rsid w:val="002F24CE"/>
    <w:rsid w:val="002F2678"/>
    <w:rsid w:val="002F26D3"/>
    <w:rsid w:val="002F297E"/>
    <w:rsid w:val="002F29D6"/>
    <w:rsid w:val="002F2A98"/>
    <w:rsid w:val="002F2BCA"/>
    <w:rsid w:val="002F2C6F"/>
    <w:rsid w:val="002F2CCF"/>
    <w:rsid w:val="002F2D51"/>
    <w:rsid w:val="002F35C9"/>
    <w:rsid w:val="002F3686"/>
    <w:rsid w:val="002F380D"/>
    <w:rsid w:val="002F3CF0"/>
    <w:rsid w:val="002F3EA4"/>
    <w:rsid w:val="002F3EAB"/>
    <w:rsid w:val="002F3FEA"/>
    <w:rsid w:val="002F46C6"/>
    <w:rsid w:val="002F4AE5"/>
    <w:rsid w:val="002F4C2C"/>
    <w:rsid w:val="002F4D38"/>
    <w:rsid w:val="002F4F51"/>
    <w:rsid w:val="002F4FB8"/>
    <w:rsid w:val="002F509A"/>
    <w:rsid w:val="002F5524"/>
    <w:rsid w:val="002F55A6"/>
    <w:rsid w:val="002F56A7"/>
    <w:rsid w:val="002F59E7"/>
    <w:rsid w:val="002F5BBE"/>
    <w:rsid w:val="002F5C47"/>
    <w:rsid w:val="002F5C79"/>
    <w:rsid w:val="002F5D16"/>
    <w:rsid w:val="002F5D4F"/>
    <w:rsid w:val="002F5FAF"/>
    <w:rsid w:val="002F604F"/>
    <w:rsid w:val="002F6360"/>
    <w:rsid w:val="002F656A"/>
    <w:rsid w:val="002F65CB"/>
    <w:rsid w:val="002F6AB8"/>
    <w:rsid w:val="002F6BBE"/>
    <w:rsid w:val="002F7054"/>
    <w:rsid w:val="002F71D4"/>
    <w:rsid w:val="002F73A8"/>
    <w:rsid w:val="002F76B2"/>
    <w:rsid w:val="002F78E6"/>
    <w:rsid w:val="002F793D"/>
    <w:rsid w:val="002F79EB"/>
    <w:rsid w:val="002F7A98"/>
    <w:rsid w:val="002F7A9E"/>
    <w:rsid w:val="002F7C7B"/>
    <w:rsid w:val="002F7E32"/>
    <w:rsid w:val="002F7E81"/>
    <w:rsid w:val="002F7EC8"/>
    <w:rsid w:val="002F7ECD"/>
    <w:rsid w:val="00300103"/>
    <w:rsid w:val="00300197"/>
    <w:rsid w:val="0030022F"/>
    <w:rsid w:val="003003B5"/>
    <w:rsid w:val="003005AD"/>
    <w:rsid w:val="00300669"/>
    <w:rsid w:val="0030084C"/>
    <w:rsid w:val="0030099B"/>
    <w:rsid w:val="00300A76"/>
    <w:rsid w:val="00300BFC"/>
    <w:rsid w:val="00300F71"/>
    <w:rsid w:val="003014AC"/>
    <w:rsid w:val="003016C9"/>
    <w:rsid w:val="0030183F"/>
    <w:rsid w:val="0030186F"/>
    <w:rsid w:val="00301ACD"/>
    <w:rsid w:val="00301B77"/>
    <w:rsid w:val="00301DD2"/>
    <w:rsid w:val="00301ECB"/>
    <w:rsid w:val="003020B0"/>
    <w:rsid w:val="00302340"/>
    <w:rsid w:val="003023B0"/>
    <w:rsid w:val="00302761"/>
    <w:rsid w:val="0030278A"/>
    <w:rsid w:val="00302997"/>
    <w:rsid w:val="00302BA6"/>
    <w:rsid w:val="00302D0B"/>
    <w:rsid w:val="00302F0C"/>
    <w:rsid w:val="00303211"/>
    <w:rsid w:val="0030356E"/>
    <w:rsid w:val="0030389E"/>
    <w:rsid w:val="00303936"/>
    <w:rsid w:val="00303940"/>
    <w:rsid w:val="00303BAE"/>
    <w:rsid w:val="00303FC6"/>
    <w:rsid w:val="0030430B"/>
    <w:rsid w:val="003048CF"/>
    <w:rsid w:val="003049C3"/>
    <w:rsid w:val="00304B1C"/>
    <w:rsid w:val="00304CB7"/>
    <w:rsid w:val="00304DF7"/>
    <w:rsid w:val="00304F03"/>
    <w:rsid w:val="003050DF"/>
    <w:rsid w:val="003054A1"/>
    <w:rsid w:val="00305A00"/>
    <w:rsid w:val="00305A87"/>
    <w:rsid w:val="00305C1A"/>
    <w:rsid w:val="00305C26"/>
    <w:rsid w:val="00305D64"/>
    <w:rsid w:val="0030614A"/>
    <w:rsid w:val="003062F3"/>
    <w:rsid w:val="003066CE"/>
    <w:rsid w:val="00306874"/>
    <w:rsid w:val="003069F0"/>
    <w:rsid w:val="00306BE3"/>
    <w:rsid w:val="00306BE4"/>
    <w:rsid w:val="00306D44"/>
    <w:rsid w:val="00306E67"/>
    <w:rsid w:val="003070C5"/>
    <w:rsid w:val="0030786C"/>
    <w:rsid w:val="00307C86"/>
    <w:rsid w:val="00307E5F"/>
    <w:rsid w:val="00307EF7"/>
    <w:rsid w:val="00307F80"/>
    <w:rsid w:val="0031029F"/>
    <w:rsid w:val="003102D1"/>
    <w:rsid w:val="00310610"/>
    <w:rsid w:val="0031087E"/>
    <w:rsid w:val="00310C15"/>
    <w:rsid w:val="00310DA1"/>
    <w:rsid w:val="003112B5"/>
    <w:rsid w:val="003115DF"/>
    <w:rsid w:val="00311792"/>
    <w:rsid w:val="00311825"/>
    <w:rsid w:val="00312303"/>
    <w:rsid w:val="00312399"/>
    <w:rsid w:val="003126BC"/>
    <w:rsid w:val="003127B6"/>
    <w:rsid w:val="00312ABD"/>
    <w:rsid w:val="00312B6C"/>
    <w:rsid w:val="00312C90"/>
    <w:rsid w:val="00312FC6"/>
    <w:rsid w:val="00312FEB"/>
    <w:rsid w:val="0031311B"/>
    <w:rsid w:val="0031312B"/>
    <w:rsid w:val="003131EF"/>
    <w:rsid w:val="003133B3"/>
    <w:rsid w:val="003134EE"/>
    <w:rsid w:val="0031356D"/>
    <w:rsid w:val="0031371A"/>
    <w:rsid w:val="00313DB2"/>
    <w:rsid w:val="003140D7"/>
    <w:rsid w:val="00314409"/>
    <w:rsid w:val="00314498"/>
    <w:rsid w:val="00314627"/>
    <w:rsid w:val="0031475C"/>
    <w:rsid w:val="00314847"/>
    <w:rsid w:val="00314CB2"/>
    <w:rsid w:val="00315052"/>
    <w:rsid w:val="00315064"/>
    <w:rsid w:val="00315384"/>
    <w:rsid w:val="0031539D"/>
    <w:rsid w:val="00315427"/>
    <w:rsid w:val="00315753"/>
    <w:rsid w:val="003158DC"/>
    <w:rsid w:val="00315921"/>
    <w:rsid w:val="00315946"/>
    <w:rsid w:val="00315BD8"/>
    <w:rsid w:val="00315ECB"/>
    <w:rsid w:val="00316111"/>
    <w:rsid w:val="003164E5"/>
    <w:rsid w:val="0031654E"/>
    <w:rsid w:val="0031669B"/>
    <w:rsid w:val="003166FA"/>
    <w:rsid w:val="00316756"/>
    <w:rsid w:val="00316B6B"/>
    <w:rsid w:val="00316C8E"/>
    <w:rsid w:val="00316D2F"/>
    <w:rsid w:val="00316DD4"/>
    <w:rsid w:val="00316FA1"/>
    <w:rsid w:val="00316FB0"/>
    <w:rsid w:val="00316FD6"/>
    <w:rsid w:val="00317255"/>
    <w:rsid w:val="0031727D"/>
    <w:rsid w:val="00317777"/>
    <w:rsid w:val="00317A92"/>
    <w:rsid w:val="00317DBD"/>
    <w:rsid w:val="00317DD2"/>
    <w:rsid w:val="00317EAF"/>
    <w:rsid w:val="003201C7"/>
    <w:rsid w:val="00320207"/>
    <w:rsid w:val="003202D5"/>
    <w:rsid w:val="003203D0"/>
    <w:rsid w:val="003207FA"/>
    <w:rsid w:val="00320DD2"/>
    <w:rsid w:val="00321269"/>
    <w:rsid w:val="003212FD"/>
    <w:rsid w:val="003214E4"/>
    <w:rsid w:val="0032152E"/>
    <w:rsid w:val="0032192C"/>
    <w:rsid w:val="003219FF"/>
    <w:rsid w:val="00321A32"/>
    <w:rsid w:val="00321A5A"/>
    <w:rsid w:val="00321A70"/>
    <w:rsid w:val="00322011"/>
    <w:rsid w:val="00322067"/>
    <w:rsid w:val="003225F8"/>
    <w:rsid w:val="0032283E"/>
    <w:rsid w:val="003230E2"/>
    <w:rsid w:val="003232A8"/>
    <w:rsid w:val="00323343"/>
    <w:rsid w:val="003234E9"/>
    <w:rsid w:val="003237C2"/>
    <w:rsid w:val="003238C0"/>
    <w:rsid w:val="003239FF"/>
    <w:rsid w:val="0032450D"/>
    <w:rsid w:val="00324DA2"/>
    <w:rsid w:val="00325B82"/>
    <w:rsid w:val="00325BC5"/>
    <w:rsid w:val="00325EED"/>
    <w:rsid w:val="003260C7"/>
    <w:rsid w:val="0032611B"/>
    <w:rsid w:val="003268FA"/>
    <w:rsid w:val="00326A42"/>
    <w:rsid w:val="00326ABF"/>
    <w:rsid w:val="00326AF1"/>
    <w:rsid w:val="00326B20"/>
    <w:rsid w:val="00326B71"/>
    <w:rsid w:val="00326DFF"/>
    <w:rsid w:val="00326E48"/>
    <w:rsid w:val="003270DB"/>
    <w:rsid w:val="00327197"/>
    <w:rsid w:val="0032728D"/>
    <w:rsid w:val="003276A3"/>
    <w:rsid w:val="00327B4F"/>
    <w:rsid w:val="00327DA6"/>
    <w:rsid w:val="00327E02"/>
    <w:rsid w:val="00327F66"/>
    <w:rsid w:val="00327F87"/>
    <w:rsid w:val="0033005C"/>
    <w:rsid w:val="003300A1"/>
    <w:rsid w:val="003303D1"/>
    <w:rsid w:val="003304DE"/>
    <w:rsid w:val="00330776"/>
    <w:rsid w:val="00330AC1"/>
    <w:rsid w:val="00330AF5"/>
    <w:rsid w:val="00330C71"/>
    <w:rsid w:val="00330C8A"/>
    <w:rsid w:val="00330CCA"/>
    <w:rsid w:val="00330D29"/>
    <w:rsid w:val="00330D4D"/>
    <w:rsid w:val="00330E36"/>
    <w:rsid w:val="00330F93"/>
    <w:rsid w:val="00330FDB"/>
    <w:rsid w:val="00331295"/>
    <w:rsid w:val="003314DC"/>
    <w:rsid w:val="0033160C"/>
    <w:rsid w:val="00331698"/>
    <w:rsid w:val="00331883"/>
    <w:rsid w:val="00331908"/>
    <w:rsid w:val="00331A50"/>
    <w:rsid w:val="00331AA1"/>
    <w:rsid w:val="00331B53"/>
    <w:rsid w:val="003323EA"/>
    <w:rsid w:val="00332807"/>
    <w:rsid w:val="003328B1"/>
    <w:rsid w:val="0033290C"/>
    <w:rsid w:val="00332947"/>
    <w:rsid w:val="00332AB3"/>
    <w:rsid w:val="00332C0D"/>
    <w:rsid w:val="00332D4C"/>
    <w:rsid w:val="00332FED"/>
    <w:rsid w:val="00333529"/>
    <w:rsid w:val="0033364D"/>
    <w:rsid w:val="003336A9"/>
    <w:rsid w:val="0033374A"/>
    <w:rsid w:val="0033378C"/>
    <w:rsid w:val="0033378F"/>
    <w:rsid w:val="003337F0"/>
    <w:rsid w:val="00333A52"/>
    <w:rsid w:val="00333A6B"/>
    <w:rsid w:val="00333BB0"/>
    <w:rsid w:val="0033404C"/>
    <w:rsid w:val="0033411D"/>
    <w:rsid w:val="003343E1"/>
    <w:rsid w:val="00334777"/>
    <w:rsid w:val="003348E1"/>
    <w:rsid w:val="003348EF"/>
    <w:rsid w:val="00334C80"/>
    <w:rsid w:val="00334CF8"/>
    <w:rsid w:val="00334D9D"/>
    <w:rsid w:val="00334EF7"/>
    <w:rsid w:val="00334EFD"/>
    <w:rsid w:val="0033530C"/>
    <w:rsid w:val="00335387"/>
    <w:rsid w:val="0033572A"/>
    <w:rsid w:val="00335765"/>
    <w:rsid w:val="00335788"/>
    <w:rsid w:val="00335AC1"/>
    <w:rsid w:val="00335BAD"/>
    <w:rsid w:val="00335D09"/>
    <w:rsid w:val="00335D96"/>
    <w:rsid w:val="00335E0E"/>
    <w:rsid w:val="0033603D"/>
    <w:rsid w:val="0033629C"/>
    <w:rsid w:val="003362F5"/>
    <w:rsid w:val="00336349"/>
    <w:rsid w:val="00336C5F"/>
    <w:rsid w:val="00336E9F"/>
    <w:rsid w:val="00337042"/>
    <w:rsid w:val="00337071"/>
    <w:rsid w:val="0033743F"/>
    <w:rsid w:val="00337476"/>
    <w:rsid w:val="0033781D"/>
    <w:rsid w:val="003379EF"/>
    <w:rsid w:val="00340027"/>
    <w:rsid w:val="003404C3"/>
    <w:rsid w:val="00340625"/>
    <w:rsid w:val="00340870"/>
    <w:rsid w:val="003408DA"/>
    <w:rsid w:val="003409E7"/>
    <w:rsid w:val="00340FEF"/>
    <w:rsid w:val="0034103F"/>
    <w:rsid w:val="0034134F"/>
    <w:rsid w:val="003413CD"/>
    <w:rsid w:val="003415ED"/>
    <w:rsid w:val="003415F9"/>
    <w:rsid w:val="0034169C"/>
    <w:rsid w:val="00341882"/>
    <w:rsid w:val="00341AE7"/>
    <w:rsid w:val="00341B05"/>
    <w:rsid w:val="00341C0F"/>
    <w:rsid w:val="00341D99"/>
    <w:rsid w:val="00341F12"/>
    <w:rsid w:val="00341F65"/>
    <w:rsid w:val="003420FB"/>
    <w:rsid w:val="003422F9"/>
    <w:rsid w:val="003428B5"/>
    <w:rsid w:val="00342AC8"/>
    <w:rsid w:val="00342DCB"/>
    <w:rsid w:val="00342EE1"/>
    <w:rsid w:val="00343058"/>
    <w:rsid w:val="00343119"/>
    <w:rsid w:val="00343503"/>
    <w:rsid w:val="003436C3"/>
    <w:rsid w:val="003436DB"/>
    <w:rsid w:val="003436DE"/>
    <w:rsid w:val="003437E4"/>
    <w:rsid w:val="00343964"/>
    <w:rsid w:val="00343988"/>
    <w:rsid w:val="00343A02"/>
    <w:rsid w:val="00344042"/>
    <w:rsid w:val="00344075"/>
    <w:rsid w:val="003440E2"/>
    <w:rsid w:val="00344209"/>
    <w:rsid w:val="003444E7"/>
    <w:rsid w:val="003444EE"/>
    <w:rsid w:val="003446CF"/>
    <w:rsid w:val="00344827"/>
    <w:rsid w:val="00344849"/>
    <w:rsid w:val="003448D3"/>
    <w:rsid w:val="00344A82"/>
    <w:rsid w:val="00344BC5"/>
    <w:rsid w:val="00344C52"/>
    <w:rsid w:val="00344D06"/>
    <w:rsid w:val="00344D42"/>
    <w:rsid w:val="00344F8A"/>
    <w:rsid w:val="00344FB4"/>
    <w:rsid w:val="00345094"/>
    <w:rsid w:val="003452C9"/>
    <w:rsid w:val="00345319"/>
    <w:rsid w:val="003455E9"/>
    <w:rsid w:val="003459A2"/>
    <w:rsid w:val="00345B28"/>
    <w:rsid w:val="00346220"/>
    <w:rsid w:val="00346259"/>
    <w:rsid w:val="003463C3"/>
    <w:rsid w:val="00346407"/>
    <w:rsid w:val="003464AF"/>
    <w:rsid w:val="00346731"/>
    <w:rsid w:val="003467E6"/>
    <w:rsid w:val="0034680B"/>
    <w:rsid w:val="00346847"/>
    <w:rsid w:val="00346876"/>
    <w:rsid w:val="00346898"/>
    <w:rsid w:val="00346899"/>
    <w:rsid w:val="003468A3"/>
    <w:rsid w:val="00346ACA"/>
    <w:rsid w:val="00346B5F"/>
    <w:rsid w:val="00346E6F"/>
    <w:rsid w:val="003470D3"/>
    <w:rsid w:val="00347167"/>
    <w:rsid w:val="003471DC"/>
    <w:rsid w:val="003473E1"/>
    <w:rsid w:val="003473EB"/>
    <w:rsid w:val="003477B1"/>
    <w:rsid w:val="0034794B"/>
    <w:rsid w:val="00347CD7"/>
    <w:rsid w:val="00347E98"/>
    <w:rsid w:val="00347EF2"/>
    <w:rsid w:val="003500B9"/>
    <w:rsid w:val="00350610"/>
    <w:rsid w:val="00350615"/>
    <w:rsid w:val="003507B0"/>
    <w:rsid w:val="003507DC"/>
    <w:rsid w:val="00350B7F"/>
    <w:rsid w:val="00350E67"/>
    <w:rsid w:val="003511B2"/>
    <w:rsid w:val="003512EF"/>
    <w:rsid w:val="003513B6"/>
    <w:rsid w:val="00351439"/>
    <w:rsid w:val="003515E2"/>
    <w:rsid w:val="00351698"/>
    <w:rsid w:val="003517C7"/>
    <w:rsid w:val="00351BE7"/>
    <w:rsid w:val="00351DA4"/>
    <w:rsid w:val="0035201A"/>
    <w:rsid w:val="00352131"/>
    <w:rsid w:val="0035228C"/>
    <w:rsid w:val="0035241C"/>
    <w:rsid w:val="003524E1"/>
    <w:rsid w:val="003526C6"/>
    <w:rsid w:val="00352C72"/>
    <w:rsid w:val="00352C83"/>
    <w:rsid w:val="00352CE1"/>
    <w:rsid w:val="00352CE6"/>
    <w:rsid w:val="00352FE8"/>
    <w:rsid w:val="00353043"/>
    <w:rsid w:val="00353497"/>
    <w:rsid w:val="00353735"/>
    <w:rsid w:val="00353767"/>
    <w:rsid w:val="003539C0"/>
    <w:rsid w:val="00353E98"/>
    <w:rsid w:val="00353F0E"/>
    <w:rsid w:val="00353FD0"/>
    <w:rsid w:val="00354011"/>
    <w:rsid w:val="003543F6"/>
    <w:rsid w:val="00354451"/>
    <w:rsid w:val="00354638"/>
    <w:rsid w:val="003546C1"/>
    <w:rsid w:val="00354714"/>
    <w:rsid w:val="003549C1"/>
    <w:rsid w:val="00354A41"/>
    <w:rsid w:val="00354B32"/>
    <w:rsid w:val="00354D41"/>
    <w:rsid w:val="00354EA7"/>
    <w:rsid w:val="00354F4D"/>
    <w:rsid w:val="00355429"/>
    <w:rsid w:val="0035544B"/>
    <w:rsid w:val="00355767"/>
    <w:rsid w:val="00355851"/>
    <w:rsid w:val="00355940"/>
    <w:rsid w:val="00356031"/>
    <w:rsid w:val="003563E5"/>
    <w:rsid w:val="0035691C"/>
    <w:rsid w:val="00356977"/>
    <w:rsid w:val="00356A48"/>
    <w:rsid w:val="003572B3"/>
    <w:rsid w:val="00357328"/>
    <w:rsid w:val="00357A18"/>
    <w:rsid w:val="00357C99"/>
    <w:rsid w:val="00360451"/>
    <w:rsid w:val="003604C3"/>
    <w:rsid w:val="003605EF"/>
    <w:rsid w:val="0036067D"/>
    <w:rsid w:val="003608FD"/>
    <w:rsid w:val="00360982"/>
    <w:rsid w:val="00360BC5"/>
    <w:rsid w:val="00361113"/>
    <w:rsid w:val="0036113C"/>
    <w:rsid w:val="0036121F"/>
    <w:rsid w:val="003614B6"/>
    <w:rsid w:val="003617D2"/>
    <w:rsid w:val="003619AF"/>
    <w:rsid w:val="00361A1D"/>
    <w:rsid w:val="00361A87"/>
    <w:rsid w:val="00361B7C"/>
    <w:rsid w:val="00361CF1"/>
    <w:rsid w:val="00361D31"/>
    <w:rsid w:val="00361FA5"/>
    <w:rsid w:val="00362352"/>
    <w:rsid w:val="003624CA"/>
    <w:rsid w:val="00362667"/>
    <w:rsid w:val="0036269E"/>
    <w:rsid w:val="00362737"/>
    <w:rsid w:val="003629A2"/>
    <w:rsid w:val="00362A54"/>
    <w:rsid w:val="00362BF6"/>
    <w:rsid w:val="00362D68"/>
    <w:rsid w:val="00362DE0"/>
    <w:rsid w:val="0036339F"/>
    <w:rsid w:val="00363413"/>
    <w:rsid w:val="00363564"/>
    <w:rsid w:val="003637B1"/>
    <w:rsid w:val="003638A2"/>
    <w:rsid w:val="003639D1"/>
    <w:rsid w:val="00363BD6"/>
    <w:rsid w:val="00363DA6"/>
    <w:rsid w:val="00363DD2"/>
    <w:rsid w:val="00363E9D"/>
    <w:rsid w:val="00363FA0"/>
    <w:rsid w:val="003640BC"/>
    <w:rsid w:val="0036415F"/>
    <w:rsid w:val="00364251"/>
    <w:rsid w:val="00364308"/>
    <w:rsid w:val="003648EB"/>
    <w:rsid w:val="00364D15"/>
    <w:rsid w:val="00364FDB"/>
    <w:rsid w:val="003652A3"/>
    <w:rsid w:val="00365355"/>
    <w:rsid w:val="0036542D"/>
    <w:rsid w:val="00365764"/>
    <w:rsid w:val="0036583F"/>
    <w:rsid w:val="00365935"/>
    <w:rsid w:val="00365B53"/>
    <w:rsid w:val="00365C7F"/>
    <w:rsid w:val="00365CA6"/>
    <w:rsid w:val="00365D34"/>
    <w:rsid w:val="00365FA6"/>
    <w:rsid w:val="003663C0"/>
    <w:rsid w:val="003663E2"/>
    <w:rsid w:val="003668AB"/>
    <w:rsid w:val="00366CAA"/>
    <w:rsid w:val="00366E6A"/>
    <w:rsid w:val="00366E8D"/>
    <w:rsid w:val="00366EC2"/>
    <w:rsid w:val="00367277"/>
    <w:rsid w:val="003673E9"/>
    <w:rsid w:val="0036758B"/>
    <w:rsid w:val="00367650"/>
    <w:rsid w:val="003677EF"/>
    <w:rsid w:val="00367C21"/>
    <w:rsid w:val="00367D7A"/>
    <w:rsid w:val="0037025A"/>
    <w:rsid w:val="00370494"/>
    <w:rsid w:val="003704FC"/>
    <w:rsid w:val="00370563"/>
    <w:rsid w:val="00370679"/>
    <w:rsid w:val="0037067F"/>
    <w:rsid w:val="003708BF"/>
    <w:rsid w:val="00370977"/>
    <w:rsid w:val="003709DF"/>
    <w:rsid w:val="00370A36"/>
    <w:rsid w:val="00370C68"/>
    <w:rsid w:val="00370D1E"/>
    <w:rsid w:val="00370D42"/>
    <w:rsid w:val="00370DAB"/>
    <w:rsid w:val="00370E9C"/>
    <w:rsid w:val="00370ED0"/>
    <w:rsid w:val="00370EF1"/>
    <w:rsid w:val="00370FE1"/>
    <w:rsid w:val="00371584"/>
    <w:rsid w:val="0037176A"/>
    <w:rsid w:val="00371968"/>
    <w:rsid w:val="00371998"/>
    <w:rsid w:val="00371AD4"/>
    <w:rsid w:val="00372117"/>
    <w:rsid w:val="00372290"/>
    <w:rsid w:val="0037240C"/>
    <w:rsid w:val="003724F6"/>
    <w:rsid w:val="0037278E"/>
    <w:rsid w:val="00372A75"/>
    <w:rsid w:val="00372D4F"/>
    <w:rsid w:val="003730AA"/>
    <w:rsid w:val="0037335B"/>
    <w:rsid w:val="0037372A"/>
    <w:rsid w:val="003738A2"/>
    <w:rsid w:val="003739AB"/>
    <w:rsid w:val="00373C5A"/>
    <w:rsid w:val="00373F0B"/>
    <w:rsid w:val="00373F10"/>
    <w:rsid w:val="00373F1B"/>
    <w:rsid w:val="00374013"/>
    <w:rsid w:val="003740C8"/>
    <w:rsid w:val="003742BB"/>
    <w:rsid w:val="00374B9B"/>
    <w:rsid w:val="00374E6C"/>
    <w:rsid w:val="0037505D"/>
    <w:rsid w:val="00375507"/>
    <w:rsid w:val="00375F27"/>
    <w:rsid w:val="003761CA"/>
    <w:rsid w:val="003761F6"/>
    <w:rsid w:val="00376505"/>
    <w:rsid w:val="0037650F"/>
    <w:rsid w:val="003765B0"/>
    <w:rsid w:val="003765DE"/>
    <w:rsid w:val="003767B4"/>
    <w:rsid w:val="00376823"/>
    <w:rsid w:val="00376A08"/>
    <w:rsid w:val="00376B5B"/>
    <w:rsid w:val="00376BD3"/>
    <w:rsid w:val="00376BD8"/>
    <w:rsid w:val="00376DB4"/>
    <w:rsid w:val="00376F60"/>
    <w:rsid w:val="00377827"/>
    <w:rsid w:val="00377B49"/>
    <w:rsid w:val="00377BAB"/>
    <w:rsid w:val="00377ED2"/>
    <w:rsid w:val="003803FA"/>
    <w:rsid w:val="0038048E"/>
    <w:rsid w:val="00380591"/>
    <w:rsid w:val="003809CC"/>
    <w:rsid w:val="00380CE3"/>
    <w:rsid w:val="00380DA6"/>
    <w:rsid w:val="00380E67"/>
    <w:rsid w:val="00380EA8"/>
    <w:rsid w:val="0038116D"/>
    <w:rsid w:val="0038125C"/>
    <w:rsid w:val="0038125E"/>
    <w:rsid w:val="0038129B"/>
    <w:rsid w:val="003814AC"/>
    <w:rsid w:val="003814C0"/>
    <w:rsid w:val="003815D8"/>
    <w:rsid w:val="00381743"/>
    <w:rsid w:val="0038182F"/>
    <w:rsid w:val="0038191C"/>
    <w:rsid w:val="003819E4"/>
    <w:rsid w:val="00381DE7"/>
    <w:rsid w:val="00381F7A"/>
    <w:rsid w:val="00381F95"/>
    <w:rsid w:val="003821F3"/>
    <w:rsid w:val="0038220C"/>
    <w:rsid w:val="00382231"/>
    <w:rsid w:val="00382A3B"/>
    <w:rsid w:val="00382CAD"/>
    <w:rsid w:val="00382DA0"/>
    <w:rsid w:val="00382FA2"/>
    <w:rsid w:val="00383002"/>
    <w:rsid w:val="003833C6"/>
    <w:rsid w:val="0038345F"/>
    <w:rsid w:val="0038349C"/>
    <w:rsid w:val="00383775"/>
    <w:rsid w:val="00383E26"/>
    <w:rsid w:val="003840A2"/>
    <w:rsid w:val="00384425"/>
    <w:rsid w:val="003844EB"/>
    <w:rsid w:val="00384544"/>
    <w:rsid w:val="0038461D"/>
    <w:rsid w:val="003849BF"/>
    <w:rsid w:val="00384A7E"/>
    <w:rsid w:val="00384CFF"/>
    <w:rsid w:val="00384D07"/>
    <w:rsid w:val="00384D4C"/>
    <w:rsid w:val="00384E35"/>
    <w:rsid w:val="00384F7B"/>
    <w:rsid w:val="00385179"/>
    <w:rsid w:val="0038564C"/>
    <w:rsid w:val="0038570A"/>
    <w:rsid w:val="003857C5"/>
    <w:rsid w:val="003858D8"/>
    <w:rsid w:val="00385921"/>
    <w:rsid w:val="00385951"/>
    <w:rsid w:val="003859B0"/>
    <w:rsid w:val="00385B0D"/>
    <w:rsid w:val="00385BBE"/>
    <w:rsid w:val="003861DD"/>
    <w:rsid w:val="0038629B"/>
    <w:rsid w:val="0038636D"/>
    <w:rsid w:val="00386565"/>
    <w:rsid w:val="003865B3"/>
    <w:rsid w:val="00386610"/>
    <w:rsid w:val="00386858"/>
    <w:rsid w:val="00386884"/>
    <w:rsid w:val="003868AF"/>
    <w:rsid w:val="0038694C"/>
    <w:rsid w:val="00386B34"/>
    <w:rsid w:val="00386B6E"/>
    <w:rsid w:val="00386B8E"/>
    <w:rsid w:val="00386E25"/>
    <w:rsid w:val="00386EBA"/>
    <w:rsid w:val="00387467"/>
    <w:rsid w:val="003875B3"/>
    <w:rsid w:val="0038787D"/>
    <w:rsid w:val="003878C1"/>
    <w:rsid w:val="00387A1A"/>
    <w:rsid w:val="00387D8B"/>
    <w:rsid w:val="00387E2F"/>
    <w:rsid w:val="00387EBA"/>
    <w:rsid w:val="00390116"/>
    <w:rsid w:val="00390346"/>
    <w:rsid w:val="00390391"/>
    <w:rsid w:val="003904AC"/>
    <w:rsid w:val="00390803"/>
    <w:rsid w:val="00390876"/>
    <w:rsid w:val="003908C3"/>
    <w:rsid w:val="00390A2F"/>
    <w:rsid w:val="00390EA5"/>
    <w:rsid w:val="00390EBC"/>
    <w:rsid w:val="00390EEA"/>
    <w:rsid w:val="00390EF5"/>
    <w:rsid w:val="00390FC8"/>
    <w:rsid w:val="00391036"/>
    <w:rsid w:val="00391113"/>
    <w:rsid w:val="0039139E"/>
    <w:rsid w:val="00391850"/>
    <w:rsid w:val="003920CC"/>
    <w:rsid w:val="00392888"/>
    <w:rsid w:val="00392915"/>
    <w:rsid w:val="00392998"/>
    <w:rsid w:val="003929A0"/>
    <w:rsid w:val="00392D78"/>
    <w:rsid w:val="00392F51"/>
    <w:rsid w:val="00393148"/>
    <w:rsid w:val="00393398"/>
    <w:rsid w:val="0039375C"/>
    <w:rsid w:val="00393CDE"/>
    <w:rsid w:val="00393D55"/>
    <w:rsid w:val="00393F37"/>
    <w:rsid w:val="003944C7"/>
    <w:rsid w:val="003946BA"/>
    <w:rsid w:val="003949B5"/>
    <w:rsid w:val="00394B6A"/>
    <w:rsid w:val="00394D51"/>
    <w:rsid w:val="00395187"/>
    <w:rsid w:val="003951A2"/>
    <w:rsid w:val="003952A2"/>
    <w:rsid w:val="003954A8"/>
    <w:rsid w:val="0039557B"/>
    <w:rsid w:val="00395683"/>
    <w:rsid w:val="003957D0"/>
    <w:rsid w:val="00395898"/>
    <w:rsid w:val="00395B01"/>
    <w:rsid w:val="00395BA4"/>
    <w:rsid w:val="00395E9C"/>
    <w:rsid w:val="00395F4B"/>
    <w:rsid w:val="00396117"/>
    <w:rsid w:val="00396252"/>
    <w:rsid w:val="003962C2"/>
    <w:rsid w:val="00396394"/>
    <w:rsid w:val="0039654A"/>
    <w:rsid w:val="0039660B"/>
    <w:rsid w:val="00396968"/>
    <w:rsid w:val="00396A13"/>
    <w:rsid w:val="00396A25"/>
    <w:rsid w:val="00396E02"/>
    <w:rsid w:val="00396F71"/>
    <w:rsid w:val="00397251"/>
    <w:rsid w:val="003972B2"/>
    <w:rsid w:val="003973CC"/>
    <w:rsid w:val="00397405"/>
    <w:rsid w:val="00397440"/>
    <w:rsid w:val="0039745A"/>
    <w:rsid w:val="00397693"/>
    <w:rsid w:val="003979CE"/>
    <w:rsid w:val="00397A08"/>
    <w:rsid w:val="00397B88"/>
    <w:rsid w:val="00397B89"/>
    <w:rsid w:val="00397CBE"/>
    <w:rsid w:val="00397D82"/>
    <w:rsid w:val="00397F46"/>
    <w:rsid w:val="003A0000"/>
    <w:rsid w:val="003A00C4"/>
    <w:rsid w:val="003A0182"/>
    <w:rsid w:val="003A049F"/>
    <w:rsid w:val="003A05C3"/>
    <w:rsid w:val="003A0740"/>
    <w:rsid w:val="003A07AC"/>
    <w:rsid w:val="003A0C22"/>
    <w:rsid w:val="003A0CA4"/>
    <w:rsid w:val="003A0ECD"/>
    <w:rsid w:val="003A12CD"/>
    <w:rsid w:val="003A1400"/>
    <w:rsid w:val="003A1530"/>
    <w:rsid w:val="003A17CA"/>
    <w:rsid w:val="003A1934"/>
    <w:rsid w:val="003A1D18"/>
    <w:rsid w:val="003A1D33"/>
    <w:rsid w:val="003A1DED"/>
    <w:rsid w:val="003A216C"/>
    <w:rsid w:val="003A222B"/>
    <w:rsid w:val="003A2418"/>
    <w:rsid w:val="003A2610"/>
    <w:rsid w:val="003A2669"/>
    <w:rsid w:val="003A2D77"/>
    <w:rsid w:val="003A2DFA"/>
    <w:rsid w:val="003A2E04"/>
    <w:rsid w:val="003A30F3"/>
    <w:rsid w:val="003A312D"/>
    <w:rsid w:val="003A3327"/>
    <w:rsid w:val="003A35C3"/>
    <w:rsid w:val="003A35DB"/>
    <w:rsid w:val="003A363F"/>
    <w:rsid w:val="003A36D3"/>
    <w:rsid w:val="003A36DD"/>
    <w:rsid w:val="003A3884"/>
    <w:rsid w:val="003A3885"/>
    <w:rsid w:val="003A388C"/>
    <w:rsid w:val="003A3C66"/>
    <w:rsid w:val="003A3D62"/>
    <w:rsid w:val="003A4578"/>
    <w:rsid w:val="003A496C"/>
    <w:rsid w:val="003A4C9F"/>
    <w:rsid w:val="003A4DF8"/>
    <w:rsid w:val="003A4EDF"/>
    <w:rsid w:val="003A5262"/>
    <w:rsid w:val="003A53E8"/>
    <w:rsid w:val="003A55CD"/>
    <w:rsid w:val="003A585E"/>
    <w:rsid w:val="003A586F"/>
    <w:rsid w:val="003A5CEC"/>
    <w:rsid w:val="003A5E27"/>
    <w:rsid w:val="003A606D"/>
    <w:rsid w:val="003A6350"/>
    <w:rsid w:val="003A6451"/>
    <w:rsid w:val="003A6483"/>
    <w:rsid w:val="003A66EF"/>
    <w:rsid w:val="003A6700"/>
    <w:rsid w:val="003A6782"/>
    <w:rsid w:val="003A6887"/>
    <w:rsid w:val="003A690D"/>
    <w:rsid w:val="003A6982"/>
    <w:rsid w:val="003A6A14"/>
    <w:rsid w:val="003A6A1C"/>
    <w:rsid w:val="003A6B87"/>
    <w:rsid w:val="003A6BF1"/>
    <w:rsid w:val="003A6CFC"/>
    <w:rsid w:val="003A7123"/>
    <w:rsid w:val="003A71E4"/>
    <w:rsid w:val="003A758D"/>
    <w:rsid w:val="003A7EEA"/>
    <w:rsid w:val="003A7F17"/>
    <w:rsid w:val="003B04E9"/>
    <w:rsid w:val="003B0904"/>
    <w:rsid w:val="003B0B37"/>
    <w:rsid w:val="003B0C77"/>
    <w:rsid w:val="003B0CA9"/>
    <w:rsid w:val="003B0CEE"/>
    <w:rsid w:val="003B0D33"/>
    <w:rsid w:val="003B1151"/>
    <w:rsid w:val="003B125C"/>
    <w:rsid w:val="003B1269"/>
    <w:rsid w:val="003B17E1"/>
    <w:rsid w:val="003B1859"/>
    <w:rsid w:val="003B1D23"/>
    <w:rsid w:val="003B1F8A"/>
    <w:rsid w:val="003B210F"/>
    <w:rsid w:val="003B21A4"/>
    <w:rsid w:val="003B21AC"/>
    <w:rsid w:val="003B2531"/>
    <w:rsid w:val="003B2710"/>
    <w:rsid w:val="003B2AB4"/>
    <w:rsid w:val="003B2C74"/>
    <w:rsid w:val="003B2E22"/>
    <w:rsid w:val="003B2EA0"/>
    <w:rsid w:val="003B30F1"/>
    <w:rsid w:val="003B3135"/>
    <w:rsid w:val="003B363D"/>
    <w:rsid w:val="003B3673"/>
    <w:rsid w:val="003B385A"/>
    <w:rsid w:val="003B396C"/>
    <w:rsid w:val="003B3C7A"/>
    <w:rsid w:val="003B3C83"/>
    <w:rsid w:val="003B3EBC"/>
    <w:rsid w:val="003B3EBD"/>
    <w:rsid w:val="003B3FFF"/>
    <w:rsid w:val="003B40B3"/>
    <w:rsid w:val="003B4559"/>
    <w:rsid w:val="003B4711"/>
    <w:rsid w:val="003B4882"/>
    <w:rsid w:val="003B4B39"/>
    <w:rsid w:val="003B4B4A"/>
    <w:rsid w:val="003B4BC2"/>
    <w:rsid w:val="003B4CA7"/>
    <w:rsid w:val="003B4D9D"/>
    <w:rsid w:val="003B50D4"/>
    <w:rsid w:val="003B52FA"/>
    <w:rsid w:val="003B54D5"/>
    <w:rsid w:val="003B5643"/>
    <w:rsid w:val="003B57C6"/>
    <w:rsid w:val="003B5A29"/>
    <w:rsid w:val="003B5C87"/>
    <w:rsid w:val="003B5DEB"/>
    <w:rsid w:val="003B5F1E"/>
    <w:rsid w:val="003B6003"/>
    <w:rsid w:val="003B618B"/>
    <w:rsid w:val="003B644F"/>
    <w:rsid w:val="003B6493"/>
    <w:rsid w:val="003B6542"/>
    <w:rsid w:val="003B6608"/>
    <w:rsid w:val="003B6797"/>
    <w:rsid w:val="003B67A5"/>
    <w:rsid w:val="003B68E9"/>
    <w:rsid w:val="003B6AEB"/>
    <w:rsid w:val="003B6DE1"/>
    <w:rsid w:val="003B6EEF"/>
    <w:rsid w:val="003B6F8B"/>
    <w:rsid w:val="003B73F0"/>
    <w:rsid w:val="003B74DC"/>
    <w:rsid w:val="003B74FF"/>
    <w:rsid w:val="003B7506"/>
    <w:rsid w:val="003B76BD"/>
    <w:rsid w:val="003B76BE"/>
    <w:rsid w:val="003B7FA4"/>
    <w:rsid w:val="003C005D"/>
    <w:rsid w:val="003C00B1"/>
    <w:rsid w:val="003C0358"/>
    <w:rsid w:val="003C061F"/>
    <w:rsid w:val="003C0640"/>
    <w:rsid w:val="003C06AC"/>
    <w:rsid w:val="003C06D1"/>
    <w:rsid w:val="003C079B"/>
    <w:rsid w:val="003C07D5"/>
    <w:rsid w:val="003C07FB"/>
    <w:rsid w:val="003C080F"/>
    <w:rsid w:val="003C0A3F"/>
    <w:rsid w:val="003C0B56"/>
    <w:rsid w:val="003C0B58"/>
    <w:rsid w:val="003C0D92"/>
    <w:rsid w:val="003C0F7C"/>
    <w:rsid w:val="003C126A"/>
    <w:rsid w:val="003C1349"/>
    <w:rsid w:val="003C19CD"/>
    <w:rsid w:val="003C1C05"/>
    <w:rsid w:val="003C1D46"/>
    <w:rsid w:val="003C1FB0"/>
    <w:rsid w:val="003C1FD5"/>
    <w:rsid w:val="003C23AC"/>
    <w:rsid w:val="003C24CE"/>
    <w:rsid w:val="003C27B9"/>
    <w:rsid w:val="003C2860"/>
    <w:rsid w:val="003C2902"/>
    <w:rsid w:val="003C2ABB"/>
    <w:rsid w:val="003C2B12"/>
    <w:rsid w:val="003C2C43"/>
    <w:rsid w:val="003C2DD1"/>
    <w:rsid w:val="003C2EF3"/>
    <w:rsid w:val="003C393F"/>
    <w:rsid w:val="003C3944"/>
    <w:rsid w:val="003C3949"/>
    <w:rsid w:val="003C3A60"/>
    <w:rsid w:val="003C3A8C"/>
    <w:rsid w:val="003C3D08"/>
    <w:rsid w:val="003C3E2B"/>
    <w:rsid w:val="003C3FF3"/>
    <w:rsid w:val="003C475B"/>
    <w:rsid w:val="003C4A54"/>
    <w:rsid w:val="003C52AB"/>
    <w:rsid w:val="003C5303"/>
    <w:rsid w:val="003C535F"/>
    <w:rsid w:val="003C5389"/>
    <w:rsid w:val="003C53FE"/>
    <w:rsid w:val="003C545B"/>
    <w:rsid w:val="003C5525"/>
    <w:rsid w:val="003C555A"/>
    <w:rsid w:val="003C5A5A"/>
    <w:rsid w:val="003C5BB8"/>
    <w:rsid w:val="003C5C8A"/>
    <w:rsid w:val="003C5D2E"/>
    <w:rsid w:val="003C5D39"/>
    <w:rsid w:val="003C5DC3"/>
    <w:rsid w:val="003C5E59"/>
    <w:rsid w:val="003C5FA3"/>
    <w:rsid w:val="003C60C5"/>
    <w:rsid w:val="003C62D6"/>
    <w:rsid w:val="003C6326"/>
    <w:rsid w:val="003C6492"/>
    <w:rsid w:val="003C66E7"/>
    <w:rsid w:val="003C6843"/>
    <w:rsid w:val="003C6874"/>
    <w:rsid w:val="003C68B0"/>
    <w:rsid w:val="003C68F5"/>
    <w:rsid w:val="003C6D48"/>
    <w:rsid w:val="003C6E97"/>
    <w:rsid w:val="003C6F28"/>
    <w:rsid w:val="003C72E4"/>
    <w:rsid w:val="003C76E8"/>
    <w:rsid w:val="003C773D"/>
    <w:rsid w:val="003C77AC"/>
    <w:rsid w:val="003C7899"/>
    <w:rsid w:val="003C79B7"/>
    <w:rsid w:val="003C7B45"/>
    <w:rsid w:val="003C7E82"/>
    <w:rsid w:val="003D01B1"/>
    <w:rsid w:val="003D05A3"/>
    <w:rsid w:val="003D05B2"/>
    <w:rsid w:val="003D07B1"/>
    <w:rsid w:val="003D07B9"/>
    <w:rsid w:val="003D07E0"/>
    <w:rsid w:val="003D0DC2"/>
    <w:rsid w:val="003D0EA5"/>
    <w:rsid w:val="003D0F5A"/>
    <w:rsid w:val="003D12C0"/>
    <w:rsid w:val="003D132A"/>
    <w:rsid w:val="003D13C0"/>
    <w:rsid w:val="003D1561"/>
    <w:rsid w:val="003D1821"/>
    <w:rsid w:val="003D19F9"/>
    <w:rsid w:val="003D1AA0"/>
    <w:rsid w:val="003D1C95"/>
    <w:rsid w:val="003D1E64"/>
    <w:rsid w:val="003D2293"/>
    <w:rsid w:val="003D23B7"/>
    <w:rsid w:val="003D23C4"/>
    <w:rsid w:val="003D24CC"/>
    <w:rsid w:val="003D24EE"/>
    <w:rsid w:val="003D2D6B"/>
    <w:rsid w:val="003D2FBC"/>
    <w:rsid w:val="003D3269"/>
    <w:rsid w:val="003D35EC"/>
    <w:rsid w:val="003D35ED"/>
    <w:rsid w:val="003D3788"/>
    <w:rsid w:val="003D3830"/>
    <w:rsid w:val="003D38CF"/>
    <w:rsid w:val="003D39C7"/>
    <w:rsid w:val="003D3B1B"/>
    <w:rsid w:val="003D3C5C"/>
    <w:rsid w:val="003D3D2A"/>
    <w:rsid w:val="003D3F39"/>
    <w:rsid w:val="003D42B5"/>
    <w:rsid w:val="003D42EB"/>
    <w:rsid w:val="003D4525"/>
    <w:rsid w:val="003D4794"/>
    <w:rsid w:val="003D483B"/>
    <w:rsid w:val="003D4B17"/>
    <w:rsid w:val="003D4B66"/>
    <w:rsid w:val="003D4B84"/>
    <w:rsid w:val="003D4CE4"/>
    <w:rsid w:val="003D4F21"/>
    <w:rsid w:val="003D4FA1"/>
    <w:rsid w:val="003D503F"/>
    <w:rsid w:val="003D5138"/>
    <w:rsid w:val="003D53C1"/>
    <w:rsid w:val="003D55F4"/>
    <w:rsid w:val="003D5B7B"/>
    <w:rsid w:val="003D5C2D"/>
    <w:rsid w:val="003D5DB0"/>
    <w:rsid w:val="003D5F11"/>
    <w:rsid w:val="003D5FC9"/>
    <w:rsid w:val="003D6053"/>
    <w:rsid w:val="003D687B"/>
    <w:rsid w:val="003D6AFB"/>
    <w:rsid w:val="003D6E74"/>
    <w:rsid w:val="003D71FA"/>
    <w:rsid w:val="003D75CA"/>
    <w:rsid w:val="003D7BBD"/>
    <w:rsid w:val="003D7E7B"/>
    <w:rsid w:val="003D7EAF"/>
    <w:rsid w:val="003D7F45"/>
    <w:rsid w:val="003D7F74"/>
    <w:rsid w:val="003E0066"/>
    <w:rsid w:val="003E0249"/>
    <w:rsid w:val="003E03CE"/>
    <w:rsid w:val="003E083D"/>
    <w:rsid w:val="003E08A3"/>
    <w:rsid w:val="003E0C7A"/>
    <w:rsid w:val="003E1005"/>
    <w:rsid w:val="003E12CE"/>
    <w:rsid w:val="003E15BB"/>
    <w:rsid w:val="003E1625"/>
    <w:rsid w:val="003E162A"/>
    <w:rsid w:val="003E1839"/>
    <w:rsid w:val="003E190A"/>
    <w:rsid w:val="003E19CA"/>
    <w:rsid w:val="003E1B4F"/>
    <w:rsid w:val="003E1B79"/>
    <w:rsid w:val="003E1D48"/>
    <w:rsid w:val="003E2548"/>
    <w:rsid w:val="003E2658"/>
    <w:rsid w:val="003E26BB"/>
    <w:rsid w:val="003E276A"/>
    <w:rsid w:val="003E2772"/>
    <w:rsid w:val="003E2F77"/>
    <w:rsid w:val="003E30B6"/>
    <w:rsid w:val="003E3121"/>
    <w:rsid w:val="003E32CF"/>
    <w:rsid w:val="003E335C"/>
    <w:rsid w:val="003E3480"/>
    <w:rsid w:val="003E3592"/>
    <w:rsid w:val="003E3659"/>
    <w:rsid w:val="003E3669"/>
    <w:rsid w:val="003E36E4"/>
    <w:rsid w:val="003E37C1"/>
    <w:rsid w:val="003E3913"/>
    <w:rsid w:val="003E39E9"/>
    <w:rsid w:val="003E3D6D"/>
    <w:rsid w:val="003E3EAD"/>
    <w:rsid w:val="003E44D3"/>
    <w:rsid w:val="003E45C8"/>
    <w:rsid w:val="003E472F"/>
    <w:rsid w:val="003E47CF"/>
    <w:rsid w:val="003E47D2"/>
    <w:rsid w:val="003E48A4"/>
    <w:rsid w:val="003E499A"/>
    <w:rsid w:val="003E4A4E"/>
    <w:rsid w:val="003E4B3B"/>
    <w:rsid w:val="003E4B7C"/>
    <w:rsid w:val="003E4C27"/>
    <w:rsid w:val="003E4C74"/>
    <w:rsid w:val="003E4DEE"/>
    <w:rsid w:val="003E5050"/>
    <w:rsid w:val="003E509A"/>
    <w:rsid w:val="003E509E"/>
    <w:rsid w:val="003E5200"/>
    <w:rsid w:val="003E52CC"/>
    <w:rsid w:val="003E52F3"/>
    <w:rsid w:val="003E5304"/>
    <w:rsid w:val="003E552C"/>
    <w:rsid w:val="003E5667"/>
    <w:rsid w:val="003E57F8"/>
    <w:rsid w:val="003E5DC1"/>
    <w:rsid w:val="003E6078"/>
    <w:rsid w:val="003E6089"/>
    <w:rsid w:val="003E60EC"/>
    <w:rsid w:val="003E65D7"/>
    <w:rsid w:val="003E6BA3"/>
    <w:rsid w:val="003E6BAB"/>
    <w:rsid w:val="003E6D57"/>
    <w:rsid w:val="003E6DED"/>
    <w:rsid w:val="003E6ED5"/>
    <w:rsid w:val="003E73C1"/>
    <w:rsid w:val="003E770C"/>
    <w:rsid w:val="003E782A"/>
    <w:rsid w:val="003E798C"/>
    <w:rsid w:val="003E7CDC"/>
    <w:rsid w:val="003F007B"/>
    <w:rsid w:val="003F0150"/>
    <w:rsid w:val="003F0278"/>
    <w:rsid w:val="003F04AA"/>
    <w:rsid w:val="003F0847"/>
    <w:rsid w:val="003F088F"/>
    <w:rsid w:val="003F0AF9"/>
    <w:rsid w:val="003F0E8F"/>
    <w:rsid w:val="003F0EF0"/>
    <w:rsid w:val="003F0FFA"/>
    <w:rsid w:val="003F1240"/>
    <w:rsid w:val="003F12C0"/>
    <w:rsid w:val="003F13E9"/>
    <w:rsid w:val="003F1518"/>
    <w:rsid w:val="003F15E8"/>
    <w:rsid w:val="003F1653"/>
    <w:rsid w:val="003F1A3D"/>
    <w:rsid w:val="003F23D5"/>
    <w:rsid w:val="003F2B7B"/>
    <w:rsid w:val="003F2D7F"/>
    <w:rsid w:val="003F3048"/>
    <w:rsid w:val="003F3114"/>
    <w:rsid w:val="003F3279"/>
    <w:rsid w:val="003F33C6"/>
    <w:rsid w:val="003F348E"/>
    <w:rsid w:val="003F35F9"/>
    <w:rsid w:val="003F381F"/>
    <w:rsid w:val="003F385E"/>
    <w:rsid w:val="003F3A2A"/>
    <w:rsid w:val="003F3B47"/>
    <w:rsid w:val="003F3C65"/>
    <w:rsid w:val="003F3C9B"/>
    <w:rsid w:val="003F3F40"/>
    <w:rsid w:val="003F3FCA"/>
    <w:rsid w:val="003F44E5"/>
    <w:rsid w:val="003F455E"/>
    <w:rsid w:val="003F48D7"/>
    <w:rsid w:val="003F492B"/>
    <w:rsid w:val="003F4A60"/>
    <w:rsid w:val="003F4B4D"/>
    <w:rsid w:val="003F4BE2"/>
    <w:rsid w:val="003F4DB1"/>
    <w:rsid w:val="003F4EE5"/>
    <w:rsid w:val="003F54E7"/>
    <w:rsid w:val="003F569F"/>
    <w:rsid w:val="003F5D4A"/>
    <w:rsid w:val="003F5D8C"/>
    <w:rsid w:val="003F5E85"/>
    <w:rsid w:val="003F5EAE"/>
    <w:rsid w:val="003F6249"/>
    <w:rsid w:val="003F62D8"/>
    <w:rsid w:val="003F63DE"/>
    <w:rsid w:val="003F64C3"/>
    <w:rsid w:val="003F659A"/>
    <w:rsid w:val="003F666F"/>
    <w:rsid w:val="003F68C9"/>
    <w:rsid w:val="003F695B"/>
    <w:rsid w:val="003F6AEA"/>
    <w:rsid w:val="003F6EBE"/>
    <w:rsid w:val="003F70F0"/>
    <w:rsid w:val="003F71FA"/>
    <w:rsid w:val="003F71FC"/>
    <w:rsid w:val="003F737D"/>
    <w:rsid w:val="003F7801"/>
    <w:rsid w:val="003F781F"/>
    <w:rsid w:val="003F7826"/>
    <w:rsid w:val="003F7DC3"/>
    <w:rsid w:val="00400568"/>
    <w:rsid w:val="0040085B"/>
    <w:rsid w:val="00400A0F"/>
    <w:rsid w:val="00400A70"/>
    <w:rsid w:val="0040126D"/>
    <w:rsid w:val="00401526"/>
    <w:rsid w:val="00401539"/>
    <w:rsid w:val="0040184C"/>
    <w:rsid w:val="00401AB4"/>
    <w:rsid w:val="00401C7B"/>
    <w:rsid w:val="00401CC9"/>
    <w:rsid w:val="00401EF5"/>
    <w:rsid w:val="004020BD"/>
    <w:rsid w:val="00402404"/>
    <w:rsid w:val="004024B1"/>
    <w:rsid w:val="004024EB"/>
    <w:rsid w:val="004029CC"/>
    <w:rsid w:val="00402A23"/>
    <w:rsid w:val="00402AB6"/>
    <w:rsid w:val="00402B0E"/>
    <w:rsid w:val="00402B2B"/>
    <w:rsid w:val="00402F96"/>
    <w:rsid w:val="0040301F"/>
    <w:rsid w:val="004034C0"/>
    <w:rsid w:val="0040357B"/>
    <w:rsid w:val="0040381F"/>
    <w:rsid w:val="004039D4"/>
    <w:rsid w:val="00403CF8"/>
    <w:rsid w:val="00403EB6"/>
    <w:rsid w:val="00403FC6"/>
    <w:rsid w:val="00403FE2"/>
    <w:rsid w:val="00404327"/>
    <w:rsid w:val="0040436A"/>
    <w:rsid w:val="004043AB"/>
    <w:rsid w:val="004043B2"/>
    <w:rsid w:val="00404451"/>
    <w:rsid w:val="0040487B"/>
    <w:rsid w:val="00404A64"/>
    <w:rsid w:val="00404AE7"/>
    <w:rsid w:val="00404B9E"/>
    <w:rsid w:val="00404C22"/>
    <w:rsid w:val="00404DD6"/>
    <w:rsid w:val="00404E7D"/>
    <w:rsid w:val="00404FA0"/>
    <w:rsid w:val="0040541D"/>
    <w:rsid w:val="004054D3"/>
    <w:rsid w:val="004054EC"/>
    <w:rsid w:val="004057F3"/>
    <w:rsid w:val="00405AEB"/>
    <w:rsid w:val="00405C03"/>
    <w:rsid w:val="00405DA9"/>
    <w:rsid w:val="0040619A"/>
    <w:rsid w:val="0040629B"/>
    <w:rsid w:val="00406326"/>
    <w:rsid w:val="004066FF"/>
    <w:rsid w:val="0040698E"/>
    <w:rsid w:val="0040704A"/>
    <w:rsid w:val="00407109"/>
    <w:rsid w:val="0040721C"/>
    <w:rsid w:val="0040721E"/>
    <w:rsid w:val="0040726C"/>
    <w:rsid w:val="00407464"/>
    <w:rsid w:val="004074D8"/>
    <w:rsid w:val="0040778F"/>
    <w:rsid w:val="00407996"/>
    <w:rsid w:val="00407EB6"/>
    <w:rsid w:val="00407FE1"/>
    <w:rsid w:val="00410011"/>
    <w:rsid w:val="004100C5"/>
    <w:rsid w:val="00410164"/>
    <w:rsid w:val="004101D0"/>
    <w:rsid w:val="00410381"/>
    <w:rsid w:val="004105F1"/>
    <w:rsid w:val="00410641"/>
    <w:rsid w:val="0041068E"/>
    <w:rsid w:val="00410B02"/>
    <w:rsid w:val="00411107"/>
    <w:rsid w:val="0041135A"/>
    <w:rsid w:val="0041185A"/>
    <w:rsid w:val="00411D00"/>
    <w:rsid w:val="00412228"/>
    <w:rsid w:val="00412295"/>
    <w:rsid w:val="004122D2"/>
    <w:rsid w:val="004123B4"/>
    <w:rsid w:val="0041251B"/>
    <w:rsid w:val="004125ED"/>
    <w:rsid w:val="00412820"/>
    <w:rsid w:val="00412A73"/>
    <w:rsid w:val="00412D41"/>
    <w:rsid w:val="00412DA5"/>
    <w:rsid w:val="00413027"/>
    <w:rsid w:val="004132B0"/>
    <w:rsid w:val="004133BD"/>
    <w:rsid w:val="00413612"/>
    <w:rsid w:val="004138C7"/>
    <w:rsid w:val="00413918"/>
    <w:rsid w:val="004139A8"/>
    <w:rsid w:val="00413AD4"/>
    <w:rsid w:val="00413BDA"/>
    <w:rsid w:val="00413BE1"/>
    <w:rsid w:val="00413ECC"/>
    <w:rsid w:val="00413F6E"/>
    <w:rsid w:val="00413F8A"/>
    <w:rsid w:val="0041402A"/>
    <w:rsid w:val="00414297"/>
    <w:rsid w:val="0041480A"/>
    <w:rsid w:val="004149D0"/>
    <w:rsid w:val="00414AAB"/>
    <w:rsid w:val="00414CF2"/>
    <w:rsid w:val="00414DDD"/>
    <w:rsid w:val="00415286"/>
    <w:rsid w:val="00415360"/>
    <w:rsid w:val="004157BE"/>
    <w:rsid w:val="00415B62"/>
    <w:rsid w:val="00415CA8"/>
    <w:rsid w:val="00416122"/>
    <w:rsid w:val="00416163"/>
    <w:rsid w:val="00416192"/>
    <w:rsid w:val="0041639B"/>
    <w:rsid w:val="0041672F"/>
    <w:rsid w:val="0041682A"/>
    <w:rsid w:val="0041683D"/>
    <w:rsid w:val="004169EC"/>
    <w:rsid w:val="00416B59"/>
    <w:rsid w:val="00416B65"/>
    <w:rsid w:val="00416D63"/>
    <w:rsid w:val="00416F40"/>
    <w:rsid w:val="00416FEA"/>
    <w:rsid w:val="00417235"/>
    <w:rsid w:val="00417237"/>
    <w:rsid w:val="0041728A"/>
    <w:rsid w:val="00417479"/>
    <w:rsid w:val="004174CE"/>
    <w:rsid w:val="00417603"/>
    <w:rsid w:val="00417671"/>
    <w:rsid w:val="00417672"/>
    <w:rsid w:val="0041768C"/>
    <w:rsid w:val="00417882"/>
    <w:rsid w:val="00417A2E"/>
    <w:rsid w:val="00417C9B"/>
    <w:rsid w:val="0042040B"/>
    <w:rsid w:val="004204ED"/>
    <w:rsid w:val="004207FA"/>
    <w:rsid w:val="00420A1D"/>
    <w:rsid w:val="00420C29"/>
    <w:rsid w:val="00420DA7"/>
    <w:rsid w:val="00421129"/>
    <w:rsid w:val="0042133B"/>
    <w:rsid w:val="0042165E"/>
    <w:rsid w:val="004216F8"/>
    <w:rsid w:val="00421789"/>
    <w:rsid w:val="004217E1"/>
    <w:rsid w:val="004219EF"/>
    <w:rsid w:val="00421CCC"/>
    <w:rsid w:val="00421E79"/>
    <w:rsid w:val="00421E9D"/>
    <w:rsid w:val="0042212B"/>
    <w:rsid w:val="0042242C"/>
    <w:rsid w:val="004224D9"/>
    <w:rsid w:val="0042257B"/>
    <w:rsid w:val="004226F1"/>
    <w:rsid w:val="004228BD"/>
    <w:rsid w:val="00422DEA"/>
    <w:rsid w:val="00422F25"/>
    <w:rsid w:val="00422F8C"/>
    <w:rsid w:val="004230AE"/>
    <w:rsid w:val="00423152"/>
    <w:rsid w:val="00423156"/>
    <w:rsid w:val="004236AE"/>
    <w:rsid w:val="00423708"/>
    <w:rsid w:val="00423831"/>
    <w:rsid w:val="00423A99"/>
    <w:rsid w:val="00423B8D"/>
    <w:rsid w:val="00423D50"/>
    <w:rsid w:val="00423E1D"/>
    <w:rsid w:val="00424137"/>
    <w:rsid w:val="0042428E"/>
    <w:rsid w:val="00424526"/>
    <w:rsid w:val="00424645"/>
    <w:rsid w:val="004246E5"/>
    <w:rsid w:val="0042472F"/>
    <w:rsid w:val="00424831"/>
    <w:rsid w:val="00424D6D"/>
    <w:rsid w:val="00425509"/>
    <w:rsid w:val="00425981"/>
    <w:rsid w:val="00425B70"/>
    <w:rsid w:val="00425E4B"/>
    <w:rsid w:val="00425E57"/>
    <w:rsid w:val="00425E67"/>
    <w:rsid w:val="00425F27"/>
    <w:rsid w:val="00426037"/>
    <w:rsid w:val="00426185"/>
    <w:rsid w:val="00426422"/>
    <w:rsid w:val="0042652E"/>
    <w:rsid w:val="00426552"/>
    <w:rsid w:val="00426627"/>
    <w:rsid w:val="00426662"/>
    <w:rsid w:val="00426766"/>
    <w:rsid w:val="00426E53"/>
    <w:rsid w:val="004270D0"/>
    <w:rsid w:val="0042727C"/>
    <w:rsid w:val="004272D1"/>
    <w:rsid w:val="0042757B"/>
    <w:rsid w:val="004278DE"/>
    <w:rsid w:val="004279BF"/>
    <w:rsid w:val="00427BB2"/>
    <w:rsid w:val="004300E7"/>
    <w:rsid w:val="00430283"/>
    <w:rsid w:val="0043040E"/>
    <w:rsid w:val="00430545"/>
    <w:rsid w:val="0043057B"/>
    <w:rsid w:val="00430780"/>
    <w:rsid w:val="00430BA9"/>
    <w:rsid w:val="00430BF1"/>
    <w:rsid w:val="00430C66"/>
    <w:rsid w:val="00430F7F"/>
    <w:rsid w:val="00430FCF"/>
    <w:rsid w:val="00430FEE"/>
    <w:rsid w:val="0043113C"/>
    <w:rsid w:val="004314C1"/>
    <w:rsid w:val="004314D5"/>
    <w:rsid w:val="004316B7"/>
    <w:rsid w:val="00431869"/>
    <w:rsid w:val="00431A99"/>
    <w:rsid w:val="00431D38"/>
    <w:rsid w:val="00431F78"/>
    <w:rsid w:val="00432464"/>
    <w:rsid w:val="00432652"/>
    <w:rsid w:val="004326C3"/>
    <w:rsid w:val="0043280A"/>
    <w:rsid w:val="00432830"/>
    <w:rsid w:val="0043293A"/>
    <w:rsid w:val="00432A72"/>
    <w:rsid w:val="00432C05"/>
    <w:rsid w:val="00432C5E"/>
    <w:rsid w:val="00432D96"/>
    <w:rsid w:val="004330CF"/>
    <w:rsid w:val="004332C4"/>
    <w:rsid w:val="004333CA"/>
    <w:rsid w:val="004333CD"/>
    <w:rsid w:val="00433463"/>
    <w:rsid w:val="004336EA"/>
    <w:rsid w:val="00433770"/>
    <w:rsid w:val="0043387A"/>
    <w:rsid w:val="004338BD"/>
    <w:rsid w:val="004338E9"/>
    <w:rsid w:val="00433A00"/>
    <w:rsid w:val="00433A7B"/>
    <w:rsid w:val="00433D97"/>
    <w:rsid w:val="00433E20"/>
    <w:rsid w:val="004340FF"/>
    <w:rsid w:val="0043430B"/>
    <w:rsid w:val="004344C1"/>
    <w:rsid w:val="00434780"/>
    <w:rsid w:val="0043478C"/>
    <w:rsid w:val="004347B8"/>
    <w:rsid w:val="00434982"/>
    <w:rsid w:val="00434FE7"/>
    <w:rsid w:val="0043511D"/>
    <w:rsid w:val="004356D7"/>
    <w:rsid w:val="00435890"/>
    <w:rsid w:val="00435EE6"/>
    <w:rsid w:val="00435FF6"/>
    <w:rsid w:val="00436418"/>
    <w:rsid w:val="00436594"/>
    <w:rsid w:val="004368C0"/>
    <w:rsid w:val="00436AA4"/>
    <w:rsid w:val="00436B9F"/>
    <w:rsid w:val="00436BB8"/>
    <w:rsid w:val="00436C34"/>
    <w:rsid w:val="00436CE7"/>
    <w:rsid w:val="00436D29"/>
    <w:rsid w:val="00436D31"/>
    <w:rsid w:val="00436DE8"/>
    <w:rsid w:val="00436F43"/>
    <w:rsid w:val="004370EB"/>
    <w:rsid w:val="00437159"/>
    <w:rsid w:val="004371E6"/>
    <w:rsid w:val="00437312"/>
    <w:rsid w:val="0043764C"/>
    <w:rsid w:val="00437666"/>
    <w:rsid w:val="004379D8"/>
    <w:rsid w:val="00437C2E"/>
    <w:rsid w:val="00437CA1"/>
    <w:rsid w:val="00437D3B"/>
    <w:rsid w:val="00437E0D"/>
    <w:rsid w:val="00437F35"/>
    <w:rsid w:val="00437FE8"/>
    <w:rsid w:val="00440099"/>
    <w:rsid w:val="0044019B"/>
    <w:rsid w:val="00440423"/>
    <w:rsid w:val="00440821"/>
    <w:rsid w:val="00440A12"/>
    <w:rsid w:val="00440A81"/>
    <w:rsid w:val="00440C47"/>
    <w:rsid w:val="00440ED7"/>
    <w:rsid w:val="004411EE"/>
    <w:rsid w:val="0044133D"/>
    <w:rsid w:val="00441377"/>
    <w:rsid w:val="0044151C"/>
    <w:rsid w:val="004417C8"/>
    <w:rsid w:val="004417F2"/>
    <w:rsid w:val="00441968"/>
    <w:rsid w:val="00441C2A"/>
    <w:rsid w:val="00442152"/>
    <w:rsid w:val="004422A2"/>
    <w:rsid w:val="004422F0"/>
    <w:rsid w:val="004423C5"/>
    <w:rsid w:val="00442489"/>
    <w:rsid w:val="00442BE7"/>
    <w:rsid w:val="00442D97"/>
    <w:rsid w:val="00442DD1"/>
    <w:rsid w:val="0044315B"/>
    <w:rsid w:val="004431A5"/>
    <w:rsid w:val="004433D1"/>
    <w:rsid w:val="00443456"/>
    <w:rsid w:val="004434DA"/>
    <w:rsid w:val="00443730"/>
    <w:rsid w:val="0044398D"/>
    <w:rsid w:val="00443B65"/>
    <w:rsid w:val="00443CEA"/>
    <w:rsid w:val="00443F38"/>
    <w:rsid w:val="0044417C"/>
    <w:rsid w:val="0044435A"/>
    <w:rsid w:val="004443FB"/>
    <w:rsid w:val="004444AC"/>
    <w:rsid w:val="00444504"/>
    <w:rsid w:val="004445D2"/>
    <w:rsid w:val="004447E6"/>
    <w:rsid w:val="00444806"/>
    <w:rsid w:val="00444882"/>
    <w:rsid w:val="00444C26"/>
    <w:rsid w:val="00444EAD"/>
    <w:rsid w:val="00444F58"/>
    <w:rsid w:val="004454BD"/>
    <w:rsid w:val="004455DF"/>
    <w:rsid w:val="0044584B"/>
    <w:rsid w:val="00445D48"/>
    <w:rsid w:val="00445D8F"/>
    <w:rsid w:val="00445E55"/>
    <w:rsid w:val="00446325"/>
    <w:rsid w:val="00446356"/>
    <w:rsid w:val="00446519"/>
    <w:rsid w:val="004467B4"/>
    <w:rsid w:val="004469A7"/>
    <w:rsid w:val="00446B7E"/>
    <w:rsid w:val="00446BC3"/>
    <w:rsid w:val="00446C32"/>
    <w:rsid w:val="00446DC3"/>
    <w:rsid w:val="00446E93"/>
    <w:rsid w:val="0044728D"/>
    <w:rsid w:val="004474DB"/>
    <w:rsid w:val="004479A5"/>
    <w:rsid w:val="00447B4C"/>
    <w:rsid w:val="00447B95"/>
    <w:rsid w:val="00447DC7"/>
    <w:rsid w:val="00447E4D"/>
    <w:rsid w:val="004501B9"/>
    <w:rsid w:val="0045030B"/>
    <w:rsid w:val="004504D1"/>
    <w:rsid w:val="004505FD"/>
    <w:rsid w:val="00450750"/>
    <w:rsid w:val="004507D2"/>
    <w:rsid w:val="00450985"/>
    <w:rsid w:val="004509AA"/>
    <w:rsid w:val="00450AF0"/>
    <w:rsid w:val="00450BCC"/>
    <w:rsid w:val="00450BF2"/>
    <w:rsid w:val="00450CA3"/>
    <w:rsid w:val="00450D24"/>
    <w:rsid w:val="004512D2"/>
    <w:rsid w:val="004519E5"/>
    <w:rsid w:val="004521F6"/>
    <w:rsid w:val="004524C6"/>
    <w:rsid w:val="00452537"/>
    <w:rsid w:val="00452712"/>
    <w:rsid w:val="00452997"/>
    <w:rsid w:val="00452A69"/>
    <w:rsid w:val="00452E63"/>
    <w:rsid w:val="00452EC3"/>
    <w:rsid w:val="00452FD0"/>
    <w:rsid w:val="0045301C"/>
    <w:rsid w:val="004530C9"/>
    <w:rsid w:val="0045314F"/>
    <w:rsid w:val="00453201"/>
    <w:rsid w:val="00453259"/>
    <w:rsid w:val="004535EF"/>
    <w:rsid w:val="004536D4"/>
    <w:rsid w:val="0045394F"/>
    <w:rsid w:val="00453ACB"/>
    <w:rsid w:val="00453C04"/>
    <w:rsid w:val="00453C26"/>
    <w:rsid w:val="00453DD5"/>
    <w:rsid w:val="00453DF0"/>
    <w:rsid w:val="00453E47"/>
    <w:rsid w:val="00453EA9"/>
    <w:rsid w:val="00453F1A"/>
    <w:rsid w:val="00454164"/>
    <w:rsid w:val="004542B3"/>
    <w:rsid w:val="00454694"/>
    <w:rsid w:val="00454929"/>
    <w:rsid w:val="00454A1D"/>
    <w:rsid w:val="00454DAB"/>
    <w:rsid w:val="00454FC8"/>
    <w:rsid w:val="00455335"/>
    <w:rsid w:val="00455812"/>
    <w:rsid w:val="00455A6E"/>
    <w:rsid w:val="00455C9E"/>
    <w:rsid w:val="00455FE4"/>
    <w:rsid w:val="0045605D"/>
    <w:rsid w:val="0045623C"/>
    <w:rsid w:val="00456595"/>
    <w:rsid w:val="00456837"/>
    <w:rsid w:val="00457019"/>
    <w:rsid w:val="0045726F"/>
    <w:rsid w:val="00457319"/>
    <w:rsid w:val="00457390"/>
    <w:rsid w:val="0045749F"/>
    <w:rsid w:val="0045754A"/>
    <w:rsid w:val="00457A0D"/>
    <w:rsid w:val="00457BA2"/>
    <w:rsid w:val="00457DBA"/>
    <w:rsid w:val="00460062"/>
    <w:rsid w:val="0046019C"/>
    <w:rsid w:val="0046034F"/>
    <w:rsid w:val="004604E4"/>
    <w:rsid w:val="0046056C"/>
    <w:rsid w:val="00460613"/>
    <w:rsid w:val="00460A2A"/>
    <w:rsid w:val="00460B4F"/>
    <w:rsid w:val="00460EE8"/>
    <w:rsid w:val="00460F99"/>
    <w:rsid w:val="00461279"/>
    <w:rsid w:val="00461381"/>
    <w:rsid w:val="0046154C"/>
    <w:rsid w:val="00461854"/>
    <w:rsid w:val="004619B3"/>
    <w:rsid w:val="00461A7C"/>
    <w:rsid w:val="00461C54"/>
    <w:rsid w:val="00461E02"/>
    <w:rsid w:val="00461E67"/>
    <w:rsid w:val="00461F64"/>
    <w:rsid w:val="00461F98"/>
    <w:rsid w:val="0046210C"/>
    <w:rsid w:val="00462409"/>
    <w:rsid w:val="00462585"/>
    <w:rsid w:val="00462619"/>
    <w:rsid w:val="004626E3"/>
    <w:rsid w:val="00462734"/>
    <w:rsid w:val="00462788"/>
    <w:rsid w:val="004628CF"/>
    <w:rsid w:val="00462CEC"/>
    <w:rsid w:val="00462D07"/>
    <w:rsid w:val="0046312A"/>
    <w:rsid w:val="004633C5"/>
    <w:rsid w:val="00463738"/>
    <w:rsid w:val="00463889"/>
    <w:rsid w:val="00463AA8"/>
    <w:rsid w:val="00463AF7"/>
    <w:rsid w:val="00463F02"/>
    <w:rsid w:val="00464179"/>
    <w:rsid w:val="004643D8"/>
    <w:rsid w:val="00464608"/>
    <w:rsid w:val="004646EC"/>
    <w:rsid w:val="0046472F"/>
    <w:rsid w:val="004647EE"/>
    <w:rsid w:val="00464959"/>
    <w:rsid w:val="004649AC"/>
    <w:rsid w:val="00464ABF"/>
    <w:rsid w:val="00464E2D"/>
    <w:rsid w:val="00464FA3"/>
    <w:rsid w:val="004653C8"/>
    <w:rsid w:val="004653DF"/>
    <w:rsid w:val="0046563E"/>
    <w:rsid w:val="004658F9"/>
    <w:rsid w:val="00465986"/>
    <w:rsid w:val="004659FD"/>
    <w:rsid w:val="00465C99"/>
    <w:rsid w:val="00465DA7"/>
    <w:rsid w:val="00465F38"/>
    <w:rsid w:val="00466056"/>
    <w:rsid w:val="00466581"/>
    <w:rsid w:val="00466AF1"/>
    <w:rsid w:val="00466C0E"/>
    <w:rsid w:val="00466C13"/>
    <w:rsid w:val="00466E9D"/>
    <w:rsid w:val="00467565"/>
    <w:rsid w:val="00467AF1"/>
    <w:rsid w:val="00467BEE"/>
    <w:rsid w:val="00467D09"/>
    <w:rsid w:val="00467DA1"/>
    <w:rsid w:val="00467DA8"/>
    <w:rsid w:val="00467E83"/>
    <w:rsid w:val="00467EB9"/>
    <w:rsid w:val="004700D5"/>
    <w:rsid w:val="0047010C"/>
    <w:rsid w:val="004701DC"/>
    <w:rsid w:val="0047077B"/>
    <w:rsid w:val="0047086D"/>
    <w:rsid w:val="0047098E"/>
    <w:rsid w:val="00470A4B"/>
    <w:rsid w:val="004713F9"/>
    <w:rsid w:val="004714AB"/>
    <w:rsid w:val="004715DA"/>
    <w:rsid w:val="0047171E"/>
    <w:rsid w:val="0047184E"/>
    <w:rsid w:val="00471930"/>
    <w:rsid w:val="00471E0E"/>
    <w:rsid w:val="00471FF9"/>
    <w:rsid w:val="00472179"/>
    <w:rsid w:val="0047229A"/>
    <w:rsid w:val="004725D6"/>
    <w:rsid w:val="0047292E"/>
    <w:rsid w:val="00472AB4"/>
    <w:rsid w:val="00472E51"/>
    <w:rsid w:val="00473217"/>
    <w:rsid w:val="00473258"/>
    <w:rsid w:val="00473319"/>
    <w:rsid w:val="004734BA"/>
    <w:rsid w:val="00473517"/>
    <w:rsid w:val="00473579"/>
    <w:rsid w:val="004736D0"/>
    <w:rsid w:val="004738C9"/>
    <w:rsid w:val="00473FE0"/>
    <w:rsid w:val="004740F4"/>
    <w:rsid w:val="00474128"/>
    <w:rsid w:val="00474313"/>
    <w:rsid w:val="0047458F"/>
    <w:rsid w:val="0047466A"/>
    <w:rsid w:val="004748DE"/>
    <w:rsid w:val="00474AD8"/>
    <w:rsid w:val="00474C92"/>
    <w:rsid w:val="00474F22"/>
    <w:rsid w:val="00475013"/>
    <w:rsid w:val="0047516F"/>
    <w:rsid w:val="004751DD"/>
    <w:rsid w:val="00475336"/>
    <w:rsid w:val="00475378"/>
    <w:rsid w:val="004754DA"/>
    <w:rsid w:val="0047576F"/>
    <w:rsid w:val="00475BA5"/>
    <w:rsid w:val="00475E7F"/>
    <w:rsid w:val="00475F4E"/>
    <w:rsid w:val="00475F50"/>
    <w:rsid w:val="00475FDB"/>
    <w:rsid w:val="0047615A"/>
    <w:rsid w:val="004761EC"/>
    <w:rsid w:val="004762A5"/>
    <w:rsid w:val="004762DB"/>
    <w:rsid w:val="00476326"/>
    <w:rsid w:val="00476396"/>
    <w:rsid w:val="004769C4"/>
    <w:rsid w:val="004769EF"/>
    <w:rsid w:val="00476BC6"/>
    <w:rsid w:val="00476F4A"/>
    <w:rsid w:val="00477295"/>
    <w:rsid w:val="0047750C"/>
    <w:rsid w:val="004777DC"/>
    <w:rsid w:val="004777FF"/>
    <w:rsid w:val="00477880"/>
    <w:rsid w:val="00477A03"/>
    <w:rsid w:val="00477CB2"/>
    <w:rsid w:val="00477DB6"/>
    <w:rsid w:val="00477FD2"/>
    <w:rsid w:val="00477FFA"/>
    <w:rsid w:val="0048003E"/>
    <w:rsid w:val="00480189"/>
    <w:rsid w:val="004806E9"/>
    <w:rsid w:val="004809A4"/>
    <w:rsid w:val="00480A6A"/>
    <w:rsid w:val="00480E94"/>
    <w:rsid w:val="00480F2E"/>
    <w:rsid w:val="004812E0"/>
    <w:rsid w:val="0048140A"/>
    <w:rsid w:val="00481424"/>
    <w:rsid w:val="0048158B"/>
    <w:rsid w:val="004818C2"/>
    <w:rsid w:val="0048195E"/>
    <w:rsid w:val="00481A45"/>
    <w:rsid w:val="00481A59"/>
    <w:rsid w:val="00481C2A"/>
    <w:rsid w:val="0048206C"/>
    <w:rsid w:val="0048244F"/>
    <w:rsid w:val="004826B8"/>
    <w:rsid w:val="004827B0"/>
    <w:rsid w:val="004828A8"/>
    <w:rsid w:val="00482C11"/>
    <w:rsid w:val="00482D75"/>
    <w:rsid w:val="00482DED"/>
    <w:rsid w:val="00482E9A"/>
    <w:rsid w:val="00483136"/>
    <w:rsid w:val="004835DD"/>
    <w:rsid w:val="0048363A"/>
    <w:rsid w:val="0048366D"/>
    <w:rsid w:val="00483981"/>
    <w:rsid w:val="00483B8E"/>
    <w:rsid w:val="00483C9F"/>
    <w:rsid w:val="00483CC5"/>
    <w:rsid w:val="00483D0F"/>
    <w:rsid w:val="00483E25"/>
    <w:rsid w:val="00483E51"/>
    <w:rsid w:val="00483E98"/>
    <w:rsid w:val="00483FD9"/>
    <w:rsid w:val="00484097"/>
    <w:rsid w:val="004841CC"/>
    <w:rsid w:val="004848F7"/>
    <w:rsid w:val="00484A00"/>
    <w:rsid w:val="00484A29"/>
    <w:rsid w:val="00484E0C"/>
    <w:rsid w:val="00485196"/>
    <w:rsid w:val="0048556C"/>
    <w:rsid w:val="00485610"/>
    <w:rsid w:val="00485B65"/>
    <w:rsid w:val="00486186"/>
    <w:rsid w:val="004861D9"/>
    <w:rsid w:val="004861F4"/>
    <w:rsid w:val="00486457"/>
    <w:rsid w:val="0048645A"/>
    <w:rsid w:val="00486508"/>
    <w:rsid w:val="00486585"/>
    <w:rsid w:val="00486790"/>
    <w:rsid w:val="00486798"/>
    <w:rsid w:val="004867D1"/>
    <w:rsid w:val="004868DF"/>
    <w:rsid w:val="00486A1C"/>
    <w:rsid w:val="00486A43"/>
    <w:rsid w:val="00486F57"/>
    <w:rsid w:val="00487039"/>
    <w:rsid w:val="004870BD"/>
    <w:rsid w:val="00487466"/>
    <w:rsid w:val="004876E9"/>
    <w:rsid w:val="0048792C"/>
    <w:rsid w:val="00487A83"/>
    <w:rsid w:val="00487A99"/>
    <w:rsid w:val="00487BA6"/>
    <w:rsid w:val="00487C0E"/>
    <w:rsid w:val="004901FF"/>
    <w:rsid w:val="00490298"/>
    <w:rsid w:val="00490319"/>
    <w:rsid w:val="0049036E"/>
    <w:rsid w:val="004903F1"/>
    <w:rsid w:val="0049074F"/>
    <w:rsid w:val="00490AC4"/>
    <w:rsid w:val="00490B72"/>
    <w:rsid w:val="00490D7E"/>
    <w:rsid w:val="00490D81"/>
    <w:rsid w:val="004910C8"/>
    <w:rsid w:val="004911E3"/>
    <w:rsid w:val="00491365"/>
    <w:rsid w:val="00491694"/>
    <w:rsid w:val="00491750"/>
    <w:rsid w:val="00491841"/>
    <w:rsid w:val="0049188C"/>
    <w:rsid w:val="0049194E"/>
    <w:rsid w:val="00491A9F"/>
    <w:rsid w:val="00491BF9"/>
    <w:rsid w:val="00491E02"/>
    <w:rsid w:val="00492191"/>
    <w:rsid w:val="00492291"/>
    <w:rsid w:val="004925EB"/>
    <w:rsid w:val="0049273A"/>
    <w:rsid w:val="004929D9"/>
    <w:rsid w:val="00492E86"/>
    <w:rsid w:val="00493070"/>
    <w:rsid w:val="00493283"/>
    <w:rsid w:val="00493338"/>
    <w:rsid w:val="0049335A"/>
    <w:rsid w:val="00493703"/>
    <w:rsid w:val="00493952"/>
    <w:rsid w:val="004939B6"/>
    <w:rsid w:val="00493C76"/>
    <w:rsid w:val="004941F7"/>
    <w:rsid w:val="00494337"/>
    <w:rsid w:val="004943F7"/>
    <w:rsid w:val="004944F8"/>
    <w:rsid w:val="004945CC"/>
    <w:rsid w:val="004945E9"/>
    <w:rsid w:val="00494790"/>
    <w:rsid w:val="00494907"/>
    <w:rsid w:val="00494B4E"/>
    <w:rsid w:val="00494C27"/>
    <w:rsid w:val="00494D68"/>
    <w:rsid w:val="00494DE7"/>
    <w:rsid w:val="004950B2"/>
    <w:rsid w:val="004951ED"/>
    <w:rsid w:val="00495470"/>
    <w:rsid w:val="00495593"/>
    <w:rsid w:val="0049568F"/>
    <w:rsid w:val="00495754"/>
    <w:rsid w:val="0049587B"/>
    <w:rsid w:val="00495A10"/>
    <w:rsid w:val="00495B05"/>
    <w:rsid w:val="00495C11"/>
    <w:rsid w:val="00495DF3"/>
    <w:rsid w:val="00495E24"/>
    <w:rsid w:val="00495F7C"/>
    <w:rsid w:val="00495FD0"/>
    <w:rsid w:val="00496158"/>
    <w:rsid w:val="004962B2"/>
    <w:rsid w:val="00496311"/>
    <w:rsid w:val="00496381"/>
    <w:rsid w:val="004963C2"/>
    <w:rsid w:val="00496524"/>
    <w:rsid w:val="00496575"/>
    <w:rsid w:val="0049688E"/>
    <w:rsid w:val="004969EE"/>
    <w:rsid w:val="0049718F"/>
    <w:rsid w:val="004971E6"/>
    <w:rsid w:val="00497270"/>
    <w:rsid w:val="004975E9"/>
    <w:rsid w:val="0049770B"/>
    <w:rsid w:val="004977DA"/>
    <w:rsid w:val="00497AF5"/>
    <w:rsid w:val="00497ECA"/>
    <w:rsid w:val="004A0209"/>
    <w:rsid w:val="004A0238"/>
    <w:rsid w:val="004A0A20"/>
    <w:rsid w:val="004A0D15"/>
    <w:rsid w:val="004A1497"/>
    <w:rsid w:val="004A16B7"/>
    <w:rsid w:val="004A16CA"/>
    <w:rsid w:val="004A19C6"/>
    <w:rsid w:val="004A1BB7"/>
    <w:rsid w:val="004A1D0C"/>
    <w:rsid w:val="004A1D19"/>
    <w:rsid w:val="004A1D49"/>
    <w:rsid w:val="004A1DF3"/>
    <w:rsid w:val="004A1E87"/>
    <w:rsid w:val="004A2727"/>
    <w:rsid w:val="004A32A8"/>
    <w:rsid w:val="004A3305"/>
    <w:rsid w:val="004A33C9"/>
    <w:rsid w:val="004A34E5"/>
    <w:rsid w:val="004A39E0"/>
    <w:rsid w:val="004A3ABA"/>
    <w:rsid w:val="004A3B56"/>
    <w:rsid w:val="004A3B7D"/>
    <w:rsid w:val="004A3F01"/>
    <w:rsid w:val="004A422A"/>
    <w:rsid w:val="004A42DC"/>
    <w:rsid w:val="004A43D9"/>
    <w:rsid w:val="004A461C"/>
    <w:rsid w:val="004A47D7"/>
    <w:rsid w:val="004A48E6"/>
    <w:rsid w:val="004A4A35"/>
    <w:rsid w:val="004A4A50"/>
    <w:rsid w:val="004A4DA9"/>
    <w:rsid w:val="004A4DE1"/>
    <w:rsid w:val="004A4E59"/>
    <w:rsid w:val="004A507B"/>
    <w:rsid w:val="004A526D"/>
    <w:rsid w:val="004A52C0"/>
    <w:rsid w:val="004A555E"/>
    <w:rsid w:val="004A5794"/>
    <w:rsid w:val="004A585C"/>
    <w:rsid w:val="004A5D9A"/>
    <w:rsid w:val="004A62A8"/>
    <w:rsid w:val="004A645E"/>
    <w:rsid w:val="004A6790"/>
    <w:rsid w:val="004A68F5"/>
    <w:rsid w:val="004A6983"/>
    <w:rsid w:val="004A69C9"/>
    <w:rsid w:val="004A6A88"/>
    <w:rsid w:val="004A6B45"/>
    <w:rsid w:val="004A6C36"/>
    <w:rsid w:val="004A6F52"/>
    <w:rsid w:val="004A6FFE"/>
    <w:rsid w:val="004A70C5"/>
    <w:rsid w:val="004A7152"/>
    <w:rsid w:val="004A738C"/>
    <w:rsid w:val="004A75C6"/>
    <w:rsid w:val="004A7754"/>
    <w:rsid w:val="004A7781"/>
    <w:rsid w:val="004A7CE4"/>
    <w:rsid w:val="004A7D95"/>
    <w:rsid w:val="004A7EF6"/>
    <w:rsid w:val="004A7F09"/>
    <w:rsid w:val="004B0108"/>
    <w:rsid w:val="004B028E"/>
    <w:rsid w:val="004B05A3"/>
    <w:rsid w:val="004B09A1"/>
    <w:rsid w:val="004B103A"/>
    <w:rsid w:val="004B1621"/>
    <w:rsid w:val="004B16B6"/>
    <w:rsid w:val="004B1705"/>
    <w:rsid w:val="004B1775"/>
    <w:rsid w:val="004B17A6"/>
    <w:rsid w:val="004B1BAF"/>
    <w:rsid w:val="004B1FAE"/>
    <w:rsid w:val="004B218F"/>
    <w:rsid w:val="004B2464"/>
    <w:rsid w:val="004B24FD"/>
    <w:rsid w:val="004B2664"/>
    <w:rsid w:val="004B26C5"/>
    <w:rsid w:val="004B2749"/>
    <w:rsid w:val="004B28B7"/>
    <w:rsid w:val="004B28F1"/>
    <w:rsid w:val="004B316D"/>
    <w:rsid w:val="004B3272"/>
    <w:rsid w:val="004B3291"/>
    <w:rsid w:val="004B329B"/>
    <w:rsid w:val="004B334A"/>
    <w:rsid w:val="004B3422"/>
    <w:rsid w:val="004B34ED"/>
    <w:rsid w:val="004B3637"/>
    <w:rsid w:val="004B3687"/>
    <w:rsid w:val="004B3728"/>
    <w:rsid w:val="004B38A5"/>
    <w:rsid w:val="004B39A6"/>
    <w:rsid w:val="004B3FFD"/>
    <w:rsid w:val="004B42EE"/>
    <w:rsid w:val="004B4589"/>
    <w:rsid w:val="004B45CC"/>
    <w:rsid w:val="004B4726"/>
    <w:rsid w:val="004B47BE"/>
    <w:rsid w:val="004B4FC0"/>
    <w:rsid w:val="004B504B"/>
    <w:rsid w:val="004B50CA"/>
    <w:rsid w:val="004B5556"/>
    <w:rsid w:val="004B5B10"/>
    <w:rsid w:val="004B5B32"/>
    <w:rsid w:val="004B5C59"/>
    <w:rsid w:val="004B5D88"/>
    <w:rsid w:val="004B60A8"/>
    <w:rsid w:val="004B6174"/>
    <w:rsid w:val="004B63E7"/>
    <w:rsid w:val="004B64BD"/>
    <w:rsid w:val="004B6535"/>
    <w:rsid w:val="004B657A"/>
    <w:rsid w:val="004B65D7"/>
    <w:rsid w:val="004B671E"/>
    <w:rsid w:val="004B6818"/>
    <w:rsid w:val="004B6915"/>
    <w:rsid w:val="004B6B2E"/>
    <w:rsid w:val="004B6D10"/>
    <w:rsid w:val="004B6DFB"/>
    <w:rsid w:val="004B744F"/>
    <w:rsid w:val="004B74FD"/>
    <w:rsid w:val="004B7500"/>
    <w:rsid w:val="004B756E"/>
    <w:rsid w:val="004B77BE"/>
    <w:rsid w:val="004B7A60"/>
    <w:rsid w:val="004B7CC8"/>
    <w:rsid w:val="004B7D4D"/>
    <w:rsid w:val="004B7DFF"/>
    <w:rsid w:val="004B7FE3"/>
    <w:rsid w:val="004C00B8"/>
    <w:rsid w:val="004C0230"/>
    <w:rsid w:val="004C03F2"/>
    <w:rsid w:val="004C06DC"/>
    <w:rsid w:val="004C0C62"/>
    <w:rsid w:val="004C0C71"/>
    <w:rsid w:val="004C0D6E"/>
    <w:rsid w:val="004C1032"/>
    <w:rsid w:val="004C1115"/>
    <w:rsid w:val="004C111E"/>
    <w:rsid w:val="004C1181"/>
    <w:rsid w:val="004C1941"/>
    <w:rsid w:val="004C19B4"/>
    <w:rsid w:val="004C1B0C"/>
    <w:rsid w:val="004C1CB9"/>
    <w:rsid w:val="004C2359"/>
    <w:rsid w:val="004C2383"/>
    <w:rsid w:val="004C25EC"/>
    <w:rsid w:val="004C2710"/>
    <w:rsid w:val="004C275B"/>
    <w:rsid w:val="004C2860"/>
    <w:rsid w:val="004C286B"/>
    <w:rsid w:val="004C29A7"/>
    <w:rsid w:val="004C2C9E"/>
    <w:rsid w:val="004C2E4F"/>
    <w:rsid w:val="004C2FA8"/>
    <w:rsid w:val="004C30E2"/>
    <w:rsid w:val="004C34D3"/>
    <w:rsid w:val="004C3512"/>
    <w:rsid w:val="004C36B4"/>
    <w:rsid w:val="004C38BE"/>
    <w:rsid w:val="004C3972"/>
    <w:rsid w:val="004C3A1C"/>
    <w:rsid w:val="004C3A61"/>
    <w:rsid w:val="004C3AB3"/>
    <w:rsid w:val="004C3CC7"/>
    <w:rsid w:val="004C40A1"/>
    <w:rsid w:val="004C40CB"/>
    <w:rsid w:val="004C4289"/>
    <w:rsid w:val="004C4559"/>
    <w:rsid w:val="004C4729"/>
    <w:rsid w:val="004C4919"/>
    <w:rsid w:val="004C4C50"/>
    <w:rsid w:val="004C4D0E"/>
    <w:rsid w:val="004C4FA8"/>
    <w:rsid w:val="004C51C5"/>
    <w:rsid w:val="004C51EF"/>
    <w:rsid w:val="004C53D7"/>
    <w:rsid w:val="004C543F"/>
    <w:rsid w:val="004C54CA"/>
    <w:rsid w:val="004C5AC1"/>
    <w:rsid w:val="004C5B57"/>
    <w:rsid w:val="004C5C3B"/>
    <w:rsid w:val="004C5E6E"/>
    <w:rsid w:val="004C61A1"/>
    <w:rsid w:val="004C6247"/>
    <w:rsid w:val="004C64E7"/>
    <w:rsid w:val="004C66BE"/>
    <w:rsid w:val="004C6873"/>
    <w:rsid w:val="004C68D3"/>
    <w:rsid w:val="004C6A89"/>
    <w:rsid w:val="004C6C31"/>
    <w:rsid w:val="004C6DBE"/>
    <w:rsid w:val="004C6E99"/>
    <w:rsid w:val="004C6ED7"/>
    <w:rsid w:val="004C6F70"/>
    <w:rsid w:val="004C6F87"/>
    <w:rsid w:val="004C7149"/>
    <w:rsid w:val="004C7474"/>
    <w:rsid w:val="004C747A"/>
    <w:rsid w:val="004C752E"/>
    <w:rsid w:val="004C76E3"/>
    <w:rsid w:val="004C7CFF"/>
    <w:rsid w:val="004C7F89"/>
    <w:rsid w:val="004C7FE6"/>
    <w:rsid w:val="004D00F0"/>
    <w:rsid w:val="004D03C3"/>
    <w:rsid w:val="004D0520"/>
    <w:rsid w:val="004D05CB"/>
    <w:rsid w:val="004D0CD5"/>
    <w:rsid w:val="004D10D8"/>
    <w:rsid w:val="004D10E3"/>
    <w:rsid w:val="004D115A"/>
    <w:rsid w:val="004D11C0"/>
    <w:rsid w:val="004D18E9"/>
    <w:rsid w:val="004D191A"/>
    <w:rsid w:val="004D1A02"/>
    <w:rsid w:val="004D1A68"/>
    <w:rsid w:val="004D1C30"/>
    <w:rsid w:val="004D21D0"/>
    <w:rsid w:val="004D22EC"/>
    <w:rsid w:val="004D239C"/>
    <w:rsid w:val="004D23DB"/>
    <w:rsid w:val="004D25D3"/>
    <w:rsid w:val="004D2626"/>
    <w:rsid w:val="004D2656"/>
    <w:rsid w:val="004D2685"/>
    <w:rsid w:val="004D28F6"/>
    <w:rsid w:val="004D2BA3"/>
    <w:rsid w:val="004D2C2F"/>
    <w:rsid w:val="004D2DA4"/>
    <w:rsid w:val="004D3038"/>
    <w:rsid w:val="004D332F"/>
    <w:rsid w:val="004D337D"/>
    <w:rsid w:val="004D338B"/>
    <w:rsid w:val="004D33BB"/>
    <w:rsid w:val="004D33F6"/>
    <w:rsid w:val="004D3592"/>
    <w:rsid w:val="004D3654"/>
    <w:rsid w:val="004D3994"/>
    <w:rsid w:val="004D3AB3"/>
    <w:rsid w:val="004D3C91"/>
    <w:rsid w:val="004D3E51"/>
    <w:rsid w:val="004D3FA2"/>
    <w:rsid w:val="004D4178"/>
    <w:rsid w:val="004D4443"/>
    <w:rsid w:val="004D4557"/>
    <w:rsid w:val="004D4980"/>
    <w:rsid w:val="004D4DB0"/>
    <w:rsid w:val="004D4E61"/>
    <w:rsid w:val="004D502C"/>
    <w:rsid w:val="004D53CE"/>
    <w:rsid w:val="004D559B"/>
    <w:rsid w:val="004D5960"/>
    <w:rsid w:val="004D5AD8"/>
    <w:rsid w:val="004D5BDF"/>
    <w:rsid w:val="004D5CA4"/>
    <w:rsid w:val="004D6134"/>
    <w:rsid w:val="004D6160"/>
    <w:rsid w:val="004D6202"/>
    <w:rsid w:val="004D6861"/>
    <w:rsid w:val="004D6945"/>
    <w:rsid w:val="004D6BD3"/>
    <w:rsid w:val="004D6BFE"/>
    <w:rsid w:val="004D6E37"/>
    <w:rsid w:val="004D6EC7"/>
    <w:rsid w:val="004D70C5"/>
    <w:rsid w:val="004D7156"/>
    <w:rsid w:val="004D72C8"/>
    <w:rsid w:val="004D7767"/>
    <w:rsid w:val="004D78AC"/>
    <w:rsid w:val="004D78F8"/>
    <w:rsid w:val="004D7982"/>
    <w:rsid w:val="004D7A5E"/>
    <w:rsid w:val="004D7BDB"/>
    <w:rsid w:val="004D7E67"/>
    <w:rsid w:val="004D7F71"/>
    <w:rsid w:val="004E01CF"/>
    <w:rsid w:val="004E06D7"/>
    <w:rsid w:val="004E078C"/>
    <w:rsid w:val="004E07FD"/>
    <w:rsid w:val="004E09A7"/>
    <w:rsid w:val="004E0E6A"/>
    <w:rsid w:val="004E1036"/>
    <w:rsid w:val="004E11CC"/>
    <w:rsid w:val="004E17BD"/>
    <w:rsid w:val="004E2076"/>
    <w:rsid w:val="004E208B"/>
    <w:rsid w:val="004E20D8"/>
    <w:rsid w:val="004E2419"/>
    <w:rsid w:val="004E2D59"/>
    <w:rsid w:val="004E2E9D"/>
    <w:rsid w:val="004E31DB"/>
    <w:rsid w:val="004E32C5"/>
    <w:rsid w:val="004E32DA"/>
    <w:rsid w:val="004E3548"/>
    <w:rsid w:val="004E35D1"/>
    <w:rsid w:val="004E3786"/>
    <w:rsid w:val="004E38D4"/>
    <w:rsid w:val="004E38F5"/>
    <w:rsid w:val="004E3A5B"/>
    <w:rsid w:val="004E3C31"/>
    <w:rsid w:val="004E3F48"/>
    <w:rsid w:val="004E4095"/>
    <w:rsid w:val="004E4145"/>
    <w:rsid w:val="004E4147"/>
    <w:rsid w:val="004E415C"/>
    <w:rsid w:val="004E44CA"/>
    <w:rsid w:val="004E45C0"/>
    <w:rsid w:val="004E471C"/>
    <w:rsid w:val="004E47CD"/>
    <w:rsid w:val="004E4A70"/>
    <w:rsid w:val="004E4CDF"/>
    <w:rsid w:val="004E4E61"/>
    <w:rsid w:val="004E4E6A"/>
    <w:rsid w:val="004E4FEB"/>
    <w:rsid w:val="004E506E"/>
    <w:rsid w:val="004E5263"/>
    <w:rsid w:val="004E530E"/>
    <w:rsid w:val="004E53B4"/>
    <w:rsid w:val="004E55D7"/>
    <w:rsid w:val="004E5657"/>
    <w:rsid w:val="004E57E0"/>
    <w:rsid w:val="004E5865"/>
    <w:rsid w:val="004E5AE6"/>
    <w:rsid w:val="004E5D70"/>
    <w:rsid w:val="004E5E0A"/>
    <w:rsid w:val="004E5FAA"/>
    <w:rsid w:val="004E6119"/>
    <w:rsid w:val="004E63FB"/>
    <w:rsid w:val="004E6681"/>
    <w:rsid w:val="004E6AE4"/>
    <w:rsid w:val="004E71DA"/>
    <w:rsid w:val="004E77A5"/>
    <w:rsid w:val="004E77E0"/>
    <w:rsid w:val="004E7C68"/>
    <w:rsid w:val="004F023E"/>
    <w:rsid w:val="004F0281"/>
    <w:rsid w:val="004F05B2"/>
    <w:rsid w:val="004F083C"/>
    <w:rsid w:val="004F0983"/>
    <w:rsid w:val="004F0CCD"/>
    <w:rsid w:val="004F0CDA"/>
    <w:rsid w:val="004F0DA8"/>
    <w:rsid w:val="004F0E16"/>
    <w:rsid w:val="004F0E5A"/>
    <w:rsid w:val="004F1312"/>
    <w:rsid w:val="004F15B0"/>
    <w:rsid w:val="004F15BE"/>
    <w:rsid w:val="004F16DE"/>
    <w:rsid w:val="004F1A5C"/>
    <w:rsid w:val="004F1D29"/>
    <w:rsid w:val="004F204B"/>
    <w:rsid w:val="004F21B0"/>
    <w:rsid w:val="004F2320"/>
    <w:rsid w:val="004F242B"/>
    <w:rsid w:val="004F247C"/>
    <w:rsid w:val="004F265A"/>
    <w:rsid w:val="004F2707"/>
    <w:rsid w:val="004F2DBC"/>
    <w:rsid w:val="004F3589"/>
    <w:rsid w:val="004F3A79"/>
    <w:rsid w:val="004F3B06"/>
    <w:rsid w:val="004F3CB1"/>
    <w:rsid w:val="004F3D15"/>
    <w:rsid w:val="004F3D86"/>
    <w:rsid w:val="004F406C"/>
    <w:rsid w:val="004F41CF"/>
    <w:rsid w:val="004F4202"/>
    <w:rsid w:val="004F4302"/>
    <w:rsid w:val="004F4309"/>
    <w:rsid w:val="004F43B5"/>
    <w:rsid w:val="004F4609"/>
    <w:rsid w:val="004F478A"/>
    <w:rsid w:val="004F488D"/>
    <w:rsid w:val="004F4978"/>
    <w:rsid w:val="004F4AC9"/>
    <w:rsid w:val="004F4AFE"/>
    <w:rsid w:val="004F4EB7"/>
    <w:rsid w:val="004F5375"/>
    <w:rsid w:val="004F5B36"/>
    <w:rsid w:val="004F5C99"/>
    <w:rsid w:val="004F5D9B"/>
    <w:rsid w:val="004F5EE0"/>
    <w:rsid w:val="004F5F22"/>
    <w:rsid w:val="004F61EB"/>
    <w:rsid w:val="004F629D"/>
    <w:rsid w:val="004F6415"/>
    <w:rsid w:val="004F6FD7"/>
    <w:rsid w:val="004F70D0"/>
    <w:rsid w:val="004F7350"/>
    <w:rsid w:val="004F7564"/>
    <w:rsid w:val="004F783B"/>
    <w:rsid w:val="004F784A"/>
    <w:rsid w:val="005002C4"/>
    <w:rsid w:val="005007E8"/>
    <w:rsid w:val="00500863"/>
    <w:rsid w:val="005008B5"/>
    <w:rsid w:val="005008C8"/>
    <w:rsid w:val="00500A03"/>
    <w:rsid w:val="00500F54"/>
    <w:rsid w:val="005012A9"/>
    <w:rsid w:val="00501463"/>
    <w:rsid w:val="00501A89"/>
    <w:rsid w:val="00501B3A"/>
    <w:rsid w:val="00501B5E"/>
    <w:rsid w:val="00501E05"/>
    <w:rsid w:val="00502236"/>
    <w:rsid w:val="00502360"/>
    <w:rsid w:val="00502582"/>
    <w:rsid w:val="00502A51"/>
    <w:rsid w:val="00502CC1"/>
    <w:rsid w:val="00502D8D"/>
    <w:rsid w:val="00502E86"/>
    <w:rsid w:val="00502ED2"/>
    <w:rsid w:val="00503116"/>
    <w:rsid w:val="0050324B"/>
    <w:rsid w:val="0050331C"/>
    <w:rsid w:val="00503343"/>
    <w:rsid w:val="005033AF"/>
    <w:rsid w:val="0050360C"/>
    <w:rsid w:val="00503969"/>
    <w:rsid w:val="005039A4"/>
    <w:rsid w:val="00503DD6"/>
    <w:rsid w:val="00503EF6"/>
    <w:rsid w:val="0050414E"/>
    <w:rsid w:val="00504322"/>
    <w:rsid w:val="0050476B"/>
    <w:rsid w:val="00504774"/>
    <w:rsid w:val="005049AD"/>
    <w:rsid w:val="00504A29"/>
    <w:rsid w:val="00504B1A"/>
    <w:rsid w:val="00504B97"/>
    <w:rsid w:val="00504D51"/>
    <w:rsid w:val="00504EED"/>
    <w:rsid w:val="005055EF"/>
    <w:rsid w:val="0050574B"/>
    <w:rsid w:val="00505999"/>
    <w:rsid w:val="00505A02"/>
    <w:rsid w:val="00505B84"/>
    <w:rsid w:val="00505DCD"/>
    <w:rsid w:val="00505E96"/>
    <w:rsid w:val="00505FFF"/>
    <w:rsid w:val="005062CC"/>
    <w:rsid w:val="00506439"/>
    <w:rsid w:val="0050672F"/>
    <w:rsid w:val="0050692E"/>
    <w:rsid w:val="00506B84"/>
    <w:rsid w:val="00506E60"/>
    <w:rsid w:val="00507211"/>
    <w:rsid w:val="00507218"/>
    <w:rsid w:val="005072A3"/>
    <w:rsid w:val="0050754A"/>
    <w:rsid w:val="0050779F"/>
    <w:rsid w:val="005077B0"/>
    <w:rsid w:val="00507882"/>
    <w:rsid w:val="00507E00"/>
    <w:rsid w:val="00510296"/>
    <w:rsid w:val="005102B4"/>
    <w:rsid w:val="00510468"/>
    <w:rsid w:val="005107F6"/>
    <w:rsid w:val="00510D61"/>
    <w:rsid w:val="00510E90"/>
    <w:rsid w:val="005110FD"/>
    <w:rsid w:val="00511181"/>
    <w:rsid w:val="00511225"/>
    <w:rsid w:val="005113B4"/>
    <w:rsid w:val="005113F3"/>
    <w:rsid w:val="0051145F"/>
    <w:rsid w:val="005118F1"/>
    <w:rsid w:val="00511A29"/>
    <w:rsid w:val="00511E57"/>
    <w:rsid w:val="00511E9E"/>
    <w:rsid w:val="005126F6"/>
    <w:rsid w:val="005129DC"/>
    <w:rsid w:val="00512C43"/>
    <w:rsid w:val="00512CF7"/>
    <w:rsid w:val="00512D07"/>
    <w:rsid w:val="00512D4F"/>
    <w:rsid w:val="00512DE6"/>
    <w:rsid w:val="00512E6C"/>
    <w:rsid w:val="005132D1"/>
    <w:rsid w:val="00514877"/>
    <w:rsid w:val="00514886"/>
    <w:rsid w:val="0051493A"/>
    <w:rsid w:val="00514A74"/>
    <w:rsid w:val="00514B9B"/>
    <w:rsid w:val="00514CE6"/>
    <w:rsid w:val="00514CEB"/>
    <w:rsid w:val="00514D0D"/>
    <w:rsid w:val="00514DBA"/>
    <w:rsid w:val="00515057"/>
    <w:rsid w:val="0051510D"/>
    <w:rsid w:val="005151FC"/>
    <w:rsid w:val="0051523C"/>
    <w:rsid w:val="00515CA8"/>
    <w:rsid w:val="00515E62"/>
    <w:rsid w:val="00515F35"/>
    <w:rsid w:val="00515F4D"/>
    <w:rsid w:val="00516191"/>
    <w:rsid w:val="005163ED"/>
    <w:rsid w:val="005164D7"/>
    <w:rsid w:val="0051661D"/>
    <w:rsid w:val="00516677"/>
    <w:rsid w:val="00516823"/>
    <w:rsid w:val="005168EA"/>
    <w:rsid w:val="0051690F"/>
    <w:rsid w:val="00516995"/>
    <w:rsid w:val="00516A21"/>
    <w:rsid w:val="00516F60"/>
    <w:rsid w:val="00517369"/>
    <w:rsid w:val="005176CD"/>
    <w:rsid w:val="00517776"/>
    <w:rsid w:val="00517A08"/>
    <w:rsid w:val="0052030C"/>
    <w:rsid w:val="00520361"/>
    <w:rsid w:val="00520397"/>
    <w:rsid w:val="00520BF8"/>
    <w:rsid w:val="00520D16"/>
    <w:rsid w:val="00520E27"/>
    <w:rsid w:val="00520FAA"/>
    <w:rsid w:val="00521103"/>
    <w:rsid w:val="005211D1"/>
    <w:rsid w:val="00521259"/>
    <w:rsid w:val="00521278"/>
    <w:rsid w:val="005212E9"/>
    <w:rsid w:val="005215C4"/>
    <w:rsid w:val="00521785"/>
    <w:rsid w:val="00521792"/>
    <w:rsid w:val="00521AC2"/>
    <w:rsid w:val="00521BD8"/>
    <w:rsid w:val="00521CA1"/>
    <w:rsid w:val="00521D31"/>
    <w:rsid w:val="005221A7"/>
    <w:rsid w:val="00522375"/>
    <w:rsid w:val="0052248E"/>
    <w:rsid w:val="005227CD"/>
    <w:rsid w:val="0052296F"/>
    <w:rsid w:val="00522C70"/>
    <w:rsid w:val="00522E0C"/>
    <w:rsid w:val="00522EB5"/>
    <w:rsid w:val="00523133"/>
    <w:rsid w:val="00523163"/>
    <w:rsid w:val="00523683"/>
    <w:rsid w:val="00523FB7"/>
    <w:rsid w:val="00524305"/>
    <w:rsid w:val="00524490"/>
    <w:rsid w:val="0052455A"/>
    <w:rsid w:val="00524774"/>
    <w:rsid w:val="0052489E"/>
    <w:rsid w:val="005248A8"/>
    <w:rsid w:val="00524984"/>
    <w:rsid w:val="00524E35"/>
    <w:rsid w:val="00524EFB"/>
    <w:rsid w:val="00525098"/>
    <w:rsid w:val="005250A3"/>
    <w:rsid w:val="005255BD"/>
    <w:rsid w:val="005256F3"/>
    <w:rsid w:val="00525724"/>
    <w:rsid w:val="00525A01"/>
    <w:rsid w:val="00525CB4"/>
    <w:rsid w:val="00525F2A"/>
    <w:rsid w:val="0052635E"/>
    <w:rsid w:val="005263DE"/>
    <w:rsid w:val="00526714"/>
    <w:rsid w:val="005267C1"/>
    <w:rsid w:val="00526B3B"/>
    <w:rsid w:val="00526E4B"/>
    <w:rsid w:val="005270BE"/>
    <w:rsid w:val="00527320"/>
    <w:rsid w:val="00527324"/>
    <w:rsid w:val="005273AD"/>
    <w:rsid w:val="00527495"/>
    <w:rsid w:val="005275F3"/>
    <w:rsid w:val="0052778C"/>
    <w:rsid w:val="00527869"/>
    <w:rsid w:val="005278BF"/>
    <w:rsid w:val="00527917"/>
    <w:rsid w:val="0052799A"/>
    <w:rsid w:val="00527B64"/>
    <w:rsid w:val="00527BA7"/>
    <w:rsid w:val="00527C79"/>
    <w:rsid w:val="00530262"/>
    <w:rsid w:val="00530272"/>
    <w:rsid w:val="00530293"/>
    <w:rsid w:val="005303D6"/>
    <w:rsid w:val="00530774"/>
    <w:rsid w:val="005308F8"/>
    <w:rsid w:val="00530A07"/>
    <w:rsid w:val="00530ABD"/>
    <w:rsid w:val="00530B00"/>
    <w:rsid w:val="00530C25"/>
    <w:rsid w:val="00530EE3"/>
    <w:rsid w:val="00530F84"/>
    <w:rsid w:val="00531106"/>
    <w:rsid w:val="00531211"/>
    <w:rsid w:val="00531301"/>
    <w:rsid w:val="0053135C"/>
    <w:rsid w:val="005316BC"/>
    <w:rsid w:val="00531781"/>
    <w:rsid w:val="00531948"/>
    <w:rsid w:val="00531BD1"/>
    <w:rsid w:val="00531BEC"/>
    <w:rsid w:val="0053248F"/>
    <w:rsid w:val="00532494"/>
    <w:rsid w:val="00532779"/>
    <w:rsid w:val="005328C4"/>
    <w:rsid w:val="005329A5"/>
    <w:rsid w:val="00532A55"/>
    <w:rsid w:val="00532D11"/>
    <w:rsid w:val="00532D7C"/>
    <w:rsid w:val="00533313"/>
    <w:rsid w:val="00533545"/>
    <w:rsid w:val="005336DD"/>
    <w:rsid w:val="00533883"/>
    <w:rsid w:val="00533EDF"/>
    <w:rsid w:val="00533EF3"/>
    <w:rsid w:val="00534054"/>
    <w:rsid w:val="005343A9"/>
    <w:rsid w:val="005344F4"/>
    <w:rsid w:val="005346E0"/>
    <w:rsid w:val="00534777"/>
    <w:rsid w:val="0053481B"/>
    <w:rsid w:val="00534912"/>
    <w:rsid w:val="00534A4D"/>
    <w:rsid w:val="00534AAE"/>
    <w:rsid w:val="00534D4B"/>
    <w:rsid w:val="00534D7B"/>
    <w:rsid w:val="00534E55"/>
    <w:rsid w:val="005351D0"/>
    <w:rsid w:val="005352CC"/>
    <w:rsid w:val="0053576B"/>
    <w:rsid w:val="005359BE"/>
    <w:rsid w:val="00535AF2"/>
    <w:rsid w:val="00535BE3"/>
    <w:rsid w:val="00535E19"/>
    <w:rsid w:val="00536011"/>
    <w:rsid w:val="005360CA"/>
    <w:rsid w:val="00536482"/>
    <w:rsid w:val="005364C3"/>
    <w:rsid w:val="005365F4"/>
    <w:rsid w:val="0053693E"/>
    <w:rsid w:val="005369D4"/>
    <w:rsid w:val="00536C32"/>
    <w:rsid w:val="00536E6B"/>
    <w:rsid w:val="005371B5"/>
    <w:rsid w:val="00537464"/>
    <w:rsid w:val="00537586"/>
    <w:rsid w:val="00537788"/>
    <w:rsid w:val="0053785A"/>
    <w:rsid w:val="00537A7A"/>
    <w:rsid w:val="00537AF6"/>
    <w:rsid w:val="00537B9E"/>
    <w:rsid w:val="00537BB9"/>
    <w:rsid w:val="00537F79"/>
    <w:rsid w:val="005402C3"/>
    <w:rsid w:val="005404D7"/>
    <w:rsid w:val="0054051B"/>
    <w:rsid w:val="00540525"/>
    <w:rsid w:val="005407CE"/>
    <w:rsid w:val="0054082A"/>
    <w:rsid w:val="0054098F"/>
    <w:rsid w:val="00540A00"/>
    <w:rsid w:val="00540E7A"/>
    <w:rsid w:val="00541083"/>
    <w:rsid w:val="005413B8"/>
    <w:rsid w:val="005415D0"/>
    <w:rsid w:val="00541691"/>
    <w:rsid w:val="0054182D"/>
    <w:rsid w:val="005419E9"/>
    <w:rsid w:val="00541BF6"/>
    <w:rsid w:val="00541CA5"/>
    <w:rsid w:val="00541D03"/>
    <w:rsid w:val="00541F56"/>
    <w:rsid w:val="005421C4"/>
    <w:rsid w:val="005422BE"/>
    <w:rsid w:val="005423AF"/>
    <w:rsid w:val="00542628"/>
    <w:rsid w:val="0054266A"/>
    <w:rsid w:val="00542715"/>
    <w:rsid w:val="00542836"/>
    <w:rsid w:val="00542895"/>
    <w:rsid w:val="0054291A"/>
    <w:rsid w:val="00542A45"/>
    <w:rsid w:val="00542B20"/>
    <w:rsid w:val="00542C31"/>
    <w:rsid w:val="00542CE4"/>
    <w:rsid w:val="00542CEC"/>
    <w:rsid w:val="00542D7B"/>
    <w:rsid w:val="00542DC8"/>
    <w:rsid w:val="00542FF8"/>
    <w:rsid w:val="005431D9"/>
    <w:rsid w:val="00543497"/>
    <w:rsid w:val="0054359B"/>
    <w:rsid w:val="005438D0"/>
    <w:rsid w:val="00543AF0"/>
    <w:rsid w:val="00543BCF"/>
    <w:rsid w:val="00544228"/>
    <w:rsid w:val="005444C1"/>
    <w:rsid w:val="005447B8"/>
    <w:rsid w:val="005447F6"/>
    <w:rsid w:val="00544B91"/>
    <w:rsid w:val="00544CA8"/>
    <w:rsid w:val="00544D79"/>
    <w:rsid w:val="00544DC6"/>
    <w:rsid w:val="00544FCA"/>
    <w:rsid w:val="005451DC"/>
    <w:rsid w:val="00545486"/>
    <w:rsid w:val="00545579"/>
    <w:rsid w:val="005457E6"/>
    <w:rsid w:val="00545C2A"/>
    <w:rsid w:val="00545CE5"/>
    <w:rsid w:val="00545D00"/>
    <w:rsid w:val="00545EBB"/>
    <w:rsid w:val="00545EBE"/>
    <w:rsid w:val="00545FCF"/>
    <w:rsid w:val="00546130"/>
    <w:rsid w:val="0054617E"/>
    <w:rsid w:val="00546210"/>
    <w:rsid w:val="00546368"/>
    <w:rsid w:val="00546664"/>
    <w:rsid w:val="00546891"/>
    <w:rsid w:val="00546902"/>
    <w:rsid w:val="00546ABB"/>
    <w:rsid w:val="00546C74"/>
    <w:rsid w:val="00546F0F"/>
    <w:rsid w:val="00546F50"/>
    <w:rsid w:val="005470BA"/>
    <w:rsid w:val="005471C2"/>
    <w:rsid w:val="005472C7"/>
    <w:rsid w:val="00547371"/>
    <w:rsid w:val="00547381"/>
    <w:rsid w:val="00547479"/>
    <w:rsid w:val="00547850"/>
    <w:rsid w:val="00547AB7"/>
    <w:rsid w:val="00547B82"/>
    <w:rsid w:val="00547E91"/>
    <w:rsid w:val="005500E0"/>
    <w:rsid w:val="00550412"/>
    <w:rsid w:val="005506E5"/>
    <w:rsid w:val="005508D3"/>
    <w:rsid w:val="00550AE5"/>
    <w:rsid w:val="00550C02"/>
    <w:rsid w:val="00550F60"/>
    <w:rsid w:val="005510DB"/>
    <w:rsid w:val="005510EC"/>
    <w:rsid w:val="0055143D"/>
    <w:rsid w:val="005515E4"/>
    <w:rsid w:val="00551A1D"/>
    <w:rsid w:val="00551A2B"/>
    <w:rsid w:val="00551F05"/>
    <w:rsid w:val="00551FF1"/>
    <w:rsid w:val="0055216F"/>
    <w:rsid w:val="005528E8"/>
    <w:rsid w:val="00552926"/>
    <w:rsid w:val="00552A7B"/>
    <w:rsid w:val="00552E3A"/>
    <w:rsid w:val="00552FFD"/>
    <w:rsid w:val="005530FD"/>
    <w:rsid w:val="005531FE"/>
    <w:rsid w:val="0055331F"/>
    <w:rsid w:val="00553674"/>
    <w:rsid w:val="005536F2"/>
    <w:rsid w:val="005537B6"/>
    <w:rsid w:val="00553A1D"/>
    <w:rsid w:val="00553B2D"/>
    <w:rsid w:val="00553BB0"/>
    <w:rsid w:val="00553BD6"/>
    <w:rsid w:val="00553C9A"/>
    <w:rsid w:val="00553D69"/>
    <w:rsid w:val="00553EFB"/>
    <w:rsid w:val="00553F26"/>
    <w:rsid w:val="00553F33"/>
    <w:rsid w:val="005540A8"/>
    <w:rsid w:val="00554145"/>
    <w:rsid w:val="0055441D"/>
    <w:rsid w:val="005545AE"/>
    <w:rsid w:val="005546F6"/>
    <w:rsid w:val="00554EF7"/>
    <w:rsid w:val="00555286"/>
    <w:rsid w:val="005558A2"/>
    <w:rsid w:val="005559B7"/>
    <w:rsid w:val="00555CBF"/>
    <w:rsid w:val="00555D1A"/>
    <w:rsid w:val="00555E60"/>
    <w:rsid w:val="00555F13"/>
    <w:rsid w:val="0055615A"/>
    <w:rsid w:val="0055627B"/>
    <w:rsid w:val="00556534"/>
    <w:rsid w:val="00556683"/>
    <w:rsid w:val="005566FE"/>
    <w:rsid w:val="00556754"/>
    <w:rsid w:val="00556BB9"/>
    <w:rsid w:val="00556CC6"/>
    <w:rsid w:val="00556F8C"/>
    <w:rsid w:val="00557132"/>
    <w:rsid w:val="005571AE"/>
    <w:rsid w:val="0055740D"/>
    <w:rsid w:val="00557445"/>
    <w:rsid w:val="005574D8"/>
    <w:rsid w:val="005574F8"/>
    <w:rsid w:val="005575D8"/>
    <w:rsid w:val="00557786"/>
    <w:rsid w:val="0055781A"/>
    <w:rsid w:val="0055791F"/>
    <w:rsid w:val="00557935"/>
    <w:rsid w:val="00557A8E"/>
    <w:rsid w:val="00557B17"/>
    <w:rsid w:val="00557E2F"/>
    <w:rsid w:val="00557E79"/>
    <w:rsid w:val="005601C7"/>
    <w:rsid w:val="00560499"/>
    <w:rsid w:val="0056059A"/>
    <w:rsid w:val="005608B1"/>
    <w:rsid w:val="00560A3E"/>
    <w:rsid w:val="00560B80"/>
    <w:rsid w:val="00560D01"/>
    <w:rsid w:val="00560D15"/>
    <w:rsid w:val="00560F6D"/>
    <w:rsid w:val="00560F6F"/>
    <w:rsid w:val="00561080"/>
    <w:rsid w:val="005612A6"/>
    <w:rsid w:val="00561493"/>
    <w:rsid w:val="0056154B"/>
    <w:rsid w:val="00561628"/>
    <w:rsid w:val="00561726"/>
    <w:rsid w:val="00561C1D"/>
    <w:rsid w:val="00561C92"/>
    <w:rsid w:val="00561E2C"/>
    <w:rsid w:val="00562362"/>
    <w:rsid w:val="0056239C"/>
    <w:rsid w:val="00562413"/>
    <w:rsid w:val="005625B0"/>
    <w:rsid w:val="00562AB2"/>
    <w:rsid w:val="00562B6C"/>
    <w:rsid w:val="00562BB7"/>
    <w:rsid w:val="00562BFC"/>
    <w:rsid w:val="00562CC9"/>
    <w:rsid w:val="00562D0D"/>
    <w:rsid w:val="00563155"/>
    <w:rsid w:val="00563278"/>
    <w:rsid w:val="00563625"/>
    <w:rsid w:val="00563ADA"/>
    <w:rsid w:val="00563CA3"/>
    <w:rsid w:val="00563EC7"/>
    <w:rsid w:val="00563F7E"/>
    <w:rsid w:val="00563FCB"/>
    <w:rsid w:val="005640CD"/>
    <w:rsid w:val="00564184"/>
    <w:rsid w:val="005644D6"/>
    <w:rsid w:val="005644FE"/>
    <w:rsid w:val="005649D1"/>
    <w:rsid w:val="00564C33"/>
    <w:rsid w:val="00564D28"/>
    <w:rsid w:val="00564F0F"/>
    <w:rsid w:val="005653AE"/>
    <w:rsid w:val="0056554D"/>
    <w:rsid w:val="005658E9"/>
    <w:rsid w:val="00565A2D"/>
    <w:rsid w:val="00565AAD"/>
    <w:rsid w:val="00565B69"/>
    <w:rsid w:val="005665A7"/>
    <w:rsid w:val="00566916"/>
    <w:rsid w:val="005669EC"/>
    <w:rsid w:val="00566A14"/>
    <w:rsid w:val="00566A37"/>
    <w:rsid w:val="00566C3D"/>
    <w:rsid w:val="005670A3"/>
    <w:rsid w:val="005670FC"/>
    <w:rsid w:val="005673FF"/>
    <w:rsid w:val="005674B4"/>
    <w:rsid w:val="005675CF"/>
    <w:rsid w:val="0056762E"/>
    <w:rsid w:val="00567D7C"/>
    <w:rsid w:val="00567DD9"/>
    <w:rsid w:val="00567ECC"/>
    <w:rsid w:val="00567FC0"/>
    <w:rsid w:val="005703B7"/>
    <w:rsid w:val="005703CC"/>
    <w:rsid w:val="00570529"/>
    <w:rsid w:val="005705CB"/>
    <w:rsid w:val="0057094F"/>
    <w:rsid w:val="00570B4B"/>
    <w:rsid w:val="00570BFF"/>
    <w:rsid w:val="00570C45"/>
    <w:rsid w:val="00570EE2"/>
    <w:rsid w:val="005710B2"/>
    <w:rsid w:val="0057110A"/>
    <w:rsid w:val="00571511"/>
    <w:rsid w:val="0057186E"/>
    <w:rsid w:val="0057199E"/>
    <w:rsid w:val="00571A1E"/>
    <w:rsid w:val="00571AF9"/>
    <w:rsid w:val="00571BF1"/>
    <w:rsid w:val="00571D20"/>
    <w:rsid w:val="00571E09"/>
    <w:rsid w:val="00571E1A"/>
    <w:rsid w:val="005720EE"/>
    <w:rsid w:val="00572175"/>
    <w:rsid w:val="00572293"/>
    <w:rsid w:val="005722B3"/>
    <w:rsid w:val="005722ED"/>
    <w:rsid w:val="00572330"/>
    <w:rsid w:val="00572460"/>
    <w:rsid w:val="00572464"/>
    <w:rsid w:val="00572987"/>
    <w:rsid w:val="00572C66"/>
    <w:rsid w:val="00572DF4"/>
    <w:rsid w:val="00573178"/>
    <w:rsid w:val="0057342E"/>
    <w:rsid w:val="00573665"/>
    <w:rsid w:val="00573729"/>
    <w:rsid w:val="00573939"/>
    <w:rsid w:val="00574026"/>
    <w:rsid w:val="00574052"/>
    <w:rsid w:val="005740D6"/>
    <w:rsid w:val="0057413C"/>
    <w:rsid w:val="0057414E"/>
    <w:rsid w:val="0057426C"/>
    <w:rsid w:val="00574314"/>
    <w:rsid w:val="00574471"/>
    <w:rsid w:val="005745FD"/>
    <w:rsid w:val="0057483A"/>
    <w:rsid w:val="005749DA"/>
    <w:rsid w:val="00574CC3"/>
    <w:rsid w:val="00574EAC"/>
    <w:rsid w:val="0057505E"/>
    <w:rsid w:val="00575336"/>
    <w:rsid w:val="005753AF"/>
    <w:rsid w:val="005754F8"/>
    <w:rsid w:val="005755F7"/>
    <w:rsid w:val="0057568C"/>
    <w:rsid w:val="005756B3"/>
    <w:rsid w:val="00575CE9"/>
    <w:rsid w:val="00575E15"/>
    <w:rsid w:val="005765F9"/>
    <w:rsid w:val="00576928"/>
    <w:rsid w:val="00576C02"/>
    <w:rsid w:val="005775D7"/>
    <w:rsid w:val="00577AF8"/>
    <w:rsid w:val="00577D6B"/>
    <w:rsid w:val="00577D6D"/>
    <w:rsid w:val="00580335"/>
    <w:rsid w:val="0058039E"/>
    <w:rsid w:val="005808E5"/>
    <w:rsid w:val="00580900"/>
    <w:rsid w:val="00580CFB"/>
    <w:rsid w:val="00581187"/>
    <w:rsid w:val="00581219"/>
    <w:rsid w:val="0058140E"/>
    <w:rsid w:val="00581422"/>
    <w:rsid w:val="00581496"/>
    <w:rsid w:val="005818C0"/>
    <w:rsid w:val="0058195E"/>
    <w:rsid w:val="00581A0F"/>
    <w:rsid w:val="00581C12"/>
    <w:rsid w:val="00581C3C"/>
    <w:rsid w:val="00581DB1"/>
    <w:rsid w:val="00581F56"/>
    <w:rsid w:val="00582137"/>
    <w:rsid w:val="005821A6"/>
    <w:rsid w:val="005822F6"/>
    <w:rsid w:val="005823B8"/>
    <w:rsid w:val="005827F2"/>
    <w:rsid w:val="005828AA"/>
    <w:rsid w:val="00582955"/>
    <w:rsid w:val="00582F04"/>
    <w:rsid w:val="00582FDB"/>
    <w:rsid w:val="00583240"/>
    <w:rsid w:val="005832E9"/>
    <w:rsid w:val="00583488"/>
    <w:rsid w:val="00583491"/>
    <w:rsid w:val="00583529"/>
    <w:rsid w:val="005836D0"/>
    <w:rsid w:val="00583B2C"/>
    <w:rsid w:val="00583C85"/>
    <w:rsid w:val="00583FD4"/>
    <w:rsid w:val="0058417D"/>
    <w:rsid w:val="005844E2"/>
    <w:rsid w:val="005844EA"/>
    <w:rsid w:val="00584560"/>
    <w:rsid w:val="00584962"/>
    <w:rsid w:val="00584BC5"/>
    <w:rsid w:val="00584C5B"/>
    <w:rsid w:val="00584C94"/>
    <w:rsid w:val="00584E23"/>
    <w:rsid w:val="00584E87"/>
    <w:rsid w:val="00584FBD"/>
    <w:rsid w:val="00585013"/>
    <w:rsid w:val="00585166"/>
    <w:rsid w:val="005852D9"/>
    <w:rsid w:val="0058537B"/>
    <w:rsid w:val="00585518"/>
    <w:rsid w:val="005857F2"/>
    <w:rsid w:val="00585A3F"/>
    <w:rsid w:val="00585A98"/>
    <w:rsid w:val="00585AC4"/>
    <w:rsid w:val="00585AF0"/>
    <w:rsid w:val="00585B09"/>
    <w:rsid w:val="00585BFE"/>
    <w:rsid w:val="00585E6E"/>
    <w:rsid w:val="0058611E"/>
    <w:rsid w:val="0058613C"/>
    <w:rsid w:val="005865E9"/>
    <w:rsid w:val="005865EF"/>
    <w:rsid w:val="00586666"/>
    <w:rsid w:val="0058670E"/>
    <w:rsid w:val="005869B1"/>
    <w:rsid w:val="00586A05"/>
    <w:rsid w:val="00586EF3"/>
    <w:rsid w:val="005870F9"/>
    <w:rsid w:val="00587195"/>
    <w:rsid w:val="00587328"/>
    <w:rsid w:val="0058748A"/>
    <w:rsid w:val="0058753A"/>
    <w:rsid w:val="0058786F"/>
    <w:rsid w:val="0058789A"/>
    <w:rsid w:val="00587913"/>
    <w:rsid w:val="00590356"/>
    <w:rsid w:val="00590650"/>
    <w:rsid w:val="00590C08"/>
    <w:rsid w:val="00590DC0"/>
    <w:rsid w:val="00590EBB"/>
    <w:rsid w:val="00591115"/>
    <w:rsid w:val="00591155"/>
    <w:rsid w:val="0059118C"/>
    <w:rsid w:val="005911EB"/>
    <w:rsid w:val="005911FE"/>
    <w:rsid w:val="00591275"/>
    <w:rsid w:val="0059153E"/>
    <w:rsid w:val="0059157C"/>
    <w:rsid w:val="00591656"/>
    <w:rsid w:val="005917B6"/>
    <w:rsid w:val="0059190E"/>
    <w:rsid w:val="005919C6"/>
    <w:rsid w:val="00591CB8"/>
    <w:rsid w:val="00591D33"/>
    <w:rsid w:val="00592076"/>
    <w:rsid w:val="005920BE"/>
    <w:rsid w:val="005922AA"/>
    <w:rsid w:val="005923F5"/>
    <w:rsid w:val="00592617"/>
    <w:rsid w:val="00592618"/>
    <w:rsid w:val="0059270F"/>
    <w:rsid w:val="00592730"/>
    <w:rsid w:val="00592747"/>
    <w:rsid w:val="00592BD0"/>
    <w:rsid w:val="00592BEB"/>
    <w:rsid w:val="00592CBB"/>
    <w:rsid w:val="00592F82"/>
    <w:rsid w:val="00593107"/>
    <w:rsid w:val="00593194"/>
    <w:rsid w:val="0059339A"/>
    <w:rsid w:val="00593424"/>
    <w:rsid w:val="00593585"/>
    <w:rsid w:val="00593607"/>
    <w:rsid w:val="00593704"/>
    <w:rsid w:val="00593796"/>
    <w:rsid w:val="00593D66"/>
    <w:rsid w:val="00593F58"/>
    <w:rsid w:val="00594106"/>
    <w:rsid w:val="005945DF"/>
    <w:rsid w:val="0059474F"/>
    <w:rsid w:val="00594DED"/>
    <w:rsid w:val="005951BE"/>
    <w:rsid w:val="0059523D"/>
    <w:rsid w:val="00595301"/>
    <w:rsid w:val="0059542A"/>
    <w:rsid w:val="00595A97"/>
    <w:rsid w:val="00595DD6"/>
    <w:rsid w:val="00595EF7"/>
    <w:rsid w:val="00596165"/>
    <w:rsid w:val="005962F4"/>
    <w:rsid w:val="00596626"/>
    <w:rsid w:val="00596645"/>
    <w:rsid w:val="005968A6"/>
    <w:rsid w:val="00596ADF"/>
    <w:rsid w:val="00596FA7"/>
    <w:rsid w:val="005972FE"/>
    <w:rsid w:val="0059731F"/>
    <w:rsid w:val="0059763E"/>
    <w:rsid w:val="0059766F"/>
    <w:rsid w:val="00597821"/>
    <w:rsid w:val="0059782D"/>
    <w:rsid w:val="005978C8"/>
    <w:rsid w:val="00597BD4"/>
    <w:rsid w:val="00597CE7"/>
    <w:rsid w:val="00597DBC"/>
    <w:rsid w:val="00597EF6"/>
    <w:rsid w:val="005A0367"/>
    <w:rsid w:val="005A066F"/>
    <w:rsid w:val="005A0762"/>
    <w:rsid w:val="005A0AAD"/>
    <w:rsid w:val="005A0C9B"/>
    <w:rsid w:val="005A0FAA"/>
    <w:rsid w:val="005A101D"/>
    <w:rsid w:val="005A1102"/>
    <w:rsid w:val="005A1255"/>
    <w:rsid w:val="005A1285"/>
    <w:rsid w:val="005A15A4"/>
    <w:rsid w:val="005A1817"/>
    <w:rsid w:val="005A1A8B"/>
    <w:rsid w:val="005A1AB9"/>
    <w:rsid w:val="005A1AE7"/>
    <w:rsid w:val="005A1C8B"/>
    <w:rsid w:val="005A1D5E"/>
    <w:rsid w:val="005A2168"/>
    <w:rsid w:val="005A2260"/>
    <w:rsid w:val="005A232D"/>
    <w:rsid w:val="005A246C"/>
    <w:rsid w:val="005A2479"/>
    <w:rsid w:val="005A255F"/>
    <w:rsid w:val="005A285A"/>
    <w:rsid w:val="005A2F53"/>
    <w:rsid w:val="005A30B8"/>
    <w:rsid w:val="005A34DB"/>
    <w:rsid w:val="005A3539"/>
    <w:rsid w:val="005A363E"/>
    <w:rsid w:val="005A37D8"/>
    <w:rsid w:val="005A3B72"/>
    <w:rsid w:val="005A3F45"/>
    <w:rsid w:val="005A4551"/>
    <w:rsid w:val="005A47E4"/>
    <w:rsid w:val="005A4B27"/>
    <w:rsid w:val="005A4B6E"/>
    <w:rsid w:val="005A4BCA"/>
    <w:rsid w:val="005A4C14"/>
    <w:rsid w:val="005A4F4E"/>
    <w:rsid w:val="005A510D"/>
    <w:rsid w:val="005A51F2"/>
    <w:rsid w:val="005A5288"/>
    <w:rsid w:val="005A5409"/>
    <w:rsid w:val="005A5583"/>
    <w:rsid w:val="005A563B"/>
    <w:rsid w:val="005A584A"/>
    <w:rsid w:val="005A59CE"/>
    <w:rsid w:val="005A5BD6"/>
    <w:rsid w:val="005A5D04"/>
    <w:rsid w:val="005A5E79"/>
    <w:rsid w:val="005A62F7"/>
    <w:rsid w:val="005A6310"/>
    <w:rsid w:val="005A6326"/>
    <w:rsid w:val="005A6333"/>
    <w:rsid w:val="005A637A"/>
    <w:rsid w:val="005A66B3"/>
    <w:rsid w:val="005A6C75"/>
    <w:rsid w:val="005A6FDC"/>
    <w:rsid w:val="005A71DF"/>
    <w:rsid w:val="005A73A0"/>
    <w:rsid w:val="005A7585"/>
    <w:rsid w:val="005A759B"/>
    <w:rsid w:val="005A7896"/>
    <w:rsid w:val="005A7A83"/>
    <w:rsid w:val="005A7DF0"/>
    <w:rsid w:val="005A7EAC"/>
    <w:rsid w:val="005B0359"/>
    <w:rsid w:val="005B055A"/>
    <w:rsid w:val="005B0684"/>
    <w:rsid w:val="005B0983"/>
    <w:rsid w:val="005B0B0D"/>
    <w:rsid w:val="005B0B31"/>
    <w:rsid w:val="005B0C26"/>
    <w:rsid w:val="005B0D13"/>
    <w:rsid w:val="005B0E6A"/>
    <w:rsid w:val="005B0F1A"/>
    <w:rsid w:val="005B10B9"/>
    <w:rsid w:val="005B11F7"/>
    <w:rsid w:val="005B12F0"/>
    <w:rsid w:val="005B13D5"/>
    <w:rsid w:val="005B1708"/>
    <w:rsid w:val="005B1AE0"/>
    <w:rsid w:val="005B2236"/>
    <w:rsid w:val="005B2299"/>
    <w:rsid w:val="005B2586"/>
    <w:rsid w:val="005B28E3"/>
    <w:rsid w:val="005B296A"/>
    <w:rsid w:val="005B29AB"/>
    <w:rsid w:val="005B30CB"/>
    <w:rsid w:val="005B3164"/>
    <w:rsid w:val="005B31F6"/>
    <w:rsid w:val="005B3482"/>
    <w:rsid w:val="005B37C3"/>
    <w:rsid w:val="005B3D96"/>
    <w:rsid w:val="005B3DCF"/>
    <w:rsid w:val="005B3E45"/>
    <w:rsid w:val="005B3E4F"/>
    <w:rsid w:val="005B4537"/>
    <w:rsid w:val="005B4543"/>
    <w:rsid w:val="005B459E"/>
    <w:rsid w:val="005B4660"/>
    <w:rsid w:val="005B47B0"/>
    <w:rsid w:val="005B48C1"/>
    <w:rsid w:val="005B4A9E"/>
    <w:rsid w:val="005B4BD0"/>
    <w:rsid w:val="005B4DEF"/>
    <w:rsid w:val="005B4EF1"/>
    <w:rsid w:val="005B5234"/>
    <w:rsid w:val="005B53CE"/>
    <w:rsid w:val="005B53CF"/>
    <w:rsid w:val="005B5511"/>
    <w:rsid w:val="005B58A3"/>
    <w:rsid w:val="005B5B78"/>
    <w:rsid w:val="005B5C3D"/>
    <w:rsid w:val="005B5E5F"/>
    <w:rsid w:val="005B61DC"/>
    <w:rsid w:val="005B64F7"/>
    <w:rsid w:val="005B7068"/>
    <w:rsid w:val="005B70EB"/>
    <w:rsid w:val="005B7140"/>
    <w:rsid w:val="005B74F8"/>
    <w:rsid w:val="005B766F"/>
    <w:rsid w:val="005B7716"/>
    <w:rsid w:val="005B7731"/>
    <w:rsid w:val="005B7783"/>
    <w:rsid w:val="005B778A"/>
    <w:rsid w:val="005B77A5"/>
    <w:rsid w:val="005B77FE"/>
    <w:rsid w:val="005B7960"/>
    <w:rsid w:val="005B7BF5"/>
    <w:rsid w:val="005B7EB8"/>
    <w:rsid w:val="005B7F9C"/>
    <w:rsid w:val="005C0154"/>
    <w:rsid w:val="005C02BF"/>
    <w:rsid w:val="005C050C"/>
    <w:rsid w:val="005C058B"/>
    <w:rsid w:val="005C0623"/>
    <w:rsid w:val="005C062C"/>
    <w:rsid w:val="005C06F7"/>
    <w:rsid w:val="005C095E"/>
    <w:rsid w:val="005C0F1B"/>
    <w:rsid w:val="005C11F5"/>
    <w:rsid w:val="005C13CE"/>
    <w:rsid w:val="005C15F6"/>
    <w:rsid w:val="005C16AC"/>
    <w:rsid w:val="005C17FF"/>
    <w:rsid w:val="005C1B93"/>
    <w:rsid w:val="005C1DBA"/>
    <w:rsid w:val="005C1E3D"/>
    <w:rsid w:val="005C2041"/>
    <w:rsid w:val="005C2369"/>
    <w:rsid w:val="005C23F2"/>
    <w:rsid w:val="005C243B"/>
    <w:rsid w:val="005C2584"/>
    <w:rsid w:val="005C29D1"/>
    <w:rsid w:val="005C2A1C"/>
    <w:rsid w:val="005C2AF3"/>
    <w:rsid w:val="005C2CEC"/>
    <w:rsid w:val="005C2E9B"/>
    <w:rsid w:val="005C305C"/>
    <w:rsid w:val="005C338D"/>
    <w:rsid w:val="005C33C9"/>
    <w:rsid w:val="005C3484"/>
    <w:rsid w:val="005C358B"/>
    <w:rsid w:val="005C3613"/>
    <w:rsid w:val="005C3A99"/>
    <w:rsid w:val="005C3BB5"/>
    <w:rsid w:val="005C3E81"/>
    <w:rsid w:val="005C3F70"/>
    <w:rsid w:val="005C40D0"/>
    <w:rsid w:val="005C4238"/>
    <w:rsid w:val="005C433E"/>
    <w:rsid w:val="005C438A"/>
    <w:rsid w:val="005C442F"/>
    <w:rsid w:val="005C4508"/>
    <w:rsid w:val="005C474D"/>
    <w:rsid w:val="005C47E7"/>
    <w:rsid w:val="005C4CAC"/>
    <w:rsid w:val="005C4D49"/>
    <w:rsid w:val="005C4F6C"/>
    <w:rsid w:val="005C537A"/>
    <w:rsid w:val="005C58EB"/>
    <w:rsid w:val="005C5A36"/>
    <w:rsid w:val="005C5A48"/>
    <w:rsid w:val="005C5DA3"/>
    <w:rsid w:val="005C5DF5"/>
    <w:rsid w:val="005C6347"/>
    <w:rsid w:val="005C63EB"/>
    <w:rsid w:val="005C6563"/>
    <w:rsid w:val="005C6806"/>
    <w:rsid w:val="005C6938"/>
    <w:rsid w:val="005C6F89"/>
    <w:rsid w:val="005C753F"/>
    <w:rsid w:val="005C7659"/>
    <w:rsid w:val="005C7731"/>
    <w:rsid w:val="005C7921"/>
    <w:rsid w:val="005C79D6"/>
    <w:rsid w:val="005C7A76"/>
    <w:rsid w:val="005C7B3C"/>
    <w:rsid w:val="005C7BDD"/>
    <w:rsid w:val="005C7D35"/>
    <w:rsid w:val="005C7F31"/>
    <w:rsid w:val="005C7F8F"/>
    <w:rsid w:val="005C7F94"/>
    <w:rsid w:val="005D003E"/>
    <w:rsid w:val="005D005E"/>
    <w:rsid w:val="005D00CC"/>
    <w:rsid w:val="005D014B"/>
    <w:rsid w:val="005D03E6"/>
    <w:rsid w:val="005D07F0"/>
    <w:rsid w:val="005D0C59"/>
    <w:rsid w:val="005D0CB5"/>
    <w:rsid w:val="005D0DEF"/>
    <w:rsid w:val="005D10EC"/>
    <w:rsid w:val="005D120E"/>
    <w:rsid w:val="005D198B"/>
    <w:rsid w:val="005D1A2E"/>
    <w:rsid w:val="005D1AE8"/>
    <w:rsid w:val="005D1F1A"/>
    <w:rsid w:val="005D2052"/>
    <w:rsid w:val="005D20AE"/>
    <w:rsid w:val="005D2488"/>
    <w:rsid w:val="005D2704"/>
    <w:rsid w:val="005D28E5"/>
    <w:rsid w:val="005D2C43"/>
    <w:rsid w:val="005D2E77"/>
    <w:rsid w:val="005D2FC7"/>
    <w:rsid w:val="005D30F6"/>
    <w:rsid w:val="005D3112"/>
    <w:rsid w:val="005D32B5"/>
    <w:rsid w:val="005D3409"/>
    <w:rsid w:val="005D378A"/>
    <w:rsid w:val="005D38A0"/>
    <w:rsid w:val="005D3C05"/>
    <w:rsid w:val="005D4002"/>
    <w:rsid w:val="005D423D"/>
    <w:rsid w:val="005D4566"/>
    <w:rsid w:val="005D4853"/>
    <w:rsid w:val="005D48DF"/>
    <w:rsid w:val="005D4AC8"/>
    <w:rsid w:val="005D4D0C"/>
    <w:rsid w:val="005D4D33"/>
    <w:rsid w:val="005D4DB8"/>
    <w:rsid w:val="005D4EF6"/>
    <w:rsid w:val="005D4FC0"/>
    <w:rsid w:val="005D5358"/>
    <w:rsid w:val="005D5A57"/>
    <w:rsid w:val="005D5C68"/>
    <w:rsid w:val="005D5CD9"/>
    <w:rsid w:val="005D5DDF"/>
    <w:rsid w:val="005D63F7"/>
    <w:rsid w:val="005D6533"/>
    <w:rsid w:val="005D66F3"/>
    <w:rsid w:val="005D6964"/>
    <w:rsid w:val="005D6973"/>
    <w:rsid w:val="005D6AE7"/>
    <w:rsid w:val="005D6B66"/>
    <w:rsid w:val="005D6D11"/>
    <w:rsid w:val="005D6F26"/>
    <w:rsid w:val="005D70FB"/>
    <w:rsid w:val="005D738C"/>
    <w:rsid w:val="005D73EF"/>
    <w:rsid w:val="005D743E"/>
    <w:rsid w:val="005D752A"/>
    <w:rsid w:val="005D7858"/>
    <w:rsid w:val="005D79E6"/>
    <w:rsid w:val="005D7B04"/>
    <w:rsid w:val="005D7BCB"/>
    <w:rsid w:val="005D7C97"/>
    <w:rsid w:val="005E0352"/>
    <w:rsid w:val="005E058A"/>
    <w:rsid w:val="005E0727"/>
    <w:rsid w:val="005E0914"/>
    <w:rsid w:val="005E092B"/>
    <w:rsid w:val="005E0C30"/>
    <w:rsid w:val="005E0C78"/>
    <w:rsid w:val="005E0D9F"/>
    <w:rsid w:val="005E0EA3"/>
    <w:rsid w:val="005E1252"/>
    <w:rsid w:val="005E1392"/>
    <w:rsid w:val="005E139F"/>
    <w:rsid w:val="005E168B"/>
    <w:rsid w:val="005E17FB"/>
    <w:rsid w:val="005E18D9"/>
    <w:rsid w:val="005E195C"/>
    <w:rsid w:val="005E1982"/>
    <w:rsid w:val="005E1CB0"/>
    <w:rsid w:val="005E1F71"/>
    <w:rsid w:val="005E226F"/>
    <w:rsid w:val="005E2431"/>
    <w:rsid w:val="005E26A4"/>
    <w:rsid w:val="005E279B"/>
    <w:rsid w:val="005E279F"/>
    <w:rsid w:val="005E2819"/>
    <w:rsid w:val="005E2911"/>
    <w:rsid w:val="005E3028"/>
    <w:rsid w:val="005E303F"/>
    <w:rsid w:val="005E30C3"/>
    <w:rsid w:val="005E3165"/>
    <w:rsid w:val="005E32E6"/>
    <w:rsid w:val="005E3478"/>
    <w:rsid w:val="005E34F1"/>
    <w:rsid w:val="005E35BB"/>
    <w:rsid w:val="005E36AA"/>
    <w:rsid w:val="005E391C"/>
    <w:rsid w:val="005E3C73"/>
    <w:rsid w:val="005E403D"/>
    <w:rsid w:val="005E43D7"/>
    <w:rsid w:val="005E479E"/>
    <w:rsid w:val="005E47D8"/>
    <w:rsid w:val="005E481C"/>
    <w:rsid w:val="005E48D6"/>
    <w:rsid w:val="005E4ACF"/>
    <w:rsid w:val="005E4D1A"/>
    <w:rsid w:val="005E4D43"/>
    <w:rsid w:val="005E4EB7"/>
    <w:rsid w:val="005E5144"/>
    <w:rsid w:val="005E56CC"/>
    <w:rsid w:val="005E5888"/>
    <w:rsid w:val="005E58BA"/>
    <w:rsid w:val="005E59DC"/>
    <w:rsid w:val="005E5DEC"/>
    <w:rsid w:val="005E6067"/>
    <w:rsid w:val="005E60D6"/>
    <w:rsid w:val="005E6386"/>
    <w:rsid w:val="005E6535"/>
    <w:rsid w:val="005E661A"/>
    <w:rsid w:val="005E67C2"/>
    <w:rsid w:val="005E68B3"/>
    <w:rsid w:val="005E6F1D"/>
    <w:rsid w:val="005E72B8"/>
    <w:rsid w:val="005E73CF"/>
    <w:rsid w:val="005E74A7"/>
    <w:rsid w:val="005E7631"/>
    <w:rsid w:val="005E76E1"/>
    <w:rsid w:val="005E77AE"/>
    <w:rsid w:val="005E7888"/>
    <w:rsid w:val="005E791A"/>
    <w:rsid w:val="005E7AEE"/>
    <w:rsid w:val="005E7BC6"/>
    <w:rsid w:val="005E7C22"/>
    <w:rsid w:val="005E7D75"/>
    <w:rsid w:val="005E7DA5"/>
    <w:rsid w:val="005E7F1D"/>
    <w:rsid w:val="005E7F3C"/>
    <w:rsid w:val="005F007F"/>
    <w:rsid w:val="005F0192"/>
    <w:rsid w:val="005F02AE"/>
    <w:rsid w:val="005F04BD"/>
    <w:rsid w:val="005F05FD"/>
    <w:rsid w:val="005F0607"/>
    <w:rsid w:val="005F0700"/>
    <w:rsid w:val="005F07DF"/>
    <w:rsid w:val="005F0804"/>
    <w:rsid w:val="005F13C6"/>
    <w:rsid w:val="005F161D"/>
    <w:rsid w:val="005F170C"/>
    <w:rsid w:val="005F1E3B"/>
    <w:rsid w:val="005F1F29"/>
    <w:rsid w:val="005F2003"/>
    <w:rsid w:val="005F20BD"/>
    <w:rsid w:val="005F26D4"/>
    <w:rsid w:val="005F27C4"/>
    <w:rsid w:val="005F2992"/>
    <w:rsid w:val="005F29E0"/>
    <w:rsid w:val="005F2A77"/>
    <w:rsid w:val="005F2B05"/>
    <w:rsid w:val="005F2B6A"/>
    <w:rsid w:val="005F2CB3"/>
    <w:rsid w:val="005F2EAF"/>
    <w:rsid w:val="005F2ED2"/>
    <w:rsid w:val="005F2F03"/>
    <w:rsid w:val="005F2FAA"/>
    <w:rsid w:val="005F3110"/>
    <w:rsid w:val="005F31C5"/>
    <w:rsid w:val="005F328A"/>
    <w:rsid w:val="005F3449"/>
    <w:rsid w:val="005F353A"/>
    <w:rsid w:val="005F3544"/>
    <w:rsid w:val="005F3768"/>
    <w:rsid w:val="005F3D30"/>
    <w:rsid w:val="005F3D79"/>
    <w:rsid w:val="005F3E41"/>
    <w:rsid w:val="005F4095"/>
    <w:rsid w:val="005F40C1"/>
    <w:rsid w:val="005F4225"/>
    <w:rsid w:val="005F463C"/>
    <w:rsid w:val="005F4ADF"/>
    <w:rsid w:val="005F4BC1"/>
    <w:rsid w:val="005F4CEB"/>
    <w:rsid w:val="005F5164"/>
    <w:rsid w:val="005F5414"/>
    <w:rsid w:val="005F5415"/>
    <w:rsid w:val="005F5851"/>
    <w:rsid w:val="005F5901"/>
    <w:rsid w:val="005F5988"/>
    <w:rsid w:val="005F5AF0"/>
    <w:rsid w:val="005F5B6E"/>
    <w:rsid w:val="005F5BDF"/>
    <w:rsid w:val="005F5D40"/>
    <w:rsid w:val="005F60A2"/>
    <w:rsid w:val="005F64F8"/>
    <w:rsid w:val="005F65B6"/>
    <w:rsid w:val="005F6610"/>
    <w:rsid w:val="005F6747"/>
    <w:rsid w:val="005F6937"/>
    <w:rsid w:val="005F6CD0"/>
    <w:rsid w:val="005F6CDF"/>
    <w:rsid w:val="005F70D4"/>
    <w:rsid w:val="005F71A1"/>
    <w:rsid w:val="005F73F5"/>
    <w:rsid w:val="005F771B"/>
    <w:rsid w:val="005F77AE"/>
    <w:rsid w:val="005F7881"/>
    <w:rsid w:val="005F79FF"/>
    <w:rsid w:val="005F7DC9"/>
    <w:rsid w:val="006000AC"/>
    <w:rsid w:val="006002BE"/>
    <w:rsid w:val="006002D6"/>
    <w:rsid w:val="00600363"/>
    <w:rsid w:val="006003BC"/>
    <w:rsid w:val="006005EA"/>
    <w:rsid w:val="00600656"/>
    <w:rsid w:val="00600708"/>
    <w:rsid w:val="00600B37"/>
    <w:rsid w:val="00600FBA"/>
    <w:rsid w:val="00601106"/>
    <w:rsid w:val="0060142C"/>
    <w:rsid w:val="00601CE7"/>
    <w:rsid w:val="00601FC3"/>
    <w:rsid w:val="006020DA"/>
    <w:rsid w:val="00602335"/>
    <w:rsid w:val="00602382"/>
    <w:rsid w:val="006027C3"/>
    <w:rsid w:val="00602F9F"/>
    <w:rsid w:val="006032E0"/>
    <w:rsid w:val="006033B9"/>
    <w:rsid w:val="0060354A"/>
    <w:rsid w:val="0060368C"/>
    <w:rsid w:val="00603904"/>
    <w:rsid w:val="00603B18"/>
    <w:rsid w:val="00603B34"/>
    <w:rsid w:val="00603C76"/>
    <w:rsid w:val="00603D83"/>
    <w:rsid w:val="00603E51"/>
    <w:rsid w:val="00603FC0"/>
    <w:rsid w:val="00604090"/>
    <w:rsid w:val="00604555"/>
    <w:rsid w:val="006046EF"/>
    <w:rsid w:val="00604758"/>
    <w:rsid w:val="0060493E"/>
    <w:rsid w:val="00604BC7"/>
    <w:rsid w:val="00604F19"/>
    <w:rsid w:val="00605174"/>
    <w:rsid w:val="006056A4"/>
    <w:rsid w:val="006056FA"/>
    <w:rsid w:val="0060577B"/>
    <w:rsid w:val="0060578B"/>
    <w:rsid w:val="006058E8"/>
    <w:rsid w:val="0060596B"/>
    <w:rsid w:val="00605A0B"/>
    <w:rsid w:val="00605BCF"/>
    <w:rsid w:val="00605D21"/>
    <w:rsid w:val="00605E46"/>
    <w:rsid w:val="00605F64"/>
    <w:rsid w:val="00605F7A"/>
    <w:rsid w:val="006063EB"/>
    <w:rsid w:val="006065A3"/>
    <w:rsid w:val="006066D3"/>
    <w:rsid w:val="006067F8"/>
    <w:rsid w:val="00606825"/>
    <w:rsid w:val="00606C2C"/>
    <w:rsid w:val="0060709B"/>
    <w:rsid w:val="0060716F"/>
    <w:rsid w:val="00607226"/>
    <w:rsid w:val="006073E3"/>
    <w:rsid w:val="006077AB"/>
    <w:rsid w:val="00607B60"/>
    <w:rsid w:val="00607DCE"/>
    <w:rsid w:val="006106A1"/>
    <w:rsid w:val="0061075B"/>
    <w:rsid w:val="00610889"/>
    <w:rsid w:val="00610B26"/>
    <w:rsid w:val="00610B4F"/>
    <w:rsid w:val="00610C75"/>
    <w:rsid w:val="00610FBD"/>
    <w:rsid w:val="00611129"/>
    <w:rsid w:val="00611177"/>
    <w:rsid w:val="00611238"/>
    <w:rsid w:val="006115A0"/>
    <w:rsid w:val="00611739"/>
    <w:rsid w:val="00611893"/>
    <w:rsid w:val="006118BD"/>
    <w:rsid w:val="00611A1D"/>
    <w:rsid w:val="00611C67"/>
    <w:rsid w:val="00611F58"/>
    <w:rsid w:val="00612125"/>
    <w:rsid w:val="00612430"/>
    <w:rsid w:val="00612633"/>
    <w:rsid w:val="00612738"/>
    <w:rsid w:val="00612777"/>
    <w:rsid w:val="0061287E"/>
    <w:rsid w:val="006128E4"/>
    <w:rsid w:val="006129A7"/>
    <w:rsid w:val="00612AFE"/>
    <w:rsid w:val="00612C72"/>
    <w:rsid w:val="00612E85"/>
    <w:rsid w:val="00613549"/>
    <w:rsid w:val="00613879"/>
    <w:rsid w:val="00613A4D"/>
    <w:rsid w:val="00613D2F"/>
    <w:rsid w:val="00613E00"/>
    <w:rsid w:val="006145D0"/>
    <w:rsid w:val="00614671"/>
    <w:rsid w:val="00614895"/>
    <w:rsid w:val="00614CA7"/>
    <w:rsid w:val="00614D4B"/>
    <w:rsid w:val="00614F9E"/>
    <w:rsid w:val="00614FAF"/>
    <w:rsid w:val="0061513B"/>
    <w:rsid w:val="00615277"/>
    <w:rsid w:val="00615403"/>
    <w:rsid w:val="0061548E"/>
    <w:rsid w:val="006156FC"/>
    <w:rsid w:val="00615DF0"/>
    <w:rsid w:val="00615E9D"/>
    <w:rsid w:val="00615F69"/>
    <w:rsid w:val="00615F85"/>
    <w:rsid w:val="00616685"/>
    <w:rsid w:val="006172CA"/>
    <w:rsid w:val="006172EA"/>
    <w:rsid w:val="006173BC"/>
    <w:rsid w:val="0061742F"/>
    <w:rsid w:val="00617599"/>
    <w:rsid w:val="00617812"/>
    <w:rsid w:val="00617A4F"/>
    <w:rsid w:val="00617BF2"/>
    <w:rsid w:val="00617F25"/>
    <w:rsid w:val="00620269"/>
    <w:rsid w:val="0062035C"/>
    <w:rsid w:val="006205DD"/>
    <w:rsid w:val="00620652"/>
    <w:rsid w:val="00620694"/>
    <w:rsid w:val="006206C2"/>
    <w:rsid w:val="006208C8"/>
    <w:rsid w:val="006208DC"/>
    <w:rsid w:val="0062097A"/>
    <w:rsid w:val="00620BAC"/>
    <w:rsid w:val="006210A6"/>
    <w:rsid w:val="00621333"/>
    <w:rsid w:val="00621374"/>
    <w:rsid w:val="006214DD"/>
    <w:rsid w:val="006215AD"/>
    <w:rsid w:val="00621749"/>
    <w:rsid w:val="006217C1"/>
    <w:rsid w:val="006217D7"/>
    <w:rsid w:val="00621A04"/>
    <w:rsid w:val="00621CBA"/>
    <w:rsid w:val="00621CD2"/>
    <w:rsid w:val="00622224"/>
    <w:rsid w:val="00622270"/>
    <w:rsid w:val="006222E9"/>
    <w:rsid w:val="006222F8"/>
    <w:rsid w:val="00622481"/>
    <w:rsid w:val="006228D0"/>
    <w:rsid w:val="006229BA"/>
    <w:rsid w:val="006229CD"/>
    <w:rsid w:val="00622A2D"/>
    <w:rsid w:val="00622AB6"/>
    <w:rsid w:val="00622AF9"/>
    <w:rsid w:val="00622B40"/>
    <w:rsid w:val="00622D3D"/>
    <w:rsid w:val="00622EA0"/>
    <w:rsid w:val="00622F40"/>
    <w:rsid w:val="00622FD8"/>
    <w:rsid w:val="0062304C"/>
    <w:rsid w:val="006230EC"/>
    <w:rsid w:val="00623243"/>
    <w:rsid w:val="006232FB"/>
    <w:rsid w:val="006234AE"/>
    <w:rsid w:val="0062353E"/>
    <w:rsid w:val="0062386A"/>
    <w:rsid w:val="00623883"/>
    <w:rsid w:val="006238A2"/>
    <w:rsid w:val="006238C3"/>
    <w:rsid w:val="00623979"/>
    <w:rsid w:val="00623D87"/>
    <w:rsid w:val="006240C3"/>
    <w:rsid w:val="0062494F"/>
    <w:rsid w:val="006249BB"/>
    <w:rsid w:val="00624A21"/>
    <w:rsid w:val="00624C80"/>
    <w:rsid w:val="00624DA3"/>
    <w:rsid w:val="0062529C"/>
    <w:rsid w:val="006252C8"/>
    <w:rsid w:val="006253CF"/>
    <w:rsid w:val="00625416"/>
    <w:rsid w:val="0062548C"/>
    <w:rsid w:val="006254E1"/>
    <w:rsid w:val="00625E39"/>
    <w:rsid w:val="00626032"/>
    <w:rsid w:val="0062615E"/>
    <w:rsid w:val="00626203"/>
    <w:rsid w:val="00626659"/>
    <w:rsid w:val="00626715"/>
    <w:rsid w:val="006268FB"/>
    <w:rsid w:val="00626AA9"/>
    <w:rsid w:val="00626BF7"/>
    <w:rsid w:val="00626C40"/>
    <w:rsid w:val="00626C9A"/>
    <w:rsid w:val="00627177"/>
    <w:rsid w:val="0062735C"/>
    <w:rsid w:val="006274CD"/>
    <w:rsid w:val="006274E1"/>
    <w:rsid w:val="00627958"/>
    <w:rsid w:val="006279E8"/>
    <w:rsid w:val="00627B8A"/>
    <w:rsid w:val="00627C44"/>
    <w:rsid w:val="00627CB4"/>
    <w:rsid w:val="00627CFB"/>
    <w:rsid w:val="00627D2C"/>
    <w:rsid w:val="00627EF5"/>
    <w:rsid w:val="0062FCC5"/>
    <w:rsid w:val="006302FB"/>
    <w:rsid w:val="00630396"/>
    <w:rsid w:val="00630888"/>
    <w:rsid w:val="00630A77"/>
    <w:rsid w:val="00630B98"/>
    <w:rsid w:val="00630DC3"/>
    <w:rsid w:val="00630E34"/>
    <w:rsid w:val="00630F23"/>
    <w:rsid w:val="00630F69"/>
    <w:rsid w:val="00630F93"/>
    <w:rsid w:val="00630FC4"/>
    <w:rsid w:val="00631080"/>
    <w:rsid w:val="006310C2"/>
    <w:rsid w:val="006311E0"/>
    <w:rsid w:val="00631866"/>
    <w:rsid w:val="00631BA9"/>
    <w:rsid w:val="00631BBE"/>
    <w:rsid w:val="00631C90"/>
    <w:rsid w:val="00631CAB"/>
    <w:rsid w:val="00631CD8"/>
    <w:rsid w:val="00631EAE"/>
    <w:rsid w:val="00631FC2"/>
    <w:rsid w:val="00632046"/>
    <w:rsid w:val="0063209C"/>
    <w:rsid w:val="00632366"/>
    <w:rsid w:val="00632606"/>
    <w:rsid w:val="0063273D"/>
    <w:rsid w:val="00632799"/>
    <w:rsid w:val="00632881"/>
    <w:rsid w:val="00632C38"/>
    <w:rsid w:val="00632C7E"/>
    <w:rsid w:val="00633045"/>
    <w:rsid w:val="0063321F"/>
    <w:rsid w:val="00633295"/>
    <w:rsid w:val="00633526"/>
    <w:rsid w:val="00633905"/>
    <w:rsid w:val="006339C3"/>
    <w:rsid w:val="00633C94"/>
    <w:rsid w:val="00633D7A"/>
    <w:rsid w:val="00633E36"/>
    <w:rsid w:val="00633F31"/>
    <w:rsid w:val="0063403B"/>
    <w:rsid w:val="00634047"/>
    <w:rsid w:val="006342D4"/>
    <w:rsid w:val="00634852"/>
    <w:rsid w:val="006348FC"/>
    <w:rsid w:val="00634B93"/>
    <w:rsid w:val="00634BAB"/>
    <w:rsid w:val="00634C0E"/>
    <w:rsid w:val="00634CD8"/>
    <w:rsid w:val="00634D03"/>
    <w:rsid w:val="00634F8F"/>
    <w:rsid w:val="00634FC8"/>
    <w:rsid w:val="006350B4"/>
    <w:rsid w:val="00635370"/>
    <w:rsid w:val="00635532"/>
    <w:rsid w:val="006355D7"/>
    <w:rsid w:val="00635760"/>
    <w:rsid w:val="00636370"/>
    <w:rsid w:val="00636371"/>
    <w:rsid w:val="00636603"/>
    <w:rsid w:val="006368FA"/>
    <w:rsid w:val="006369D8"/>
    <w:rsid w:val="00636B39"/>
    <w:rsid w:val="00636C25"/>
    <w:rsid w:val="00636C2C"/>
    <w:rsid w:val="00636C46"/>
    <w:rsid w:val="00636D94"/>
    <w:rsid w:val="00636F0C"/>
    <w:rsid w:val="006370C4"/>
    <w:rsid w:val="006370E9"/>
    <w:rsid w:val="006374EE"/>
    <w:rsid w:val="00637537"/>
    <w:rsid w:val="00637877"/>
    <w:rsid w:val="00637A6A"/>
    <w:rsid w:val="00637C6E"/>
    <w:rsid w:val="00637F2E"/>
    <w:rsid w:val="00637F5D"/>
    <w:rsid w:val="00637F9A"/>
    <w:rsid w:val="00640063"/>
    <w:rsid w:val="0064012F"/>
    <w:rsid w:val="00640225"/>
    <w:rsid w:val="00640338"/>
    <w:rsid w:val="0064033F"/>
    <w:rsid w:val="006403F7"/>
    <w:rsid w:val="00640406"/>
    <w:rsid w:val="00640666"/>
    <w:rsid w:val="0064098A"/>
    <w:rsid w:val="00640F50"/>
    <w:rsid w:val="00640FC0"/>
    <w:rsid w:val="00641142"/>
    <w:rsid w:val="0064130F"/>
    <w:rsid w:val="0064144E"/>
    <w:rsid w:val="006414BD"/>
    <w:rsid w:val="0064162F"/>
    <w:rsid w:val="00641AFF"/>
    <w:rsid w:val="00641B20"/>
    <w:rsid w:val="00642498"/>
    <w:rsid w:val="00642534"/>
    <w:rsid w:val="00642671"/>
    <w:rsid w:val="00642AA3"/>
    <w:rsid w:val="00642AC1"/>
    <w:rsid w:val="00642BA8"/>
    <w:rsid w:val="00642D40"/>
    <w:rsid w:val="00642DAF"/>
    <w:rsid w:val="00642E1F"/>
    <w:rsid w:val="00642F35"/>
    <w:rsid w:val="00643039"/>
    <w:rsid w:val="0064307B"/>
    <w:rsid w:val="006430D3"/>
    <w:rsid w:val="0064315E"/>
    <w:rsid w:val="0064327B"/>
    <w:rsid w:val="0064360C"/>
    <w:rsid w:val="006437BE"/>
    <w:rsid w:val="00643905"/>
    <w:rsid w:val="006439F7"/>
    <w:rsid w:val="00643A16"/>
    <w:rsid w:val="00643D70"/>
    <w:rsid w:val="00643D84"/>
    <w:rsid w:val="00643F3C"/>
    <w:rsid w:val="0064407D"/>
    <w:rsid w:val="00644214"/>
    <w:rsid w:val="00644535"/>
    <w:rsid w:val="006446D6"/>
    <w:rsid w:val="00644706"/>
    <w:rsid w:val="0064482E"/>
    <w:rsid w:val="006448FB"/>
    <w:rsid w:val="00644A8B"/>
    <w:rsid w:val="00644F17"/>
    <w:rsid w:val="00645339"/>
    <w:rsid w:val="00645862"/>
    <w:rsid w:val="00645A4C"/>
    <w:rsid w:val="00645B5D"/>
    <w:rsid w:val="00645DFD"/>
    <w:rsid w:val="00645EB1"/>
    <w:rsid w:val="00645FCD"/>
    <w:rsid w:val="00646093"/>
    <w:rsid w:val="00646228"/>
    <w:rsid w:val="00646384"/>
    <w:rsid w:val="006463E2"/>
    <w:rsid w:val="00646400"/>
    <w:rsid w:val="006465A1"/>
    <w:rsid w:val="00646720"/>
    <w:rsid w:val="00646C01"/>
    <w:rsid w:val="00646CA5"/>
    <w:rsid w:val="00646D26"/>
    <w:rsid w:val="00646E86"/>
    <w:rsid w:val="00646EDE"/>
    <w:rsid w:val="00647236"/>
    <w:rsid w:val="0064749A"/>
    <w:rsid w:val="0064766F"/>
    <w:rsid w:val="00647859"/>
    <w:rsid w:val="0064797C"/>
    <w:rsid w:val="006479C5"/>
    <w:rsid w:val="00647A00"/>
    <w:rsid w:val="00647A34"/>
    <w:rsid w:val="00647E74"/>
    <w:rsid w:val="00647EA0"/>
    <w:rsid w:val="0065011A"/>
    <w:rsid w:val="00650186"/>
    <w:rsid w:val="0065071B"/>
    <w:rsid w:val="006508BF"/>
    <w:rsid w:val="00650BCC"/>
    <w:rsid w:val="00650E88"/>
    <w:rsid w:val="00650ECE"/>
    <w:rsid w:val="00650F40"/>
    <w:rsid w:val="00651185"/>
    <w:rsid w:val="006513E1"/>
    <w:rsid w:val="00651459"/>
    <w:rsid w:val="00651597"/>
    <w:rsid w:val="006516B9"/>
    <w:rsid w:val="0065173C"/>
    <w:rsid w:val="0065175B"/>
    <w:rsid w:val="00651905"/>
    <w:rsid w:val="00651AB3"/>
    <w:rsid w:val="00651D7C"/>
    <w:rsid w:val="0065215A"/>
    <w:rsid w:val="00652312"/>
    <w:rsid w:val="0065233C"/>
    <w:rsid w:val="006523C0"/>
    <w:rsid w:val="0065241E"/>
    <w:rsid w:val="0065254B"/>
    <w:rsid w:val="0065265E"/>
    <w:rsid w:val="00652A06"/>
    <w:rsid w:val="00652A47"/>
    <w:rsid w:val="00652BEA"/>
    <w:rsid w:val="00652D80"/>
    <w:rsid w:val="00652DA7"/>
    <w:rsid w:val="00653473"/>
    <w:rsid w:val="00653534"/>
    <w:rsid w:val="006535DA"/>
    <w:rsid w:val="00653860"/>
    <w:rsid w:val="00653881"/>
    <w:rsid w:val="00653964"/>
    <w:rsid w:val="00653B4E"/>
    <w:rsid w:val="00653E32"/>
    <w:rsid w:val="00653E5E"/>
    <w:rsid w:val="00653FA5"/>
    <w:rsid w:val="0065418A"/>
    <w:rsid w:val="00654238"/>
    <w:rsid w:val="006543E0"/>
    <w:rsid w:val="006544EC"/>
    <w:rsid w:val="00654916"/>
    <w:rsid w:val="00654951"/>
    <w:rsid w:val="00654B15"/>
    <w:rsid w:val="00654E59"/>
    <w:rsid w:val="00654FA0"/>
    <w:rsid w:val="0065513D"/>
    <w:rsid w:val="0065562D"/>
    <w:rsid w:val="006558B6"/>
    <w:rsid w:val="006559D1"/>
    <w:rsid w:val="00655C0A"/>
    <w:rsid w:val="00655CEE"/>
    <w:rsid w:val="00655D4E"/>
    <w:rsid w:val="00655FE7"/>
    <w:rsid w:val="0065600D"/>
    <w:rsid w:val="00656070"/>
    <w:rsid w:val="006564E0"/>
    <w:rsid w:val="00656707"/>
    <w:rsid w:val="00656870"/>
    <w:rsid w:val="00656AB1"/>
    <w:rsid w:val="00656B1A"/>
    <w:rsid w:val="00656B3C"/>
    <w:rsid w:val="00656B72"/>
    <w:rsid w:val="00657051"/>
    <w:rsid w:val="006571E5"/>
    <w:rsid w:val="0065720B"/>
    <w:rsid w:val="006573A3"/>
    <w:rsid w:val="006573E5"/>
    <w:rsid w:val="0065777C"/>
    <w:rsid w:val="00657816"/>
    <w:rsid w:val="00657A14"/>
    <w:rsid w:val="00657C00"/>
    <w:rsid w:val="00657DA8"/>
    <w:rsid w:val="00657DCB"/>
    <w:rsid w:val="0066010B"/>
    <w:rsid w:val="0066013B"/>
    <w:rsid w:val="006602B6"/>
    <w:rsid w:val="00660916"/>
    <w:rsid w:val="00660A18"/>
    <w:rsid w:val="00660ACF"/>
    <w:rsid w:val="00660C73"/>
    <w:rsid w:val="00660E4E"/>
    <w:rsid w:val="00660F30"/>
    <w:rsid w:val="0066113E"/>
    <w:rsid w:val="00661190"/>
    <w:rsid w:val="006611D2"/>
    <w:rsid w:val="006612A3"/>
    <w:rsid w:val="006612F5"/>
    <w:rsid w:val="00661485"/>
    <w:rsid w:val="006614B2"/>
    <w:rsid w:val="006615F3"/>
    <w:rsid w:val="006617DA"/>
    <w:rsid w:val="006618B6"/>
    <w:rsid w:val="00661A49"/>
    <w:rsid w:val="00661CD1"/>
    <w:rsid w:val="00661D77"/>
    <w:rsid w:val="00661F92"/>
    <w:rsid w:val="0066217A"/>
    <w:rsid w:val="006623B2"/>
    <w:rsid w:val="00662656"/>
    <w:rsid w:val="00662A17"/>
    <w:rsid w:val="00662A50"/>
    <w:rsid w:val="00662A53"/>
    <w:rsid w:val="00662B58"/>
    <w:rsid w:val="00662F3B"/>
    <w:rsid w:val="00662F55"/>
    <w:rsid w:val="006630CD"/>
    <w:rsid w:val="006630F8"/>
    <w:rsid w:val="006633CF"/>
    <w:rsid w:val="006633FA"/>
    <w:rsid w:val="00663571"/>
    <w:rsid w:val="006635DE"/>
    <w:rsid w:val="0066388F"/>
    <w:rsid w:val="00663BF4"/>
    <w:rsid w:val="00663E4B"/>
    <w:rsid w:val="00664072"/>
    <w:rsid w:val="00664239"/>
    <w:rsid w:val="0066428B"/>
    <w:rsid w:val="006644A2"/>
    <w:rsid w:val="00664619"/>
    <w:rsid w:val="0066476C"/>
    <w:rsid w:val="006649F9"/>
    <w:rsid w:val="00664E43"/>
    <w:rsid w:val="00664FC6"/>
    <w:rsid w:val="006651B6"/>
    <w:rsid w:val="0066526C"/>
    <w:rsid w:val="006652C2"/>
    <w:rsid w:val="006655C4"/>
    <w:rsid w:val="006656E6"/>
    <w:rsid w:val="00665E70"/>
    <w:rsid w:val="00665E76"/>
    <w:rsid w:val="00665E78"/>
    <w:rsid w:val="006660A5"/>
    <w:rsid w:val="006661DD"/>
    <w:rsid w:val="006664F1"/>
    <w:rsid w:val="0066670D"/>
    <w:rsid w:val="00666A59"/>
    <w:rsid w:val="00666BC1"/>
    <w:rsid w:val="00666C30"/>
    <w:rsid w:val="00666CA6"/>
    <w:rsid w:val="00666D23"/>
    <w:rsid w:val="00666F8A"/>
    <w:rsid w:val="00667221"/>
    <w:rsid w:val="00667277"/>
    <w:rsid w:val="006672FA"/>
    <w:rsid w:val="006673AC"/>
    <w:rsid w:val="006673D6"/>
    <w:rsid w:val="0066743A"/>
    <w:rsid w:val="006675FD"/>
    <w:rsid w:val="00667968"/>
    <w:rsid w:val="00667975"/>
    <w:rsid w:val="00667ACF"/>
    <w:rsid w:val="0067051A"/>
    <w:rsid w:val="00670559"/>
    <w:rsid w:val="0067074F"/>
    <w:rsid w:val="00670A9D"/>
    <w:rsid w:val="00670C39"/>
    <w:rsid w:val="00670DDB"/>
    <w:rsid w:val="00670FFD"/>
    <w:rsid w:val="00671270"/>
    <w:rsid w:val="006717D4"/>
    <w:rsid w:val="00671939"/>
    <w:rsid w:val="00671BA7"/>
    <w:rsid w:val="00671D9B"/>
    <w:rsid w:val="00671F40"/>
    <w:rsid w:val="00672225"/>
    <w:rsid w:val="0067240A"/>
    <w:rsid w:val="00672530"/>
    <w:rsid w:val="0067275D"/>
    <w:rsid w:val="00672802"/>
    <w:rsid w:val="006728EB"/>
    <w:rsid w:val="00672A22"/>
    <w:rsid w:val="00672A8B"/>
    <w:rsid w:val="00672CAB"/>
    <w:rsid w:val="00672D04"/>
    <w:rsid w:val="00672FF3"/>
    <w:rsid w:val="00673043"/>
    <w:rsid w:val="0067305D"/>
    <w:rsid w:val="006731BB"/>
    <w:rsid w:val="00673229"/>
    <w:rsid w:val="00673332"/>
    <w:rsid w:val="00673489"/>
    <w:rsid w:val="00673590"/>
    <w:rsid w:val="006735F2"/>
    <w:rsid w:val="006736D6"/>
    <w:rsid w:val="006737C4"/>
    <w:rsid w:val="006739F7"/>
    <w:rsid w:val="00674137"/>
    <w:rsid w:val="006742F9"/>
    <w:rsid w:val="00674329"/>
    <w:rsid w:val="00674547"/>
    <w:rsid w:val="00674575"/>
    <w:rsid w:val="00674711"/>
    <w:rsid w:val="00675092"/>
    <w:rsid w:val="00675145"/>
    <w:rsid w:val="0067535B"/>
    <w:rsid w:val="00675634"/>
    <w:rsid w:val="006756F5"/>
    <w:rsid w:val="0067572A"/>
    <w:rsid w:val="00675ABE"/>
    <w:rsid w:val="00675B93"/>
    <w:rsid w:val="00675D75"/>
    <w:rsid w:val="00675D92"/>
    <w:rsid w:val="00675DE3"/>
    <w:rsid w:val="0067631D"/>
    <w:rsid w:val="0067655B"/>
    <w:rsid w:val="00676A15"/>
    <w:rsid w:val="00676D6A"/>
    <w:rsid w:val="00676F2C"/>
    <w:rsid w:val="00676F2D"/>
    <w:rsid w:val="00676FFF"/>
    <w:rsid w:val="006770A4"/>
    <w:rsid w:val="006774A6"/>
    <w:rsid w:val="00677856"/>
    <w:rsid w:val="00677858"/>
    <w:rsid w:val="006779C0"/>
    <w:rsid w:val="00677F02"/>
    <w:rsid w:val="00677FF2"/>
    <w:rsid w:val="006800EF"/>
    <w:rsid w:val="0068023C"/>
    <w:rsid w:val="0068072C"/>
    <w:rsid w:val="00680E56"/>
    <w:rsid w:val="0068105D"/>
    <w:rsid w:val="00681383"/>
    <w:rsid w:val="006818FD"/>
    <w:rsid w:val="00681972"/>
    <w:rsid w:val="00681A3D"/>
    <w:rsid w:val="00681AE5"/>
    <w:rsid w:val="00681BB0"/>
    <w:rsid w:val="00681C4F"/>
    <w:rsid w:val="00681DAE"/>
    <w:rsid w:val="00681E0F"/>
    <w:rsid w:val="0068205E"/>
    <w:rsid w:val="00682183"/>
    <w:rsid w:val="00682250"/>
    <w:rsid w:val="006822E5"/>
    <w:rsid w:val="006822FD"/>
    <w:rsid w:val="006823F3"/>
    <w:rsid w:val="00682596"/>
    <w:rsid w:val="00682657"/>
    <w:rsid w:val="006826E4"/>
    <w:rsid w:val="00682ADE"/>
    <w:rsid w:val="00682B7D"/>
    <w:rsid w:val="00682C73"/>
    <w:rsid w:val="00682D2D"/>
    <w:rsid w:val="006832A0"/>
    <w:rsid w:val="006832E4"/>
    <w:rsid w:val="00683340"/>
    <w:rsid w:val="006834D6"/>
    <w:rsid w:val="00683523"/>
    <w:rsid w:val="00683525"/>
    <w:rsid w:val="006835D8"/>
    <w:rsid w:val="00683AEB"/>
    <w:rsid w:val="00683CEC"/>
    <w:rsid w:val="00683FF9"/>
    <w:rsid w:val="00684284"/>
    <w:rsid w:val="00684635"/>
    <w:rsid w:val="00684AEC"/>
    <w:rsid w:val="00684B01"/>
    <w:rsid w:val="00684BD5"/>
    <w:rsid w:val="00684E07"/>
    <w:rsid w:val="00684F36"/>
    <w:rsid w:val="00684FBA"/>
    <w:rsid w:val="006851BA"/>
    <w:rsid w:val="006855A8"/>
    <w:rsid w:val="006855AE"/>
    <w:rsid w:val="00685645"/>
    <w:rsid w:val="00685B56"/>
    <w:rsid w:val="00685E6D"/>
    <w:rsid w:val="00685EC0"/>
    <w:rsid w:val="0068675C"/>
    <w:rsid w:val="00686A80"/>
    <w:rsid w:val="00686C99"/>
    <w:rsid w:val="00686CC0"/>
    <w:rsid w:val="00686F45"/>
    <w:rsid w:val="00687090"/>
    <w:rsid w:val="00687617"/>
    <w:rsid w:val="00687D54"/>
    <w:rsid w:val="00687D7F"/>
    <w:rsid w:val="00687E31"/>
    <w:rsid w:val="00687E86"/>
    <w:rsid w:val="00690016"/>
    <w:rsid w:val="00690105"/>
    <w:rsid w:val="00690107"/>
    <w:rsid w:val="0069032B"/>
    <w:rsid w:val="006907C1"/>
    <w:rsid w:val="00690839"/>
    <w:rsid w:val="0069092C"/>
    <w:rsid w:val="00690AF3"/>
    <w:rsid w:val="00690B78"/>
    <w:rsid w:val="00690BB0"/>
    <w:rsid w:val="00690E8F"/>
    <w:rsid w:val="006911BB"/>
    <w:rsid w:val="0069135A"/>
    <w:rsid w:val="006914C4"/>
    <w:rsid w:val="00691B06"/>
    <w:rsid w:val="00691D13"/>
    <w:rsid w:val="00691D65"/>
    <w:rsid w:val="00691DBA"/>
    <w:rsid w:val="0069207C"/>
    <w:rsid w:val="00692377"/>
    <w:rsid w:val="0069254F"/>
    <w:rsid w:val="00692710"/>
    <w:rsid w:val="00692D6E"/>
    <w:rsid w:val="00692E50"/>
    <w:rsid w:val="00692E7F"/>
    <w:rsid w:val="00692F4D"/>
    <w:rsid w:val="0069331A"/>
    <w:rsid w:val="0069336B"/>
    <w:rsid w:val="00693442"/>
    <w:rsid w:val="00693513"/>
    <w:rsid w:val="0069367A"/>
    <w:rsid w:val="00693856"/>
    <w:rsid w:val="00693867"/>
    <w:rsid w:val="0069395A"/>
    <w:rsid w:val="00693AB7"/>
    <w:rsid w:val="00693BB4"/>
    <w:rsid w:val="00693D91"/>
    <w:rsid w:val="00693E2D"/>
    <w:rsid w:val="00693EEE"/>
    <w:rsid w:val="00693FB1"/>
    <w:rsid w:val="00693FB7"/>
    <w:rsid w:val="00694042"/>
    <w:rsid w:val="0069406E"/>
    <w:rsid w:val="006940BD"/>
    <w:rsid w:val="00694345"/>
    <w:rsid w:val="006944C7"/>
    <w:rsid w:val="0069456D"/>
    <w:rsid w:val="00694597"/>
    <w:rsid w:val="006945B3"/>
    <w:rsid w:val="006945E9"/>
    <w:rsid w:val="00694F01"/>
    <w:rsid w:val="00694F15"/>
    <w:rsid w:val="00695024"/>
    <w:rsid w:val="00695333"/>
    <w:rsid w:val="00695570"/>
    <w:rsid w:val="0069560F"/>
    <w:rsid w:val="006957AA"/>
    <w:rsid w:val="006958E8"/>
    <w:rsid w:val="00695B4E"/>
    <w:rsid w:val="00695EF0"/>
    <w:rsid w:val="006960AF"/>
    <w:rsid w:val="0069610F"/>
    <w:rsid w:val="00696204"/>
    <w:rsid w:val="0069629C"/>
    <w:rsid w:val="006962F6"/>
    <w:rsid w:val="0069654F"/>
    <w:rsid w:val="006965D4"/>
    <w:rsid w:val="006966CE"/>
    <w:rsid w:val="00696C26"/>
    <w:rsid w:val="00696FEE"/>
    <w:rsid w:val="0069723A"/>
    <w:rsid w:val="00697310"/>
    <w:rsid w:val="00697721"/>
    <w:rsid w:val="00697760"/>
    <w:rsid w:val="006978C1"/>
    <w:rsid w:val="00697A2D"/>
    <w:rsid w:val="00697B78"/>
    <w:rsid w:val="00697EA4"/>
    <w:rsid w:val="00697F0C"/>
    <w:rsid w:val="006A001F"/>
    <w:rsid w:val="006A0167"/>
    <w:rsid w:val="006A0653"/>
    <w:rsid w:val="006A08D7"/>
    <w:rsid w:val="006A0D07"/>
    <w:rsid w:val="006A0D27"/>
    <w:rsid w:val="006A0D2D"/>
    <w:rsid w:val="006A1268"/>
    <w:rsid w:val="006A1332"/>
    <w:rsid w:val="006A1574"/>
    <w:rsid w:val="006A16F4"/>
    <w:rsid w:val="006A1C31"/>
    <w:rsid w:val="006A1D1B"/>
    <w:rsid w:val="006A1DE5"/>
    <w:rsid w:val="006A1FCE"/>
    <w:rsid w:val="006A2320"/>
    <w:rsid w:val="006A2412"/>
    <w:rsid w:val="006A2613"/>
    <w:rsid w:val="006A26AC"/>
    <w:rsid w:val="006A2794"/>
    <w:rsid w:val="006A27F4"/>
    <w:rsid w:val="006A29A4"/>
    <w:rsid w:val="006A2A4C"/>
    <w:rsid w:val="006A2CB2"/>
    <w:rsid w:val="006A2DDE"/>
    <w:rsid w:val="006A2DE2"/>
    <w:rsid w:val="006A2E26"/>
    <w:rsid w:val="006A2E62"/>
    <w:rsid w:val="006A314F"/>
    <w:rsid w:val="006A35EC"/>
    <w:rsid w:val="006A3760"/>
    <w:rsid w:val="006A386F"/>
    <w:rsid w:val="006A3D2F"/>
    <w:rsid w:val="006A3E1B"/>
    <w:rsid w:val="006A3EBC"/>
    <w:rsid w:val="006A4052"/>
    <w:rsid w:val="006A4272"/>
    <w:rsid w:val="006A44E8"/>
    <w:rsid w:val="006A4649"/>
    <w:rsid w:val="006A4C8E"/>
    <w:rsid w:val="006A4C92"/>
    <w:rsid w:val="006A5045"/>
    <w:rsid w:val="006A55E1"/>
    <w:rsid w:val="006A58F2"/>
    <w:rsid w:val="006A5DA2"/>
    <w:rsid w:val="006A6516"/>
    <w:rsid w:val="006A65F1"/>
    <w:rsid w:val="006A665B"/>
    <w:rsid w:val="006A67A3"/>
    <w:rsid w:val="006A6871"/>
    <w:rsid w:val="006A6972"/>
    <w:rsid w:val="006A69C9"/>
    <w:rsid w:val="006A6C1B"/>
    <w:rsid w:val="006A6C8A"/>
    <w:rsid w:val="006A7022"/>
    <w:rsid w:val="006A7306"/>
    <w:rsid w:val="006A74CB"/>
    <w:rsid w:val="006A76AA"/>
    <w:rsid w:val="006A7816"/>
    <w:rsid w:val="006A79E7"/>
    <w:rsid w:val="006A7D4F"/>
    <w:rsid w:val="006A7E83"/>
    <w:rsid w:val="006B0062"/>
    <w:rsid w:val="006B04CC"/>
    <w:rsid w:val="006B04DD"/>
    <w:rsid w:val="006B04EE"/>
    <w:rsid w:val="006B061E"/>
    <w:rsid w:val="006B090F"/>
    <w:rsid w:val="006B0D31"/>
    <w:rsid w:val="006B0E0D"/>
    <w:rsid w:val="006B0FF4"/>
    <w:rsid w:val="006B13FF"/>
    <w:rsid w:val="006B14C6"/>
    <w:rsid w:val="006B1655"/>
    <w:rsid w:val="006B1C6D"/>
    <w:rsid w:val="006B1C76"/>
    <w:rsid w:val="006B21D4"/>
    <w:rsid w:val="006B25BB"/>
    <w:rsid w:val="006B25C5"/>
    <w:rsid w:val="006B2699"/>
    <w:rsid w:val="006B278D"/>
    <w:rsid w:val="006B27BE"/>
    <w:rsid w:val="006B2902"/>
    <w:rsid w:val="006B2A44"/>
    <w:rsid w:val="006B2AB1"/>
    <w:rsid w:val="006B2CAE"/>
    <w:rsid w:val="006B2DA0"/>
    <w:rsid w:val="006B3055"/>
    <w:rsid w:val="006B3076"/>
    <w:rsid w:val="006B3160"/>
    <w:rsid w:val="006B318C"/>
    <w:rsid w:val="006B3288"/>
    <w:rsid w:val="006B32D9"/>
    <w:rsid w:val="006B34E6"/>
    <w:rsid w:val="006B3727"/>
    <w:rsid w:val="006B37BC"/>
    <w:rsid w:val="006B3852"/>
    <w:rsid w:val="006B3A95"/>
    <w:rsid w:val="006B3A9E"/>
    <w:rsid w:val="006B3BA2"/>
    <w:rsid w:val="006B3E01"/>
    <w:rsid w:val="006B3E44"/>
    <w:rsid w:val="006B3FBC"/>
    <w:rsid w:val="006B4059"/>
    <w:rsid w:val="006B4221"/>
    <w:rsid w:val="006B43E9"/>
    <w:rsid w:val="006B441A"/>
    <w:rsid w:val="006B4608"/>
    <w:rsid w:val="006B48BA"/>
    <w:rsid w:val="006B4918"/>
    <w:rsid w:val="006B4AC4"/>
    <w:rsid w:val="006B4CFB"/>
    <w:rsid w:val="006B4EF0"/>
    <w:rsid w:val="006B514F"/>
    <w:rsid w:val="006B5269"/>
    <w:rsid w:val="006B53BC"/>
    <w:rsid w:val="006B577B"/>
    <w:rsid w:val="006B59EA"/>
    <w:rsid w:val="006B5A0A"/>
    <w:rsid w:val="006B5B19"/>
    <w:rsid w:val="006B5BE4"/>
    <w:rsid w:val="006B5D53"/>
    <w:rsid w:val="006B5DDA"/>
    <w:rsid w:val="006B5E10"/>
    <w:rsid w:val="006B5EB5"/>
    <w:rsid w:val="006B6014"/>
    <w:rsid w:val="006B683B"/>
    <w:rsid w:val="006B68E8"/>
    <w:rsid w:val="006B694B"/>
    <w:rsid w:val="006B6C0B"/>
    <w:rsid w:val="006B6ECD"/>
    <w:rsid w:val="006B701E"/>
    <w:rsid w:val="006B7066"/>
    <w:rsid w:val="006B738D"/>
    <w:rsid w:val="006B73FF"/>
    <w:rsid w:val="006B7428"/>
    <w:rsid w:val="006B7482"/>
    <w:rsid w:val="006B7777"/>
    <w:rsid w:val="006B77A4"/>
    <w:rsid w:val="006B7AD5"/>
    <w:rsid w:val="006B7D1C"/>
    <w:rsid w:val="006B7E8F"/>
    <w:rsid w:val="006B7F50"/>
    <w:rsid w:val="006C011F"/>
    <w:rsid w:val="006C021A"/>
    <w:rsid w:val="006C030C"/>
    <w:rsid w:val="006C05B7"/>
    <w:rsid w:val="006C06C9"/>
    <w:rsid w:val="006C0B4B"/>
    <w:rsid w:val="006C0EC7"/>
    <w:rsid w:val="006C1101"/>
    <w:rsid w:val="006C125D"/>
    <w:rsid w:val="006C147E"/>
    <w:rsid w:val="006C14E2"/>
    <w:rsid w:val="006C153D"/>
    <w:rsid w:val="006C1AD9"/>
    <w:rsid w:val="006C1AFB"/>
    <w:rsid w:val="006C220F"/>
    <w:rsid w:val="006C2225"/>
    <w:rsid w:val="006C23D6"/>
    <w:rsid w:val="006C2941"/>
    <w:rsid w:val="006C2BAB"/>
    <w:rsid w:val="006C2D84"/>
    <w:rsid w:val="006C2F71"/>
    <w:rsid w:val="006C2FB1"/>
    <w:rsid w:val="006C2FE7"/>
    <w:rsid w:val="006C336C"/>
    <w:rsid w:val="006C3538"/>
    <w:rsid w:val="006C375D"/>
    <w:rsid w:val="006C3798"/>
    <w:rsid w:val="006C39C3"/>
    <w:rsid w:val="006C3C4B"/>
    <w:rsid w:val="006C423B"/>
    <w:rsid w:val="006C430E"/>
    <w:rsid w:val="006C44BA"/>
    <w:rsid w:val="006C4A23"/>
    <w:rsid w:val="006C4A5A"/>
    <w:rsid w:val="006C4AA5"/>
    <w:rsid w:val="006C4C47"/>
    <w:rsid w:val="006C4E1F"/>
    <w:rsid w:val="006C4F06"/>
    <w:rsid w:val="006C5044"/>
    <w:rsid w:val="006C5084"/>
    <w:rsid w:val="006C5108"/>
    <w:rsid w:val="006C510F"/>
    <w:rsid w:val="006C5122"/>
    <w:rsid w:val="006C5742"/>
    <w:rsid w:val="006C580C"/>
    <w:rsid w:val="006C5822"/>
    <w:rsid w:val="006C58AE"/>
    <w:rsid w:val="006C5A92"/>
    <w:rsid w:val="006C5B77"/>
    <w:rsid w:val="006C5BC5"/>
    <w:rsid w:val="006C6140"/>
    <w:rsid w:val="006C65FE"/>
    <w:rsid w:val="006C6678"/>
    <w:rsid w:val="006C67B9"/>
    <w:rsid w:val="006C687E"/>
    <w:rsid w:val="006C694B"/>
    <w:rsid w:val="006C6B66"/>
    <w:rsid w:val="006C70E8"/>
    <w:rsid w:val="006C7113"/>
    <w:rsid w:val="006C713A"/>
    <w:rsid w:val="006C7306"/>
    <w:rsid w:val="006C7490"/>
    <w:rsid w:val="006C74E0"/>
    <w:rsid w:val="006C75EF"/>
    <w:rsid w:val="006C7739"/>
    <w:rsid w:val="006C77A7"/>
    <w:rsid w:val="006C784E"/>
    <w:rsid w:val="006C7A9E"/>
    <w:rsid w:val="006C7B16"/>
    <w:rsid w:val="006C7B5D"/>
    <w:rsid w:val="006C7B85"/>
    <w:rsid w:val="006C7E58"/>
    <w:rsid w:val="006D01A2"/>
    <w:rsid w:val="006D0290"/>
    <w:rsid w:val="006D0372"/>
    <w:rsid w:val="006D03FD"/>
    <w:rsid w:val="006D05AA"/>
    <w:rsid w:val="006D0809"/>
    <w:rsid w:val="006D09A8"/>
    <w:rsid w:val="006D0A36"/>
    <w:rsid w:val="006D0A3A"/>
    <w:rsid w:val="006D0D80"/>
    <w:rsid w:val="006D0F78"/>
    <w:rsid w:val="006D100A"/>
    <w:rsid w:val="006D1150"/>
    <w:rsid w:val="006D1485"/>
    <w:rsid w:val="006D15CB"/>
    <w:rsid w:val="006D184F"/>
    <w:rsid w:val="006D1989"/>
    <w:rsid w:val="006D1A0D"/>
    <w:rsid w:val="006D1ADC"/>
    <w:rsid w:val="006D1D23"/>
    <w:rsid w:val="006D2442"/>
    <w:rsid w:val="006D249F"/>
    <w:rsid w:val="006D24F6"/>
    <w:rsid w:val="006D29C1"/>
    <w:rsid w:val="006D2AC1"/>
    <w:rsid w:val="006D2B16"/>
    <w:rsid w:val="006D2E97"/>
    <w:rsid w:val="006D3097"/>
    <w:rsid w:val="006D34D6"/>
    <w:rsid w:val="006D352E"/>
    <w:rsid w:val="006D35B4"/>
    <w:rsid w:val="006D35CB"/>
    <w:rsid w:val="006D3612"/>
    <w:rsid w:val="006D3774"/>
    <w:rsid w:val="006D37DB"/>
    <w:rsid w:val="006D38B1"/>
    <w:rsid w:val="006D395F"/>
    <w:rsid w:val="006D3F3C"/>
    <w:rsid w:val="006D4015"/>
    <w:rsid w:val="006D4244"/>
    <w:rsid w:val="006D42DE"/>
    <w:rsid w:val="006D43F7"/>
    <w:rsid w:val="006D4495"/>
    <w:rsid w:val="006D4499"/>
    <w:rsid w:val="006D44B9"/>
    <w:rsid w:val="006D49CD"/>
    <w:rsid w:val="006D51DB"/>
    <w:rsid w:val="006D53E5"/>
    <w:rsid w:val="006D5983"/>
    <w:rsid w:val="006D59B7"/>
    <w:rsid w:val="006D59C8"/>
    <w:rsid w:val="006D5C12"/>
    <w:rsid w:val="006D5F18"/>
    <w:rsid w:val="006D65C0"/>
    <w:rsid w:val="006D66D8"/>
    <w:rsid w:val="006D6A2B"/>
    <w:rsid w:val="006D6CF5"/>
    <w:rsid w:val="006D6EBB"/>
    <w:rsid w:val="006D6EFA"/>
    <w:rsid w:val="006D70C1"/>
    <w:rsid w:val="006D70D2"/>
    <w:rsid w:val="006D7B01"/>
    <w:rsid w:val="006D7DD6"/>
    <w:rsid w:val="006E012A"/>
    <w:rsid w:val="006E019D"/>
    <w:rsid w:val="006E02FF"/>
    <w:rsid w:val="006E04D5"/>
    <w:rsid w:val="006E080D"/>
    <w:rsid w:val="006E0ED2"/>
    <w:rsid w:val="006E0F0E"/>
    <w:rsid w:val="006E0F14"/>
    <w:rsid w:val="006E109F"/>
    <w:rsid w:val="006E1153"/>
    <w:rsid w:val="006E1AE7"/>
    <w:rsid w:val="006E1E58"/>
    <w:rsid w:val="006E20AC"/>
    <w:rsid w:val="006E2150"/>
    <w:rsid w:val="006E21C1"/>
    <w:rsid w:val="006E222C"/>
    <w:rsid w:val="006E249E"/>
    <w:rsid w:val="006E290C"/>
    <w:rsid w:val="006E2945"/>
    <w:rsid w:val="006E2B9E"/>
    <w:rsid w:val="006E2FDE"/>
    <w:rsid w:val="006E342F"/>
    <w:rsid w:val="006E37A1"/>
    <w:rsid w:val="006E382C"/>
    <w:rsid w:val="006E38E0"/>
    <w:rsid w:val="006E396F"/>
    <w:rsid w:val="006E3A50"/>
    <w:rsid w:val="006E3AB0"/>
    <w:rsid w:val="006E3D04"/>
    <w:rsid w:val="006E3D93"/>
    <w:rsid w:val="006E3E07"/>
    <w:rsid w:val="006E43C7"/>
    <w:rsid w:val="006E44F8"/>
    <w:rsid w:val="006E49BB"/>
    <w:rsid w:val="006E49ED"/>
    <w:rsid w:val="006E4D6E"/>
    <w:rsid w:val="006E5A31"/>
    <w:rsid w:val="006E5A72"/>
    <w:rsid w:val="006E5BEE"/>
    <w:rsid w:val="006E5D36"/>
    <w:rsid w:val="006E5FA1"/>
    <w:rsid w:val="006E5FC1"/>
    <w:rsid w:val="006E60CB"/>
    <w:rsid w:val="006E60D4"/>
    <w:rsid w:val="006E6153"/>
    <w:rsid w:val="006E61F3"/>
    <w:rsid w:val="006E660D"/>
    <w:rsid w:val="006E6641"/>
    <w:rsid w:val="006E673F"/>
    <w:rsid w:val="006E6AF9"/>
    <w:rsid w:val="006E6D16"/>
    <w:rsid w:val="006E6F32"/>
    <w:rsid w:val="006E70CA"/>
    <w:rsid w:val="006E7114"/>
    <w:rsid w:val="006E7175"/>
    <w:rsid w:val="006E721C"/>
    <w:rsid w:val="006E729E"/>
    <w:rsid w:val="006E7328"/>
    <w:rsid w:val="006E73BF"/>
    <w:rsid w:val="006E73CB"/>
    <w:rsid w:val="006E74B5"/>
    <w:rsid w:val="006E763E"/>
    <w:rsid w:val="006E777C"/>
    <w:rsid w:val="006E783B"/>
    <w:rsid w:val="006E78C0"/>
    <w:rsid w:val="006E7905"/>
    <w:rsid w:val="006E7B26"/>
    <w:rsid w:val="006E7B32"/>
    <w:rsid w:val="006E7DCF"/>
    <w:rsid w:val="006E7F2C"/>
    <w:rsid w:val="006F003A"/>
    <w:rsid w:val="006F0122"/>
    <w:rsid w:val="006F0167"/>
    <w:rsid w:val="006F01C2"/>
    <w:rsid w:val="006F020A"/>
    <w:rsid w:val="006F05EE"/>
    <w:rsid w:val="006F0748"/>
    <w:rsid w:val="006F0C89"/>
    <w:rsid w:val="006F0D6A"/>
    <w:rsid w:val="006F0DA2"/>
    <w:rsid w:val="006F0E0F"/>
    <w:rsid w:val="006F0E25"/>
    <w:rsid w:val="006F1036"/>
    <w:rsid w:val="006F1104"/>
    <w:rsid w:val="006F11D7"/>
    <w:rsid w:val="006F1324"/>
    <w:rsid w:val="006F14CF"/>
    <w:rsid w:val="006F1660"/>
    <w:rsid w:val="006F1A6E"/>
    <w:rsid w:val="006F1AC8"/>
    <w:rsid w:val="006F1AEC"/>
    <w:rsid w:val="006F1B1A"/>
    <w:rsid w:val="006F1DAA"/>
    <w:rsid w:val="006F1DCC"/>
    <w:rsid w:val="006F1EEF"/>
    <w:rsid w:val="006F20D7"/>
    <w:rsid w:val="006F20F4"/>
    <w:rsid w:val="006F226C"/>
    <w:rsid w:val="006F22FB"/>
    <w:rsid w:val="006F24C2"/>
    <w:rsid w:val="006F26C8"/>
    <w:rsid w:val="006F2755"/>
    <w:rsid w:val="006F281E"/>
    <w:rsid w:val="006F2867"/>
    <w:rsid w:val="006F2B23"/>
    <w:rsid w:val="006F2CC9"/>
    <w:rsid w:val="006F30F3"/>
    <w:rsid w:val="006F3580"/>
    <w:rsid w:val="006F35B4"/>
    <w:rsid w:val="006F389C"/>
    <w:rsid w:val="006F3920"/>
    <w:rsid w:val="006F3C3A"/>
    <w:rsid w:val="006F3C47"/>
    <w:rsid w:val="006F3D47"/>
    <w:rsid w:val="006F3F71"/>
    <w:rsid w:val="006F4054"/>
    <w:rsid w:val="006F4270"/>
    <w:rsid w:val="006F44B5"/>
    <w:rsid w:val="006F4758"/>
    <w:rsid w:val="006F4854"/>
    <w:rsid w:val="006F4A8B"/>
    <w:rsid w:val="006F4F54"/>
    <w:rsid w:val="006F50C9"/>
    <w:rsid w:val="006F520C"/>
    <w:rsid w:val="006F527A"/>
    <w:rsid w:val="006F5304"/>
    <w:rsid w:val="006F57A4"/>
    <w:rsid w:val="006F5853"/>
    <w:rsid w:val="006F586B"/>
    <w:rsid w:val="006F587B"/>
    <w:rsid w:val="006F5A5E"/>
    <w:rsid w:val="006F5AB9"/>
    <w:rsid w:val="006F5CBB"/>
    <w:rsid w:val="006F5EDA"/>
    <w:rsid w:val="006F5F7C"/>
    <w:rsid w:val="006F6636"/>
    <w:rsid w:val="006F69F3"/>
    <w:rsid w:val="006F6A06"/>
    <w:rsid w:val="006F6AFF"/>
    <w:rsid w:val="006F6C22"/>
    <w:rsid w:val="006F6CD2"/>
    <w:rsid w:val="006F70E3"/>
    <w:rsid w:val="006F712F"/>
    <w:rsid w:val="006F7237"/>
    <w:rsid w:val="006F7401"/>
    <w:rsid w:val="006F7482"/>
    <w:rsid w:val="006F7963"/>
    <w:rsid w:val="006F7A68"/>
    <w:rsid w:val="007003AE"/>
    <w:rsid w:val="00700811"/>
    <w:rsid w:val="00700A4D"/>
    <w:rsid w:val="00700B21"/>
    <w:rsid w:val="00700CA3"/>
    <w:rsid w:val="00700F21"/>
    <w:rsid w:val="00700F66"/>
    <w:rsid w:val="0070147C"/>
    <w:rsid w:val="0070187F"/>
    <w:rsid w:val="00701E5F"/>
    <w:rsid w:val="00702066"/>
    <w:rsid w:val="007022F3"/>
    <w:rsid w:val="00702342"/>
    <w:rsid w:val="00702367"/>
    <w:rsid w:val="007025AC"/>
    <w:rsid w:val="0070271C"/>
    <w:rsid w:val="00702C00"/>
    <w:rsid w:val="00702E12"/>
    <w:rsid w:val="00702E83"/>
    <w:rsid w:val="00703048"/>
    <w:rsid w:val="00703064"/>
    <w:rsid w:val="007030FE"/>
    <w:rsid w:val="007032CD"/>
    <w:rsid w:val="0070358F"/>
    <w:rsid w:val="0070369A"/>
    <w:rsid w:val="00703F69"/>
    <w:rsid w:val="007043FE"/>
    <w:rsid w:val="00704438"/>
    <w:rsid w:val="00704463"/>
    <w:rsid w:val="00704550"/>
    <w:rsid w:val="00704705"/>
    <w:rsid w:val="00704895"/>
    <w:rsid w:val="007049BE"/>
    <w:rsid w:val="00704C72"/>
    <w:rsid w:val="00704D37"/>
    <w:rsid w:val="00704D67"/>
    <w:rsid w:val="00704D8F"/>
    <w:rsid w:val="00704D92"/>
    <w:rsid w:val="00705037"/>
    <w:rsid w:val="0070552D"/>
    <w:rsid w:val="007055AB"/>
    <w:rsid w:val="00705815"/>
    <w:rsid w:val="00705884"/>
    <w:rsid w:val="007059E1"/>
    <w:rsid w:val="00705A41"/>
    <w:rsid w:val="00705BB3"/>
    <w:rsid w:val="00705CE2"/>
    <w:rsid w:val="00705CEF"/>
    <w:rsid w:val="0070625E"/>
    <w:rsid w:val="00706558"/>
    <w:rsid w:val="00706812"/>
    <w:rsid w:val="007068B4"/>
    <w:rsid w:val="00706944"/>
    <w:rsid w:val="00706C4A"/>
    <w:rsid w:val="00706C51"/>
    <w:rsid w:val="00706C73"/>
    <w:rsid w:val="00706D1A"/>
    <w:rsid w:val="00707315"/>
    <w:rsid w:val="00707424"/>
    <w:rsid w:val="007075C9"/>
    <w:rsid w:val="00707654"/>
    <w:rsid w:val="007077F9"/>
    <w:rsid w:val="00707ACA"/>
    <w:rsid w:val="00707AEA"/>
    <w:rsid w:val="00707C07"/>
    <w:rsid w:val="00707D05"/>
    <w:rsid w:val="00707DCE"/>
    <w:rsid w:val="0071026C"/>
    <w:rsid w:val="007103B3"/>
    <w:rsid w:val="007107A6"/>
    <w:rsid w:val="0071083E"/>
    <w:rsid w:val="00710AA0"/>
    <w:rsid w:val="00710CE0"/>
    <w:rsid w:val="00710D15"/>
    <w:rsid w:val="00710DDB"/>
    <w:rsid w:val="00711316"/>
    <w:rsid w:val="007113F6"/>
    <w:rsid w:val="007114CE"/>
    <w:rsid w:val="0071152A"/>
    <w:rsid w:val="007115FA"/>
    <w:rsid w:val="007116C5"/>
    <w:rsid w:val="007116FB"/>
    <w:rsid w:val="00711712"/>
    <w:rsid w:val="0071173B"/>
    <w:rsid w:val="00711CB1"/>
    <w:rsid w:val="00711E2D"/>
    <w:rsid w:val="007121A1"/>
    <w:rsid w:val="00712393"/>
    <w:rsid w:val="007124C3"/>
    <w:rsid w:val="0071279B"/>
    <w:rsid w:val="00712AAA"/>
    <w:rsid w:val="00712AF9"/>
    <w:rsid w:val="00712D7D"/>
    <w:rsid w:val="00712DB7"/>
    <w:rsid w:val="00712DC3"/>
    <w:rsid w:val="0071308B"/>
    <w:rsid w:val="007130A2"/>
    <w:rsid w:val="0071325A"/>
    <w:rsid w:val="007134C8"/>
    <w:rsid w:val="0071364E"/>
    <w:rsid w:val="00713B4E"/>
    <w:rsid w:val="00714038"/>
    <w:rsid w:val="00714080"/>
    <w:rsid w:val="007142A4"/>
    <w:rsid w:val="007143AD"/>
    <w:rsid w:val="00714551"/>
    <w:rsid w:val="0071469A"/>
    <w:rsid w:val="007146A8"/>
    <w:rsid w:val="0071489D"/>
    <w:rsid w:val="007149A4"/>
    <w:rsid w:val="00714AD5"/>
    <w:rsid w:val="00714E8F"/>
    <w:rsid w:val="00714ED7"/>
    <w:rsid w:val="007152D5"/>
    <w:rsid w:val="007153F9"/>
    <w:rsid w:val="00715843"/>
    <w:rsid w:val="007158C6"/>
    <w:rsid w:val="007159D6"/>
    <w:rsid w:val="00715BB9"/>
    <w:rsid w:val="00715DA4"/>
    <w:rsid w:val="00715FA2"/>
    <w:rsid w:val="00716028"/>
    <w:rsid w:val="007165B7"/>
    <w:rsid w:val="007167A5"/>
    <w:rsid w:val="007169B7"/>
    <w:rsid w:val="00717102"/>
    <w:rsid w:val="00717612"/>
    <w:rsid w:val="00717A09"/>
    <w:rsid w:val="00717C10"/>
    <w:rsid w:val="00717C55"/>
    <w:rsid w:val="00717F4A"/>
    <w:rsid w:val="00717F8D"/>
    <w:rsid w:val="0072006D"/>
    <w:rsid w:val="00720136"/>
    <w:rsid w:val="0072032E"/>
    <w:rsid w:val="007203BB"/>
    <w:rsid w:val="007203D8"/>
    <w:rsid w:val="00720426"/>
    <w:rsid w:val="007206EB"/>
    <w:rsid w:val="00720852"/>
    <w:rsid w:val="00720A92"/>
    <w:rsid w:val="00720B6D"/>
    <w:rsid w:val="00720EDE"/>
    <w:rsid w:val="0072108F"/>
    <w:rsid w:val="0072118C"/>
    <w:rsid w:val="0072127C"/>
    <w:rsid w:val="00721573"/>
    <w:rsid w:val="007216B1"/>
    <w:rsid w:val="00721912"/>
    <w:rsid w:val="00721A02"/>
    <w:rsid w:val="00721B19"/>
    <w:rsid w:val="00721E2F"/>
    <w:rsid w:val="00722062"/>
    <w:rsid w:val="007223BA"/>
    <w:rsid w:val="0072241C"/>
    <w:rsid w:val="00722853"/>
    <w:rsid w:val="00722AF9"/>
    <w:rsid w:val="00722DAD"/>
    <w:rsid w:val="00722F18"/>
    <w:rsid w:val="00722F7D"/>
    <w:rsid w:val="007230D4"/>
    <w:rsid w:val="00723211"/>
    <w:rsid w:val="00723220"/>
    <w:rsid w:val="007232D9"/>
    <w:rsid w:val="00723353"/>
    <w:rsid w:val="007235F2"/>
    <w:rsid w:val="007237D8"/>
    <w:rsid w:val="0072399E"/>
    <w:rsid w:val="007239CB"/>
    <w:rsid w:val="00723A5C"/>
    <w:rsid w:val="00723B82"/>
    <w:rsid w:val="00723C26"/>
    <w:rsid w:val="00723D3C"/>
    <w:rsid w:val="00723DDE"/>
    <w:rsid w:val="00724012"/>
    <w:rsid w:val="00724072"/>
    <w:rsid w:val="007242D1"/>
    <w:rsid w:val="0072434D"/>
    <w:rsid w:val="00724477"/>
    <w:rsid w:val="007245D3"/>
    <w:rsid w:val="00724723"/>
    <w:rsid w:val="007247EA"/>
    <w:rsid w:val="0072488A"/>
    <w:rsid w:val="007251CD"/>
    <w:rsid w:val="0072535D"/>
    <w:rsid w:val="007254C3"/>
    <w:rsid w:val="0072565E"/>
    <w:rsid w:val="00725799"/>
    <w:rsid w:val="007259BD"/>
    <w:rsid w:val="00725A8E"/>
    <w:rsid w:val="00725A9F"/>
    <w:rsid w:val="00725DF8"/>
    <w:rsid w:val="00725E81"/>
    <w:rsid w:val="0072637A"/>
    <w:rsid w:val="007264B6"/>
    <w:rsid w:val="0072657E"/>
    <w:rsid w:val="0072694E"/>
    <w:rsid w:val="00726DDA"/>
    <w:rsid w:val="00726E4D"/>
    <w:rsid w:val="00726F54"/>
    <w:rsid w:val="007270CF"/>
    <w:rsid w:val="00727246"/>
    <w:rsid w:val="007274E5"/>
    <w:rsid w:val="0072792C"/>
    <w:rsid w:val="00727AF3"/>
    <w:rsid w:val="00727B76"/>
    <w:rsid w:val="00727B88"/>
    <w:rsid w:val="00727D45"/>
    <w:rsid w:val="00727D95"/>
    <w:rsid w:val="00727DF8"/>
    <w:rsid w:val="00727F52"/>
    <w:rsid w:val="0073037B"/>
    <w:rsid w:val="007303D6"/>
    <w:rsid w:val="007308B3"/>
    <w:rsid w:val="00730A98"/>
    <w:rsid w:val="00730B74"/>
    <w:rsid w:val="00730BAD"/>
    <w:rsid w:val="00730C44"/>
    <w:rsid w:val="00730E27"/>
    <w:rsid w:val="0073119F"/>
    <w:rsid w:val="007314F2"/>
    <w:rsid w:val="00731572"/>
    <w:rsid w:val="007315F1"/>
    <w:rsid w:val="00731626"/>
    <w:rsid w:val="00731996"/>
    <w:rsid w:val="00731C3B"/>
    <w:rsid w:val="00731C5B"/>
    <w:rsid w:val="00731F13"/>
    <w:rsid w:val="00731F50"/>
    <w:rsid w:val="00731FC3"/>
    <w:rsid w:val="00732255"/>
    <w:rsid w:val="007322C3"/>
    <w:rsid w:val="007322E8"/>
    <w:rsid w:val="007323EF"/>
    <w:rsid w:val="0073240C"/>
    <w:rsid w:val="0073253C"/>
    <w:rsid w:val="00732735"/>
    <w:rsid w:val="00732B2E"/>
    <w:rsid w:val="00732DF1"/>
    <w:rsid w:val="00732F37"/>
    <w:rsid w:val="00732F67"/>
    <w:rsid w:val="007333EF"/>
    <w:rsid w:val="00733A13"/>
    <w:rsid w:val="00733A5F"/>
    <w:rsid w:val="00733A6B"/>
    <w:rsid w:val="00733CEB"/>
    <w:rsid w:val="00733E4C"/>
    <w:rsid w:val="007340D0"/>
    <w:rsid w:val="007340DA"/>
    <w:rsid w:val="0073448A"/>
    <w:rsid w:val="00734746"/>
    <w:rsid w:val="00734758"/>
    <w:rsid w:val="00734915"/>
    <w:rsid w:val="007349AC"/>
    <w:rsid w:val="00734BA5"/>
    <w:rsid w:val="00734E52"/>
    <w:rsid w:val="00734EC1"/>
    <w:rsid w:val="00734FF7"/>
    <w:rsid w:val="007351D1"/>
    <w:rsid w:val="0073527D"/>
    <w:rsid w:val="0073534A"/>
    <w:rsid w:val="007357CF"/>
    <w:rsid w:val="007358A7"/>
    <w:rsid w:val="007359B1"/>
    <w:rsid w:val="00735A54"/>
    <w:rsid w:val="00735C6F"/>
    <w:rsid w:val="00735C9C"/>
    <w:rsid w:val="00735EFC"/>
    <w:rsid w:val="007360DA"/>
    <w:rsid w:val="007360F3"/>
    <w:rsid w:val="007361CE"/>
    <w:rsid w:val="00736252"/>
    <w:rsid w:val="00736391"/>
    <w:rsid w:val="007363B6"/>
    <w:rsid w:val="0073645F"/>
    <w:rsid w:val="00736802"/>
    <w:rsid w:val="00736956"/>
    <w:rsid w:val="00736B94"/>
    <w:rsid w:val="00736BB9"/>
    <w:rsid w:val="00736BCA"/>
    <w:rsid w:val="00736F16"/>
    <w:rsid w:val="00737249"/>
    <w:rsid w:val="0073742F"/>
    <w:rsid w:val="007375F4"/>
    <w:rsid w:val="00737957"/>
    <w:rsid w:val="00737D57"/>
    <w:rsid w:val="00737F5A"/>
    <w:rsid w:val="00737FD3"/>
    <w:rsid w:val="007403BF"/>
    <w:rsid w:val="007403C3"/>
    <w:rsid w:val="007404E2"/>
    <w:rsid w:val="0074089D"/>
    <w:rsid w:val="00740E20"/>
    <w:rsid w:val="00740F2B"/>
    <w:rsid w:val="00741130"/>
    <w:rsid w:val="0074118A"/>
    <w:rsid w:val="007411A6"/>
    <w:rsid w:val="00741708"/>
    <w:rsid w:val="00741D0D"/>
    <w:rsid w:val="00741EB3"/>
    <w:rsid w:val="00742029"/>
    <w:rsid w:val="007421B7"/>
    <w:rsid w:val="007421DF"/>
    <w:rsid w:val="0074230B"/>
    <w:rsid w:val="00742424"/>
    <w:rsid w:val="00742831"/>
    <w:rsid w:val="00742A23"/>
    <w:rsid w:val="00742A83"/>
    <w:rsid w:val="00743217"/>
    <w:rsid w:val="0074329D"/>
    <w:rsid w:val="00743425"/>
    <w:rsid w:val="00743488"/>
    <w:rsid w:val="007434E8"/>
    <w:rsid w:val="0074366C"/>
    <w:rsid w:val="00743D40"/>
    <w:rsid w:val="00743F79"/>
    <w:rsid w:val="0074412E"/>
    <w:rsid w:val="0074460E"/>
    <w:rsid w:val="00744626"/>
    <w:rsid w:val="007448BA"/>
    <w:rsid w:val="007449A9"/>
    <w:rsid w:val="00744CC9"/>
    <w:rsid w:val="00744D44"/>
    <w:rsid w:val="00744ED3"/>
    <w:rsid w:val="00744FD1"/>
    <w:rsid w:val="0074509F"/>
    <w:rsid w:val="00745220"/>
    <w:rsid w:val="0074542C"/>
    <w:rsid w:val="007454C6"/>
    <w:rsid w:val="007455FB"/>
    <w:rsid w:val="0074580D"/>
    <w:rsid w:val="00745853"/>
    <w:rsid w:val="00745A11"/>
    <w:rsid w:val="00745C55"/>
    <w:rsid w:val="00745C9F"/>
    <w:rsid w:val="00745D5A"/>
    <w:rsid w:val="00745DCA"/>
    <w:rsid w:val="00745E2B"/>
    <w:rsid w:val="00746076"/>
    <w:rsid w:val="007462E7"/>
    <w:rsid w:val="007464D2"/>
    <w:rsid w:val="00746616"/>
    <w:rsid w:val="00746649"/>
    <w:rsid w:val="00746A8F"/>
    <w:rsid w:val="0074702A"/>
    <w:rsid w:val="007470C8"/>
    <w:rsid w:val="0074714C"/>
    <w:rsid w:val="007475F8"/>
    <w:rsid w:val="0074773E"/>
    <w:rsid w:val="007479C9"/>
    <w:rsid w:val="00747DA9"/>
    <w:rsid w:val="007502E9"/>
    <w:rsid w:val="0075034F"/>
    <w:rsid w:val="007505E3"/>
    <w:rsid w:val="00750999"/>
    <w:rsid w:val="00750A52"/>
    <w:rsid w:val="00750D9C"/>
    <w:rsid w:val="00750F3F"/>
    <w:rsid w:val="0075103A"/>
    <w:rsid w:val="007513EF"/>
    <w:rsid w:val="00751402"/>
    <w:rsid w:val="00751C04"/>
    <w:rsid w:val="00751C15"/>
    <w:rsid w:val="00751C41"/>
    <w:rsid w:val="00751C73"/>
    <w:rsid w:val="00751FD5"/>
    <w:rsid w:val="007522A0"/>
    <w:rsid w:val="007523F0"/>
    <w:rsid w:val="00752820"/>
    <w:rsid w:val="00752C76"/>
    <w:rsid w:val="00752F8A"/>
    <w:rsid w:val="00752FC5"/>
    <w:rsid w:val="0075301D"/>
    <w:rsid w:val="00753054"/>
    <w:rsid w:val="00753189"/>
    <w:rsid w:val="007531CE"/>
    <w:rsid w:val="00753221"/>
    <w:rsid w:val="007532F0"/>
    <w:rsid w:val="00753372"/>
    <w:rsid w:val="007533F2"/>
    <w:rsid w:val="0075343D"/>
    <w:rsid w:val="00753709"/>
    <w:rsid w:val="007537F1"/>
    <w:rsid w:val="00753812"/>
    <w:rsid w:val="0075384F"/>
    <w:rsid w:val="007538D2"/>
    <w:rsid w:val="00753A1B"/>
    <w:rsid w:val="00753AD1"/>
    <w:rsid w:val="00753DFA"/>
    <w:rsid w:val="0075402C"/>
    <w:rsid w:val="00754168"/>
    <w:rsid w:val="00754260"/>
    <w:rsid w:val="007544A4"/>
    <w:rsid w:val="0075466C"/>
    <w:rsid w:val="00754676"/>
    <w:rsid w:val="00754796"/>
    <w:rsid w:val="0075479E"/>
    <w:rsid w:val="007547D3"/>
    <w:rsid w:val="0075486B"/>
    <w:rsid w:val="00754B28"/>
    <w:rsid w:val="00754B77"/>
    <w:rsid w:val="00754E7E"/>
    <w:rsid w:val="007550C2"/>
    <w:rsid w:val="007551F3"/>
    <w:rsid w:val="007555E5"/>
    <w:rsid w:val="0075569A"/>
    <w:rsid w:val="00755719"/>
    <w:rsid w:val="0075574A"/>
    <w:rsid w:val="00755788"/>
    <w:rsid w:val="0075584D"/>
    <w:rsid w:val="00755922"/>
    <w:rsid w:val="00755987"/>
    <w:rsid w:val="00755B54"/>
    <w:rsid w:val="00755C9E"/>
    <w:rsid w:val="00755EFB"/>
    <w:rsid w:val="00755FE3"/>
    <w:rsid w:val="00756400"/>
    <w:rsid w:val="00756A27"/>
    <w:rsid w:val="00756A78"/>
    <w:rsid w:val="00756B42"/>
    <w:rsid w:val="00756BA8"/>
    <w:rsid w:val="00756BD6"/>
    <w:rsid w:val="00756C9B"/>
    <w:rsid w:val="00757455"/>
    <w:rsid w:val="0075768D"/>
    <w:rsid w:val="00757739"/>
    <w:rsid w:val="00757C16"/>
    <w:rsid w:val="00757C8D"/>
    <w:rsid w:val="00757CFA"/>
    <w:rsid w:val="00757D7A"/>
    <w:rsid w:val="00757D95"/>
    <w:rsid w:val="00757F3F"/>
    <w:rsid w:val="00757FC0"/>
    <w:rsid w:val="00760018"/>
    <w:rsid w:val="00760212"/>
    <w:rsid w:val="00760233"/>
    <w:rsid w:val="0076024F"/>
    <w:rsid w:val="0076034C"/>
    <w:rsid w:val="007603B0"/>
    <w:rsid w:val="00760583"/>
    <w:rsid w:val="007608A8"/>
    <w:rsid w:val="007609F3"/>
    <w:rsid w:val="00760A1A"/>
    <w:rsid w:val="00760C59"/>
    <w:rsid w:val="00760FFE"/>
    <w:rsid w:val="007610C2"/>
    <w:rsid w:val="0076110A"/>
    <w:rsid w:val="007612E8"/>
    <w:rsid w:val="00761363"/>
    <w:rsid w:val="0076171B"/>
    <w:rsid w:val="00761A36"/>
    <w:rsid w:val="00761BC6"/>
    <w:rsid w:val="00761F1F"/>
    <w:rsid w:val="0076213A"/>
    <w:rsid w:val="0076232C"/>
    <w:rsid w:val="0076243E"/>
    <w:rsid w:val="0076257B"/>
    <w:rsid w:val="00762820"/>
    <w:rsid w:val="00762947"/>
    <w:rsid w:val="00762AA9"/>
    <w:rsid w:val="00762AF0"/>
    <w:rsid w:val="00762EB4"/>
    <w:rsid w:val="00762F07"/>
    <w:rsid w:val="0076342B"/>
    <w:rsid w:val="00763548"/>
    <w:rsid w:val="007638FB"/>
    <w:rsid w:val="00763A4E"/>
    <w:rsid w:val="00763BA3"/>
    <w:rsid w:val="00763C20"/>
    <w:rsid w:val="007644D1"/>
    <w:rsid w:val="0076453B"/>
    <w:rsid w:val="00764576"/>
    <w:rsid w:val="0076466D"/>
    <w:rsid w:val="007646FC"/>
    <w:rsid w:val="00764C21"/>
    <w:rsid w:val="00764DFB"/>
    <w:rsid w:val="00764EBF"/>
    <w:rsid w:val="00765242"/>
    <w:rsid w:val="007653A3"/>
    <w:rsid w:val="0076559F"/>
    <w:rsid w:val="0076572C"/>
    <w:rsid w:val="00765935"/>
    <w:rsid w:val="00765A35"/>
    <w:rsid w:val="00765DB5"/>
    <w:rsid w:val="00765E35"/>
    <w:rsid w:val="00766422"/>
    <w:rsid w:val="00766F90"/>
    <w:rsid w:val="007670FF"/>
    <w:rsid w:val="00767409"/>
    <w:rsid w:val="007674E6"/>
    <w:rsid w:val="00767A33"/>
    <w:rsid w:val="00767D43"/>
    <w:rsid w:val="0077002D"/>
    <w:rsid w:val="007700CA"/>
    <w:rsid w:val="00770408"/>
    <w:rsid w:val="00770446"/>
    <w:rsid w:val="0077069E"/>
    <w:rsid w:val="0077076C"/>
    <w:rsid w:val="007707F6"/>
    <w:rsid w:val="007708B5"/>
    <w:rsid w:val="007708DF"/>
    <w:rsid w:val="00770A1B"/>
    <w:rsid w:val="00770E4F"/>
    <w:rsid w:val="00770EC0"/>
    <w:rsid w:val="00771098"/>
    <w:rsid w:val="0077144B"/>
    <w:rsid w:val="007716B7"/>
    <w:rsid w:val="00771A40"/>
    <w:rsid w:val="00771E43"/>
    <w:rsid w:val="00771E4C"/>
    <w:rsid w:val="00771FB7"/>
    <w:rsid w:val="00772022"/>
    <w:rsid w:val="00772024"/>
    <w:rsid w:val="00772613"/>
    <w:rsid w:val="00772AB7"/>
    <w:rsid w:val="00772BF4"/>
    <w:rsid w:val="00772D26"/>
    <w:rsid w:val="00772D89"/>
    <w:rsid w:val="00772EA5"/>
    <w:rsid w:val="00772F6C"/>
    <w:rsid w:val="007735E1"/>
    <w:rsid w:val="00773647"/>
    <w:rsid w:val="00773782"/>
    <w:rsid w:val="0077386C"/>
    <w:rsid w:val="00773886"/>
    <w:rsid w:val="00773C4B"/>
    <w:rsid w:val="00773DCB"/>
    <w:rsid w:val="007741CE"/>
    <w:rsid w:val="00774261"/>
    <w:rsid w:val="007742EE"/>
    <w:rsid w:val="007745F5"/>
    <w:rsid w:val="007746BD"/>
    <w:rsid w:val="00774966"/>
    <w:rsid w:val="0077498E"/>
    <w:rsid w:val="00774C4B"/>
    <w:rsid w:val="007751AF"/>
    <w:rsid w:val="00775204"/>
    <w:rsid w:val="007754D6"/>
    <w:rsid w:val="00775AF0"/>
    <w:rsid w:val="00775B10"/>
    <w:rsid w:val="00775B45"/>
    <w:rsid w:val="00775EC3"/>
    <w:rsid w:val="00776427"/>
    <w:rsid w:val="007765D4"/>
    <w:rsid w:val="00776787"/>
    <w:rsid w:val="007768B6"/>
    <w:rsid w:val="00776C2F"/>
    <w:rsid w:val="00776C80"/>
    <w:rsid w:val="00776D22"/>
    <w:rsid w:val="00776F40"/>
    <w:rsid w:val="00777053"/>
    <w:rsid w:val="007770C2"/>
    <w:rsid w:val="00777555"/>
    <w:rsid w:val="007777BE"/>
    <w:rsid w:val="007777E7"/>
    <w:rsid w:val="0077790C"/>
    <w:rsid w:val="00777A91"/>
    <w:rsid w:val="00777AA7"/>
    <w:rsid w:val="00777C5E"/>
    <w:rsid w:val="00777CAC"/>
    <w:rsid w:val="00777D6B"/>
    <w:rsid w:val="0078063A"/>
    <w:rsid w:val="00780931"/>
    <w:rsid w:val="00780CB1"/>
    <w:rsid w:val="00780D1B"/>
    <w:rsid w:val="00780D41"/>
    <w:rsid w:val="00780DF1"/>
    <w:rsid w:val="00780E5E"/>
    <w:rsid w:val="00781160"/>
    <w:rsid w:val="007814D5"/>
    <w:rsid w:val="00781ADE"/>
    <w:rsid w:val="00781B77"/>
    <w:rsid w:val="00781D66"/>
    <w:rsid w:val="00781E82"/>
    <w:rsid w:val="00781F86"/>
    <w:rsid w:val="00782176"/>
    <w:rsid w:val="00782311"/>
    <w:rsid w:val="007823D2"/>
    <w:rsid w:val="0078250D"/>
    <w:rsid w:val="0078266D"/>
    <w:rsid w:val="0078272C"/>
    <w:rsid w:val="00782B7E"/>
    <w:rsid w:val="00782BC3"/>
    <w:rsid w:val="00782CBB"/>
    <w:rsid w:val="00782D23"/>
    <w:rsid w:val="00782EC4"/>
    <w:rsid w:val="00782F7A"/>
    <w:rsid w:val="007830B9"/>
    <w:rsid w:val="007833C1"/>
    <w:rsid w:val="0078374D"/>
    <w:rsid w:val="00783BD3"/>
    <w:rsid w:val="00783C4E"/>
    <w:rsid w:val="00783CCF"/>
    <w:rsid w:val="00784283"/>
    <w:rsid w:val="007842BF"/>
    <w:rsid w:val="0078456E"/>
    <w:rsid w:val="007845BC"/>
    <w:rsid w:val="0078469D"/>
    <w:rsid w:val="00784937"/>
    <w:rsid w:val="00784AA6"/>
    <w:rsid w:val="00784C77"/>
    <w:rsid w:val="00784C92"/>
    <w:rsid w:val="00784E30"/>
    <w:rsid w:val="0078500E"/>
    <w:rsid w:val="00785217"/>
    <w:rsid w:val="00785238"/>
    <w:rsid w:val="0078532C"/>
    <w:rsid w:val="00785414"/>
    <w:rsid w:val="0078541E"/>
    <w:rsid w:val="00785723"/>
    <w:rsid w:val="00785A06"/>
    <w:rsid w:val="00785A1B"/>
    <w:rsid w:val="00785C37"/>
    <w:rsid w:val="00785D34"/>
    <w:rsid w:val="00785D3F"/>
    <w:rsid w:val="00785F29"/>
    <w:rsid w:val="00786024"/>
    <w:rsid w:val="00786074"/>
    <w:rsid w:val="007861FF"/>
    <w:rsid w:val="00786339"/>
    <w:rsid w:val="0078651C"/>
    <w:rsid w:val="007865D4"/>
    <w:rsid w:val="00786647"/>
    <w:rsid w:val="0078671F"/>
    <w:rsid w:val="007869B5"/>
    <w:rsid w:val="007869BB"/>
    <w:rsid w:val="00786ABF"/>
    <w:rsid w:val="00786DEB"/>
    <w:rsid w:val="00786E20"/>
    <w:rsid w:val="00787015"/>
    <w:rsid w:val="0078721E"/>
    <w:rsid w:val="007874C7"/>
    <w:rsid w:val="007874EF"/>
    <w:rsid w:val="0078755B"/>
    <w:rsid w:val="00787569"/>
    <w:rsid w:val="00787629"/>
    <w:rsid w:val="00787812"/>
    <w:rsid w:val="00787871"/>
    <w:rsid w:val="007878B5"/>
    <w:rsid w:val="007879E5"/>
    <w:rsid w:val="00787A1A"/>
    <w:rsid w:val="00787AB5"/>
    <w:rsid w:val="00787B46"/>
    <w:rsid w:val="00787D6E"/>
    <w:rsid w:val="00787E41"/>
    <w:rsid w:val="0079023B"/>
    <w:rsid w:val="007902DD"/>
    <w:rsid w:val="00790516"/>
    <w:rsid w:val="00790530"/>
    <w:rsid w:val="00790764"/>
    <w:rsid w:val="007908BC"/>
    <w:rsid w:val="00790913"/>
    <w:rsid w:val="00790946"/>
    <w:rsid w:val="00790AAA"/>
    <w:rsid w:val="00790ABF"/>
    <w:rsid w:val="00790B1D"/>
    <w:rsid w:val="00790BCB"/>
    <w:rsid w:val="00790C61"/>
    <w:rsid w:val="00790E77"/>
    <w:rsid w:val="00790FA5"/>
    <w:rsid w:val="00791059"/>
    <w:rsid w:val="0079115B"/>
    <w:rsid w:val="00791272"/>
    <w:rsid w:val="007914EB"/>
    <w:rsid w:val="0079158A"/>
    <w:rsid w:val="0079161D"/>
    <w:rsid w:val="00791629"/>
    <w:rsid w:val="00791D0F"/>
    <w:rsid w:val="00791D3A"/>
    <w:rsid w:val="00792162"/>
    <w:rsid w:val="0079216B"/>
    <w:rsid w:val="007922AB"/>
    <w:rsid w:val="00792362"/>
    <w:rsid w:val="0079248A"/>
    <w:rsid w:val="00792732"/>
    <w:rsid w:val="007927DD"/>
    <w:rsid w:val="00792B67"/>
    <w:rsid w:val="00792BCF"/>
    <w:rsid w:val="00792C2E"/>
    <w:rsid w:val="00792D44"/>
    <w:rsid w:val="00793034"/>
    <w:rsid w:val="0079375D"/>
    <w:rsid w:val="007937B7"/>
    <w:rsid w:val="00793A33"/>
    <w:rsid w:val="00793C4B"/>
    <w:rsid w:val="00793C64"/>
    <w:rsid w:val="00793DD5"/>
    <w:rsid w:val="00793E78"/>
    <w:rsid w:val="00794076"/>
    <w:rsid w:val="00794166"/>
    <w:rsid w:val="0079425E"/>
    <w:rsid w:val="00794478"/>
    <w:rsid w:val="00794519"/>
    <w:rsid w:val="007948D7"/>
    <w:rsid w:val="00794FD1"/>
    <w:rsid w:val="00795008"/>
    <w:rsid w:val="00795134"/>
    <w:rsid w:val="00795168"/>
    <w:rsid w:val="00795236"/>
    <w:rsid w:val="007955DA"/>
    <w:rsid w:val="0079569B"/>
    <w:rsid w:val="00795732"/>
    <w:rsid w:val="00795742"/>
    <w:rsid w:val="0079589C"/>
    <w:rsid w:val="007959E6"/>
    <w:rsid w:val="00795B03"/>
    <w:rsid w:val="00795BEF"/>
    <w:rsid w:val="00795CBC"/>
    <w:rsid w:val="00795D57"/>
    <w:rsid w:val="00795E2A"/>
    <w:rsid w:val="00795F05"/>
    <w:rsid w:val="00795F22"/>
    <w:rsid w:val="00795F26"/>
    <w:rsid w:val="00795FC8"/>
    <w:rsid w:val="007960D5"/>
    <w:rsid w:val="007962D0"/>
    <w:rsid w:val="00796589"/>
    <w:rsid w:val="007966A4"/>
    <w:rsid w:val="0079683B"/>
    <w:rsid w:val="007969CC"/>
    <w:rsid w:val="00796B5C"/>
    <w:rsid w:val="00796B68"/>
    <w:rsid w:val="00796DF3"/>
    <w:rsid w:val="00796E33"/>
    <w:rsid w:val="00796E82"/>
    <w:rsid w:val="00796FA3"/>
    <w:rsid w:val="007971D6"/>
    <w:rsid w:val="007973E3"/>
    <w:rsid w:val="00797627"/>
    <w:rsid w:val="0079766C"/>
    <w:rsid w:val="007979B6"/>
    <w:rsid w:val="00797C88"/>
    <w:rsid w:val="00797F0B"/>
    <w:rsid w:val="007A0038"/>
    <w:rsid w:val="007A0239"/>
    <w:rsid w:val="007A0353"/>
    <w:rsid w:val="007A04D9"/>
    <w:rsid w:val="007A080E"/>
    <w:rsid w:val="007A08E0"/>
    <w:rsid w:val="007A08E7"/>
    <w:rsid w:val="007A0903"/>
    <w:rsid w:val="007A09BC"/>
    <w:rsid w:val="007A0A6E"/>
    <w:rsid w:val="007A0BEE"/>
    <w:rsid w:val="007A0E8D"/>
    <w:rsid w:val="007A1250"/>
    <w:rsid w:val="007A1402"/>
    <w:rsid w:val="007A1A24"/>
    <w:rsid w:val="007A1C4B"/>
    <w:rsid w:val="007A1CA1"/>
    <w:rsid w:val="007A1D6A"/>
    <w:rsid w:val="007A1D7C"/>
    <w:rsid w:val="007A210D"/>
    <w:rsid w:val="007A2156"/>
    <w:rsid w:val="007A219A"/>
    <w:rsid w:val="007A24DA"/>
    <w:rsid w:val="007A2506"/>
    <w:rsid w:val="007A26EE"/>
    <w:rsid w:val="007A290F"/>
    <w:rsid w:val="007A2A65"/>
    <w:rsid w:val="007A2CCA"/>
    <w:rsid w:val="007A3081"/>
    <w:rsid w:val="007A332A"/>
    <w:rsid w:val="007A36BF"/>
    <w:rsid w:val="007A39BA"/>
    <w:rsid w:val="007A3AA6"/>
    <w:rsid w:val="007A3B11"/>
    <w:rsid w:val="007A3B92"/>
    <w:rsid w:val="007A3D98"/>
    <w:rsid w:val="007A3DF3"/>
    <w:rsid w:val="007A3E8D"/>
    <w:rsid w:val="007A3EDF"/>
    <w:rsid w:val="007A426A"/>
    <w:rsid w:val="007A4386"/>
    <w:rsid w:val="007A43F4"/>
    <w:rsid w:val="007A45F4"/>
    <w:rsid w:val="007A4A56"/>
    <w:rsid w:val="007A4D76"/>
    <w:rsid w:val="007A4EE1"/>
    <w:rsid w:val="007A4FA8"/>
    <w:rsid w:val="007A503F"/>
    <w:rsid w:val="007A5749"/>
    <w:rsid w:val="007A57D7"/>
    <w:rsid w:val="007A5857"/>
    <w:rsid w:val="007A5AC3"/>
    <w:rsid w:val="007A5BAE"/>
    <w:rsid w:val="007A5EAD"/>
    <w:rsid w:val="007A5ECF"/>
    <w:rsid w:val="007A5F57"/>
    <w:rsid w:val="007A6071"/>
    <w:rsid w:val="007A6266"/>
    <w:rsid w:val="007A6287"/>
    <w:rsid w:val="007A641C"/>
    <w:rsid w:val="007A6B3B"/>
    <w:rsid w:val="007A6C09"/>
    <w:rsid w:val="007A6E16"/>
    <w:rsid w:val="007A6E19"/>
    <w:rsid w:val="007A6E29"/>
    <w:rsid w:val="007A6E71"/>
    <w:rsid w:val="007A77D2"/>
    <w:rsid w:val="007A7AE5"/>
    <w:rsid w:val="007B015E"/>
    <w:rsid w:val="007B0228"/>
    <w:rsid w:val="007B0284"/>
    <w:rsid w:val="007B0300"/>
    <w:rsid w:val="007B030A"/>
    <w:rsid w:val="007B050E"/>
    <w:rsid w:val="007B071F"/>
    <w:rsid w:val="007B07E7"/>
    <w:rsid w:val="007B0C15"/>
    <w:rsid w:val="007B0E03"/>
    <w:rsid w:val="007B0E8F"/>
    <w:rsid w:val="007B0F36"/>
    <w:rsid w:val="007B0F93"/>
    <w:rsid w:val="007B0FAD"/>
    <w:rsid w:val="007B10BA"/>
    <w:rsid w:val="007B1216"/>
    <w:rsid w:val="007B16A7"/>
    <w:rsid w:val="007B18D8"/>
    <w:rsid w:val="007B19DB"/>
    <w:rsid w:val="007B1A23"/>
    <w:rsid w:val="007B1CE6"/>
    <w:rsid w:val="007B1D3B"/>
    <w:rsid w:val="007B1D9D"/>
    <w:rsid w:val="007B1E7F"/>
    <w:rsid w:val="007B2014"/>
    <w:rsid w:val="007B208D"/>
    <w:rsid w:val="007B2154"/>
    <w:rsid w:val="007B2166"/>
    <w:rsid w:val="007B2210"/>
    <w:rsid w:val="007B27DC"/>
    <w:rsid w:val="007B2BE8"/>
    <w:rsid w:val="007B2CAB"/>
    <w:rsid w:val="007B2EDF"/>
    <w:rsid w:val="007B2F4E"/>
    <w:rsid w:val="007B301A"/>
    <w:rsid w:val="007B3072"/>
    <w:rsid w:val="007B30A3"/>
    <w:rsid w:val="007B30BF"/>
    <w:rsid w:val="007B30DC"/>
    <w:rsid w:val="007B30E2"/>
    <w:rsid w:val="007B3193"/>
    <w:rsid w:val="007B320A"/>
    <w:rsid w:val="007B3408"/>
    <w:rsid w:val="007B3409"/>
    <w:rsid w:val="007B348E"/>
    <w:rsid w:val="007B36ED"/>
    <w:rsid w:val="007B39FB"/>
    <w:rsid w:val="007B3A53"/>
    <w:rsid w:val="007B3ACA"/>
    <w:rsid w:val="007B3BD3"/>
    <w:rsid w:val="007B3C5E"/>
    <w:rsid w:val="007B3DFA"/>
    <w:rsid w:val="007B3E74"/>
    <w:rsid w:val="007B4072"/>
    <w:rsid w:val="007B412E"/>
    <w:rsid w:val="007B41CF"/>
    <w:rsid w:val="007B4339"/>
    <w:rsid w:val="007B4588"/>
    <w:rsid w:val="007B47AC"/>
    <w:rsid w:val="007B481B"/>
    <w:rsid w:val="007B49E4"/>
    <w:rsid w:val="007B4D81"/>
    <w:rsid w:val="007B50BA"/>
    <w:rsid w:val="007B534F"/>
    <w:rsid w:val="007B5948"/>
    <w:rsid w:val="007B5BB1"/>
    <w:rsid w:val="007B5EF1"/>
    <w:rsid w:val="007B61D6"/>
    <w:rsid w:val="007B6508"/>
    <w:rsid w:val="007B66E8"/>
    <w:rsid w:val="007B6740"/>
    <w:rsid w:val="007B6B53"/>
    <w:rsid w:val="007B6B56"/>
    <w:rsid w:val="007B6D55"/>
    <w:rsid w:val="007B7009"/>
    <w:rsid w:val="007B7285"/>
    <w:rsid w:val="007B729B"/>
    <w:rsid w:val="007B72CA"/>
    <w:rsid w:val="007B7506"/>
    <w:rsid w:val="007B7723"/>
    <w:rsid w:val="007B7824"/>
    <w:rsid w:val="007B7891"/>
    <w:rsid w:val="007B7A73"/>
    <w:rsid w:val="007B7C13"/>
    <w:rsid w:val="007B7E11"/>
    <w:rsid w:val="007B7EB7"/>
    <w:rsid w:val="007C016B"/>
    <w:rsid w:val="007C01E6"/>
    <w:rsid w:val="007C04C5"/>
    <w:rsid w:val="007C05E6"/>
    <w:rsid w:val="007C0711"/>
    <w:rsid w:val="007C0A15"/>
    <w:rsid w:val="007C0A51"/>
    <w:rsid w:val="007C0D6B"/>
    <w:rsid w:val="007C0E5F"/>
    <w:rsid w:val="007C0EF1"/>
    <w:rsid w:val="007C0FA6"/>
    <w:rsid w:val="007C0FE4"/>
    <w:rsid w:val="007C11D6"/>
    <w:rsid w:val="007C11FF"/>
    <w:rsid w:val="007C1395"/>
    <w:rsid w:val="007C153B"/>
    <w:rsid w:val="007C1656"/>
    <w:rsid w:val="007C1C23"/>
    <w:rsid w:val="007C1C71"/>
    <w:rsid w:val="007C2186"/>
    <w:rsid w:val="007C2317"/>
    <w:rsid w:val="007C23C7"/>
    <w:rsid w:val="007C2532"/>
    <w:rsid w:val="007C29B7"/>
    <w:rsid w:val="007C2BAA"/>
    <w:rsid w:val="007C31D0"/>
    <w:rsid w:val="007C33C8"/>
    <w:rsid w:val="007C35E5"/>
    <w:rsid w:val="007C3923"/>
    <w:rsid w:val="007C3998"/>
    <w:rsid w:val="007C39E0"/>
    <w:rsid w:val="007C3A12"/>
    <w:rsid w:val="007C3A1C"/>
    <w:rsid w:val="007C3C24"/>
    <w:rsid w:val="007C3D06"/>
    <w:rsid w:val="007C3E2E"/>
    <w:rsid w:val="007C40BA"/>
    <w:rsid w:val="007C4141"/>
    <w:rsid w:val="007C41AF"/>
    <w:rsid w:val="007C432B"/>
    <w:rsid w:val="007C447C"/>
    <w:rsid w:val="007C44FA"/>
    <w:rsid w:val="007C48E2"/>
    <w:rsid w:val="007C48FA"/>
    <w:rsid w:val="007C5138"/>
    <w:rsid w:val="007C51EB"/>
    <w:rsid w:val="007C5418"/>
    <w:rsid w:val="007C5446"/>
    <w:rsid w:val="007C56C3"/>
    <w:rsid w:val="007C5779"/>
    <w:rsid w:val="007C5A8D"/>
    <w:rsid w:val="007C612C"/>
    <w:rsid w:val="007C6147"/>
    <w:rsid w:val="007C619B"/>
    <w:rsid w:val="007C62F5"/>
    <w:rsid w:val="007C64AB"/>
    <w:rsid w:val="007C6501"/>
    <w:rsid w:val="007C65DC"/>
    <w:rsid w:val="007C693F"/>
    <w:rsid w:val="007C69A2"/>
    <w:rsid w:val="007C69A9"/>
    <w:rsid w:val="007C69C3"/>
    <w:rsid w:val="007C6AE4"/>
    <w:rsid w:val="007C6C74"/>
    <w:rsid w:val="007C6D0B"/>
    <w:rsid w:val="007C6D42"/>
    <w:rsid w:val="007C6D6A"/>
    <w:rsid w:val="007C6E72"/>
    <w:rsid w:val="007C6EC9"/>
    <w:rsid w:val="007C6F42"/>
    <w:rsid w:val="007C70A3"/>
    <w:rsid w:val="007C70C7"/>
    <w:rsid w:val="007C72F4"/>
    <w:rsid w:val="007C738E"/>
    <w:rsid w:val="007C76AC"/>
    <w:rsid w:val="007C7818"/>
    <w:rsid w:val="007C794D"/>
    <w:rsid w:val="007C7AB6"/>
    <w:rsid w:val="007C7CC9"/>
    <w:rsid w:val="007C7F28"/>
    <w:rsid w:val="007D033C"/>
    <w:rsid w:val="007D0485"/>
    <w:rsid w:val="007D04E9"/>
    <w:rsid w:val="007D05EB"/>
    <w:rsid w:val="007D0697"/>
    <w:rsid w:val="007D06B9"/>
    <w:rsid w:val="007D0728"/>
    <w:rsid w:val="007D0777"/>
    <w:rsid w:val="007D0A64"/>
    <w:rsid w:val="007D0AA1"/>
    <w:rsid w:val="007D0C0B"/>
    <w:rsid w:val="007D0CE4"/>
    <w:rsid w:val="007D117B"/>
    <w:rsid w:val="007D1487"/>
    <w:rsid w:val="007D18B4"/>
    <w:rsid w:val="007D18D7"/>
    <w:rsid w:val="007D1A0A"/>
    <w:rsid w:val="007D1BA7"/>
    <w:rsid w:val="007D1CB9"/>
    <w:rsid w:val="007D1D2C"/>
    <w:rsid w:val="007D1DA4"/>
    <w:rsid w:val="007D1FEA"/>
    <w:rsid w:val="007D20F4"/>
    <w:rsid w:val="007D210F"/>
    <w:rsid w:val="007D2152"/>
    <w:rsid w:val="007D2179"/>
    <w:rsid w:val="007D26C0"/>
    <w:rsid w:val="007D280D"/>
    <w:rsid w:val="007D295A"/>
    <w:rsid w:val="007D333E"/>
    <w:rsid w:val="007D344E"/>
    <w:rsid w:val="007D34B4"/>
    <w:rsid w:val="007D370A"/>
    <w:rsid w:val="007D3913"/>
    <w:rsid w:val="007D39D6"/>
    <w:rsid w:val="007D3A58"/>
    <w:rsid w:val="007D3C35"/>
    <w:rsid w:val="007D3C59"/>
    <w:rsid w:val="007D40D6"/>
    <w:rsid w:val="007D4133"/>
    <w:rsid w:val="007D43D4"/>
    <w:rsid w:val="007D44CD"/>
    <w:rsid w:val="007D4709"/>
    <w:rsid w:val="007D4970"/>
    <w:rsid w:val="007D4CE9"/>
    <w:rsid w:val="007D5266"/>
    <w:rsid w:val="007D538E"/>
    <w:rsid w:val="007D5472"/>
    <w:rsid w:val="007D55C6"/>
    <w:rsid w:val="007D55CC"/>
    <w:rsid w:val="007D59B4"/>
    <w:rsid w:val="007D5BD7"/>
    <w:rsid w:val="007D5D1E"/>
    <w:rsid w:val="007D644D"/>
    <w:rsid w:val="007D647C"/>
    <w:rsid w:val="007D66FC"/>
    <w:rsid w:val="007D6915"/>
    <w:rsid w:val="007D6DEC"/>
    <w:rsid w:val="007D6F07"/>
    <w:rsid w:val="007D6F19"/>
    <w:rsid w:val="007D6F66"/>
    <w:rsid w:val="007D6F7B"/>
    <w:rsid w:val="007D7001"/>
    <w:rsid w:val="007D70F2"/>
    <w:rsid w:val="007D71F5"/>
    <w:rsid w:val="007D72C3"/>
    <w:rsid w:val="007D7325"/>
    <w:rsid w:val="007D7905"/>
    <w:rsid w:val="007D7B5C"/>
    <w:rsid w:val="007D7B78"/>
    <w:rsid w:val="007D7FF7"/>
    <w:rsid w:val="007E0160"/>
    <w:rsid w:val="007E028E"/>
    <w:rsid w:val="007E0409"/>
    <w:rsid w:val="007E06BA"/>
    <w:rsid w:val="007E06C8"/>
    <w:rsid w:val="007E06FA"/>
    <w:rsid w:val="007E0A47"/>
    <w:rsid w:val="007E0D1A"/>
    <w:rsid w:val="007E0FC9"/>
    <w:rsid w:val="007E101A"/>
    <w:rsid w:val="007E1030"/>
    <w:rsid w:val="007E108A"/>
    <w:rsid w:val="007E1184"/>
    <w:rsid w:val="007E1371"/>
    <w:rsid w:val="007E15C9"/>
    <w:rsid w:val="007E15FB"/>
    <w:rsid w:val="007E1701"/>
    <w:rsid w:val="007E186B"/>
    <w:rsid w:val="007E1884"/>
    <w:rsid w:val="007E190C"/>
    <w:rsid w:val="007E1B10"/>
    <w:rsid w:val="007E1D7A"/>
    <w:rsid w:val="007E1F30"/>
    <w:rsid w:val="007E1F6C"/>
    <w:rsid w:val="007E2073"/>
    <w:rsid w:val="007E2135"/>
    <w:rsid w:val="007E244F"/>
    <w:rsid w:val="007E254D"/>
    <w:rsid w:val="007E2AA5"/>
    <w:rsid w:val="007E2B71"/>
    <w:rsid w:val="007E2EA5"/>
    <w:rsid w:val="007E2EEE"/>
    <w:rsid w:val="007E314C"/>
    <w:rsid w:val="007E343B"/>
    <w:rsid w:val="007E3628"/>
    <w:rsid w:val="007E3A22"/>
    <w:rsid w:val="007E3B5E"/>
    <w:rsid w:val="007E3DC8"/>
    <w:rsid w:val="007E3E67"/>
    <w:rsid w:val="007E3E7C"/>
    <w:rsid w:val="007E40A4"/>
    <w:rsid w:val="007E41B7"/>
    <w:rsid w:val="007E4223"/>
    <w:rsid w:val="007E45C3"/>
    <w:rsid w:val="007E4678"/>
    <w:rsid w:val="007E476B"/>
    <w:rsid w:val="007E4974"/>
    <w:rsid w:val="007E4B17"/>
    <w:rsid w:val="007E4F66"/>
    <w:rsid w:val="007E4FA4"/>
    <w:rsid w:val="007E4FC0"/>
    <w:rsid w:val="007E5427"/>
    <w:rsid w:val="007E58D1"/>
    <w:rsid w:val="007E5B38"/>
    <w:rsid w:val="007E5BE4"/>
    <w:rsid w:val="007E5CC7"/>
    <w:rsid w:val="007E5D04"/>
    <w:rsid w:val="007E5E51"/>
    <w:rsid w:val="007E6525"/>
    <w:rsid w:val="007E661F"/>
    <w:rsid w:val="007E6785"/>
    <w:rsid w:val="007E67BB"/>
    <w:rsid w:val="007E68DF"/>
    <w:rsid w:val="007E6D79"/>
    <w:rsid w:val="007E6E86"/>
    <w:rsid w:val="007E6EF8"/>
    <w:rsid w:val="007E6F13"/>
    <w:rsid w:val="007E6FD1"/>
    <w:rsid w:val="007E7018"/>
    <w:rsid w:val="007E72B2"/>
    <w:rsid w:val="007E736A"/>
    <w:rsid w:val="007E737D"/>
    <w:rsid w:val="007E73B2"/>
    <w:rsid w:val="007E7442"/>
    <w:rsid w:val="007E758A"/>
    <w:rsid w:val="007E75C5"/>
    <w:rsid w:val="007E7875"/>
    <w:rsid w:val="007E7A36"/>
    <w:rsid w:val="007E7C0C"/>
    <w:rsid w:val="007F021B"/>
    <w:rsid w:val="007F02EF"/>
    <w:rsid w:val="007F04EC"/>
    <w:rsid w:val="007F054F"/>
    <w:rsid w:val="007F08F0"/>
    <w:rsid w:val="007F0A57"/>
    <w:rsid w:val="007F0AE8"/>
    <w:rsid w:val="007F0B96"/>
    <w:rsid w:val="007F0D84"/>
    <w:rsid w:val="007F0F5E"/>
    <w:rsid w:val="007F105B"/>
    <w:rsid w:val="007F11B4"/>
    <w:rsid w:val="007F11FA"/>
    <w:rsid w:val="007F12D8"/>
    <w:rsid w:val="007F1489"/>
    <w:rsid w:val="007F1664"/>
    <w:rsid w:val="007F19BC"/>
    <w:rsid w:val="007F1B37"/>
    <w:rsid w:val="007F1DBD"/>
    <w:rsid w:val="007F1E54"/>
    <w:rsid w:val="007F1F65"/>
    <w:rsid w:val="007F2436"/>
    <w:rsid w:val="007F2770"/>
    <w:rsid w:val="007F2B24"/>
    <w:rsid w:val="007F3285"/>
    <w:rsid w:val="007F34AF"/>
    <w:rsid w:val="007F34E6"/>
    <w:rsid w:val="007F37DC"/>
    <w:rsid w:val="007F3922"/>
    <w:rsid w:val="007F398C"/>
    <w:rsid w:val="007F3A7B"/>
    <w:rsid w:val="007F3AF6"/>
    <w:rsid w:val="007F3C0F"/>
    <w:rsid w:val="007F3CDC"/>
    <w:rsid w:val="007F3EF1"/>
    <w:rsid w:val="007F40A8"/>
    <w:rsid w:val="007F40E8"/>
    <w:rsid w:val="007F410C"/>
    <w:rsid w:val="007F42BC"/>
    <w:rsid w:val="007F43D6"/>
    <w:rsid w:val="007F443D"/>
    <w:rsid w:val="007F48FC"/>
    <w:rsid w:val="007F493B"/>
    <w:rsid w:val="007F4A65"/>
    <w:rsid w:val="007F4B7C"/>
    <w:rsid w:val="007F52CE"/>
    <w:rsid w:val="007F53E5"/>
    <w:rsid w:val="007F54E6"/>
    <w:rsid w:val="007F5519"/>
    <w:rsid w:val="007F57B1"/>
    <w:rsid w:val="007F594F"/>
    <w:rsid w:val="007F5BD8"/>
    <w:rsid w:val="007F5C2F"/>
    <w:rsid w:val="007F6761"/>
    <w:rsid w:val="007F69D2"/>
    <w:rsid w:val="007F6B8E"/>
    <w:rsid w:val="007F6E22"/>
    <w:rsid w:val="007F6F18"/>
    <w:rsid w:val="007F70F2"/>
    <w:rsid w:val="007F71F4"/>
    <w:rsid w:val="007F73BB"/>
    <w:rsid w:val="007F7429"/>
    <w:rsid w:val="007F787B"/>
    <w:rsid w:val="007F7991"/>
    <w:rsid w:val="007F7AB2"/>
    <w:rsid w:val="007F7B6D"/>
    <w:rsid w:val="007F7BBC"/>
    <w:rsid w:val="007F7CC7"/>
    <w:rsid w:val="007F7D11"/>
    <w:rsid w:val="007F7DD1"/>
    <w:rsid w:val="0080006B"/>
    <w:rsid w:val="0080009E"/>
    <w:rsid w:val="00800491"/>
    <w:rsid w:val="00800519"/>
    <w:rsid w:val="008007A0"/>
    <w:rsid w:val="00800836"/>
    <w:rsid w:val="00800B19"/>
    <w:rsid w:val="00800B70"/>
    <w:rsid w:val="00800C8B"/>
    <w:rsid w:val="00800D6F"/>
    <w:rsid w:val="008010D4"/>
    <w:rsid w:val="00801141"/>
    <w:rsid w:val="008015D2"/>
    <w:rsid w:val="008015F6"/>
    <w:rsid w:val="00801823"/>
    <w:rsid w:val="00801870"/>
    <w:rsid w:val="00801E1B"/>
    <w:rsid w:val="00801F84"/>
    <w:rsid w:val="00801F8D"/>
    <w:rsid w:val="008020A8"/>
    <w:rsid w:val="008022F2"/>
    <w:rsid w:val="00802812"/>
    <w:rsid w:val="00802FD3"/>
    <w:rsid w:val="008030BE"/>
    <w:rsid w:val="00803125"/>
    <w:rsid w:val="00803528"/>
    <w:rsid w:val="00803736"/>
    <w:rsid w:val="008037FF"/>
    <w:rsid w:val="00803A35"/>
    <w:rsid w:val="00803EFB"/>
    <w:rsid w:val="00803F7C"/>
    <w:rsid w:val="0080404E"/>
    <w:rsid w:val="008040EB"/>
    <w:rsid w:val="00804196"/>
    <w:rsid w:val="008042B1"/>
    <w:rsid w:val="008045D0"/>
    <w:rsid w:val="0080465D"/>
    <w:rsid w:val="00804763"/>
    <w:rsid w:val="00804A4B"/>
    <w:rsid w:val="00804BFE"/>
    <w:rsid w:val="00804D68"/>
    <w:rsid w:val="00804F62"/>
    <w:rsid w:val="00805223"/>
    <w:rsid w:val="00805349"/>
    <w:rsid w:val="00805396"/>
    <w:rsid w:val="008056EF"/>
    <w:rsid w:val="00805BF2"/>
    <w:rsid w:val="00805CAC"/>
    <w:rsid w:val="00805D07"/>
    <w:rsid w:val="00805D27"/>
    <w:rsid w:val="00805F89"/>
    <w:rsid w:val="00806086"/>
    <w:rsid w:val="0080612B"/>
    <w:rsid w:val="0080625F"/>
    <w:rsid w:val="008064A3"/>
    <w:rsid w:val="008065FC"/>
    <w:rsid w:val="008066E1"/>
    <w:rsid w:val="00806942"/>
    <w:rsid w:val="00806A71"/>
    <w:rsid w:val="00806B1E"/>
    <w:rsid w:val="00806C95"/>
    <w:rsid w:val="00806D9C"/>
    <w:rsid w:val="00806E04"/>
    <w:rsid w:val="00806E90"/>
    <w:rsid w:val="00806EA3"/>
    <w:rsid w:val="00806F9C"/>
    <w:rsid w:val="008070CF"/>
    <w:rsid w:val="00807420"/>
    <w:rsid w:val="00807793"/>
    <w:rsid w:val="00807A4C"/>
    <w:rsid w:val="00807C03"/>
    <w:rsid w:val="00807DB4"/>
    <w:rsid w:val="00807E37"/>
    <w:rsid w:val="00807F2A"/>
    <w:rsid w:val="00807FAE"/>
    <w:rsid w:val="00810125"/>
    <w:rsid w:val="0081023A"/>
    <w:rsid w:val="008104B2"/>
    <w:rsid w:val="00810568"/>
    <w:rsid w:val="00810660"/>
    <w:rsid w:val="00810682"/>
    <w:rsid w:val="008106F1"/>
    <w:rsid w:val="008108CD"/>
    <w:rsid w:val="008109F4"/>
    <w:rsid w:val="00810B94"/>
    <w:rsid w:val="00810C1B"/>
    <w:rsid w:val="00810D6A"/>
    <w:rsid w:val="00810E62"/>
    <w:rsid w:val="00811172"/>
    <w:rsid w:val="008112CB"/>
    <w:rsid w:val="008114D7"/>
    <w:rsid w:val="008115FE"/>
    <w:rsid w:val="0081192C"/>
    <w:rsid w:val="00811A55"/>
    <w:rsid w:val="00811E00"/>
    <w:rsid w:val="00812065"/>
    <w:rsid w:val="008120D4"/>
    <w:rsid w:val="008122A1"/>
    <w:rsid w:val="00812319"/>
    <w:rsid w:val="00812428"/>
    <w:rsid w:val="00812433"/>
    <w:rsid w:val="00812519"/>
    <w:rsid w:val="008127B2"/>
    <w:rsid w:val="0081282B"/>
    <w:rsid w:val="00812836"/>
    <w:rsid w:val="00812A80"/>
    <w:rsid w:val="00812AEC"/>
    <w:rsid w:val="00812B13"/>
    <w:rsid w:val="00812C46"/>
    <w:rsid w:val="00812E57"/>
    <w:rsid w:val="008131D0"/>
    <w:rsid w:val="008131E3"/>
    <w:rsid w:val="0081341C"/>
    <w:rsid w:val="00813468"/>
    <w:rsid w:val="00813474"/>
    <w:rsid w:val="00813540"/>
    <w:rsid w:val="00813593"/>
    <w:rsid w:val="008136D7"/>
    <w:rsid w:val="0081388C"/>
    <w:rsid w:val="00813929"/>
    <w:rsid w:val="00813A04"/>
    <w:rsid w:val="00813B99"/>
    <w:rsid w:val="00813CF0"/>
    <w:rsid w:val="00813E3C"/>
    <w:rsid w:val="00813E5B"/>
    <w:rsid w:val="008143BD"/>
    <w:rsid w:val="00814484"/>
    <w:rsid w:val="00814771"/>
    <w:rsid w:val="008147D2"/>
    <w:rsid w:val="008147FC"/>
    <w:rsid w:val="00814C1E"/>
    <w:rsid w:val="00814C66"/>
    <w:rsid w:val="008150F1"/>
    <w:rsid w:val="008151A6"/>
    <w:rsid w:val="008154E1"/>
    <w:rsid w:val="00815509"/>
    <w:rsid w:val="00815546"/>
    <w:rsid w:val="00815749"/>
    <w:rsid w:val="00815784"/>
    <w:rsid w:val="008157B2"/>
    <w:rsid w:val="008158B8"/>
    <w:rsid w:val="008158BD"/>
    <w:rsid w:val="008158E5"/>
    <w:rsid w:val="0081593C"/>
    <w:rsid w:val="008159A6"/>
    <w:rsid w:val="008161F2"/>
    <w:rsid w:val="0081620E"/>
    <w:rsid w:val="008163A9"/>
    <w:rsid w:val="0081653D"/>
    <w:rsid w:val="0081655C"/>
    <w:rsid w:val="0081656A"/>
    <w:rsid w:val="0081660D"/>
    <w:rsid w:val="00816717"/>
    <w:rsid w:val="00816849"/>
    <w:rsid w:val="008169C2"/>
    <w:rsid w:val="00816B9C"/>
    <w:rsid w:val="00816C6E"/>
    <w:rsid w:val="00817013"/>
    <w:rsid w:val="008173E0"/>
    <w:rsid w:val="00817420"/>
    <w:rsid w:val="0081749C"/>
    <w:rsid w:val="00817710"/>
    <w:rsid w:val="0081780F"/>
    <w:rsid w:val="00817C50"/>
    <w:rsid w:val="00817D58"/>
    <w:rsid w:val="0082009F"/>
    <w:rsid w:val="008200C8"/>
    <w:rsid w:val="0082022C"/>
    <w:rsid w:val="0082049D"/>
    <w:rsid w:val="008204EF"/>
    <w:rsid w:val="00820B4C"/>
    <w:rsid w:val="00820B61"/>
    <w:rsid w:val="00820F53"/>
    <w:rsid w:val="008212A4"/>
    <w:rsid w:val="0082131D"/>
    <w:rsid w:val="008213C9"/>
    <w:rsid w:val="00821436"/>
    <w:rsid w:val="008214D3"/>
    <w:rsid w:val="008216E5"/>
    <w:rsid w:val="008218D9"/>
    <w:rsid w:val="00821914"/>
    <w:rsid w:val="00821BB1"/>
    <w:rsid w:val="00821BDC"/>
    <w:rsid w:val="00821CF6"/>
    <w:rsid w:val="00821DFF"/>
    <w:rsid w:val="0082225C"/>
    <w:rsid w:val="00822277"/>
    <w:rsid w:val="0082238A"/>
    <w:rsid w:val="00822537"/>
    <w:rsid w:val="008226C7"/>
    <w:rsid w:val="0082295A"/>
    <w:rsid w:val="00822A65"/>
    <w:rsid w:val="00822B0A"/>
    <w:rsid w:val="00822BD9"/>
    <w:rsid w:val="00822D4E"/>
    <w:rsid w:val="00823015"/>
    <w:rsid w:val="00823026"/>
    <w:rsid w:val="008232F2"/>
    <w:rsid w:val="0082361B"/>
    <w:rsid w:val="00823631"/>
    <w:rsid w:val="0082383D"/>
    <w:rsid w:val="0082391D"/>
    <w:rsid w:val="0082392E"/>
    <w:rsid w:val="00823BB4"/>
    <w:rsid w:val="00823C36"/>
    <w:rsid w:val="00823D3E"/>
    <w:rsid w:val="00823DB2"/>
    <w:rsid w:val="00823E54"/>
    <w:rsid w:val="00824149"/>
    <w:rsid w:val="0082487C"/>
    <w:rsid w:val="00824D5F"/>
    <w:rsid w:val="00824D63"/>
    <w:rsid w:val="0082513C"/>
    <w:rsid w:val="0082525C"/>
    <w:rsid w:val="0082526F"/>
    <w:rsid w:val="0082545F"/>
    <w:rsid w:val="0082551E"/>
    <w:rsid w:val="008255D8"/>
    <w:rsid w:val="00825672"/>
    <w:rsid w:val="008258A6"/>
    <w:rsid w:val="00825903"/>
    <w:rsid w:val="00825977"/>
    <w:rsid w:val="00825D87"/>
    <w:rsid w:val="00825DB3"/>
    <w:rsid w:val="00825DFD"/>
    <w:rsid w:val="00825DFF"/>
    <w:rsid w:val="00826114"/>
    <w:rsid w:val="00826192"/>
    <w:rsid w:val="00826305"/>
    <w:rsid w:val="008263CD"/>
    <w:rsid w:val="008264EB"/>
    <w:rsid w:val="0082684F"/>
    <w:rsid w:val="00826904"/>
    <w:rsid w:val="00826A17"/>
    <w:rsid w:val="00826A7F"/>
    <w:rsid w:val="00826D8D"/>
    <w:rsid w:val="00827142"/>
    <w:rsid w:val="008272A1"/>
    <w:rsid w:val="008274D1"/>
    <w:rsid w:val="00827517"/>
    <w:rsid w:val="00827795"/>
    <w:rsid w:val="00827852"/>
    <w:rsid w:val="00827911"/>
    <w:rsid w:val="008279A0"/>
    <w:rsid w:val="00827AF0"/>
    <w:rsid w:val="00827C7F"/>
    <w:rsid w:val="00827DD8"/>
    <w:rsid w:val="0083095C"/>
    <w:rsid w:val="00830A8F"/>
    <w:rsid w:val="00830B80"/>
    <w:rsid w:val="00830B89"/>
    <w:rsid w:val="00830BD5"/>
    <w:rsid w:val="00830E87"/>
    <w:rsid w:val="00831071"/>
    <w:rsid w:val="00831148"/>
    <w:rsid w:val="008311C9"/>
    <w:rsid w:val="008314EB"/>
    <w:rsid w:val="008319B1"/>
    <w:rsid w:val="00831BD5"/>
    <w:rsid w:val="00831C4A"/>
    <w:rsid w:val="00831C86"/>
    <w:rsid w:val="00831D4C"/>
    <w:rsid w:val="00831EE2"/>
    <w:rsid w:val="00831F29"/>
    <w:rsid w:val="008320BC"/>
    <w:rsid w:val="0083226C"/>
    <w:rsid w:val="008322BC"/>
    <w:rsid w:val="008323F9"/>
    <w:rsid w:val="00832497"/>
    <w:rsid w:val="008326E9"/>
    <w:rsid w:val="0083276B"/>
    <w:rsid w:val="008328B2"/>
    <w:rsid w:val="008329A5"/>
    <w:rsid w:val="008329A9"/>
    <w:rsid w:val="00832D33"/>
    <w:rsid w:val="0083308E"/>
    <w:rsid w:val="008332BD"/>
    <w:rsid w:val="00833403"/>
    <w:rsid w:val="00833417"/>
    <w:rsid w:val="00833682"/>
    <w:rsid w:val="00833824"/>
    <w:rsid w:val="008338CB"/>
    <w:rsid w:val="00833AE7"/>
    <w:rsid w:val="008343D1"/>
    <w:rsid w:val="0083450B"/>
    <w:rsid w:val="0083468C"/>
    <w:rsid w:val="008348F9"/>
    <w:rsid w:val="00834A62"/>
    <w:rsid w:val="00834B5D"/>
    <w:rsid w:val="00834BCE"/>
    <w:rsid w:val="00834C30"/>
    <w:rsid w:val="008350AB"/>
    <w:rsid w:val="00835143"/>
    <w:rsid w:val="00835357"/>
    <w:rsid w:val="00835444"/>
    <w:rsid w:val="00835629"/>
    <w:rsid w:val="00835B05"/>
    <w:rsid w:val="00835CDB"/>
    <w:rsid w:val="00835EC6"/>
    <w:rsid w:val="008360BB"/>
    <w:rsid w:val="00836295"/>
    <w:rsid w:val="008363E8"/>
    <w:rsid w:val="0083644A"/>
    <w:rsid w:val="008364D3"/>
    <w:rsid w:val="00836987"/>
    <w:rsid w:val="00836F85"/>
    <w:rsid w:val="00837052"/>
    <w:rsid w:val="00837147"/>
    <w:rsid w:val="00837254"/>
    <w:rsid w:val="00837636"/>
    <w:rsid w:val="008376D7"/>
    <w:rsid w:val="008377C8"/>
    <w:rsid w:val="008377FB"/>
    <w:rsid w:val="00837964"/>
    <w:rsid w:val="0083796A"/>
    <w:rsid w:val="00837A86"/>
    <w:rsid w:val="00837B94"/>
    <w:rsid w:val="00837FEB"/>
    <w:rsid w:val="0084004A"/>
    <w:rsid w:val="008406FE"/>
    <w:rsid w:val="00840967"/>
    <w:rsid w:val="008409A2"/>
    <w:rsid w:val="00840CDB"/>
    <w:rsid w:val="00840E65"/>
    <w:rsid w:val="00840F4D"/>
    <w:rsid w:val="0084136A"/>
    <w:rsid w:val="0084167F"/>
    <w:rsid w:val="0084168E"/>
    <w:rsid w:val="008419A0"/>
    <w:rsid w:val="00841A0D"/>
    <w:rsid w:val="00841A58"/>
    <w:rsid w:val="00841BB5"/>
    <w:rsid w:val="00841CCF"/>
    <w:rsid w:val="00841E52"/>
    <w:rsid w:val="0084214E"/>
    <w:rsid w:val="0084230A"/>
    <w:rsid w:val="0084246E"/>
    <w:rsid w:val="00842959"/>
    <w:rsid w:val="00842D4C"/>
    <w:rsid w:val="00842F4D"/>
    <w:rsid w:val="008431C5"/>
    <w:rsid w:val="00843839"/>
    <w:rsid w:val="0084398B"/>
    <w:rsid w:val="00843CDD"/>
    <w:rsid w:val="00844149"/>
    <w:rsid w:val="008442D9"/>
    <w:rsid w:val="00844305"/>
    <w:rsid w:val="008445E8"/>
    <w:rsid w:val="0084488D"/>
    <w:rsid w:val="00844AB7"/>
    <w:rsid w:val="00844AC4"/>
    <w:rsid w:val="00844B30"/>
    <w:rsid w:val="00844EA2"/>
    <w:rsid w:val="0084598B"/>
    <w:rsid w:val="00845ADC"/>
    <w:rsid w:val="00845B86"/>
    <w:rsid w:val="00845BCC"/>
    <w:rsid w:val="00845DF1"/>
    <w:rsid w:val="00845F78"/>
    <w:rsid w:val="00846076"/>
    <w:rsid w:val="008462BA"/>
    <w:rsid w:val="00846310"/>
    <w:rsid w:val="0084649B"/>
    <w:rsid w:val="00846630"/>
    <w:rsid w:val="00846651"/>
    <w:rsid w:val="008466F4"/>
    <w:rsid w:val="00846A35"/>
    <w:rsid w:val="00846C7E"/>
    <w:rsid w:val="008471D9"/>
    <w:rsid w:val="00847394"/>
    <w:rsid w:val="008473B0"/>
    <w:rsid w:val="008473D8"/>
    <w:rsid w:val="00847401"/>
    <w:rsid w:val="0084759C"/>
    <w:rsid w:val="00847725"/>
    <w:rsid w:val="00847C13"/>
    <w:rsid w:val="00847D59"/>
    <w:rsid w:val="00847D60"/>
    <w:rsid w:val="0085003A"/>
    <w:rsid w:val="00850137"/>
    <w:rsid w:val="008504CB"/>
    <w:rsid w:val="0085077F"/>
    <w:rsid w:val="0085078E"/>
    <w:rsid w:val="00850873"/>
    <w:rsid w:val="00850C7F"/>
    <w:rsid w:val="00850C9B"/>
    <w:rsid w:val="00851120"/>
    <w:rsid w:val="008511B1"/>
    <w:rsid w:val="008511B4"/>
    <w:rsid w:val="008513B6"/>
    <w:rsid w:val="008513CA"/>
    <w:rsid w:val="00851543"/>
    <w:rsid w:val="008516DF"/>
    <w:rsid w:val="00851905"/>
    <w:rsid w:val="00851CFF"/>
    <w:rsid w:val="00851D02"/>
    <w:rsid w:val="00851D62"/>
    <w:rsid w:val="00851FC4"/>
    <w:rsid w:val="00852245"/>
    <w:rsid w:val="00852352"/>
    <w:rsid w:val="0085235B"/>
    <w:rsid w:val="008527F1"/>
    <w:rsid w:val="0085282A"/>
    <w:rsid w:val="00852978"/>
    <w:rsid w:val="00852B35"/>
    <w:rsid w:val="00852D34"/>
    <w:rsid w:val="00852F27"/>
    <w:rsid w:val="00852FD7"/>
    <w:rsid w:val="00853381"/>
    <w:rsid w:val="008533F5"/>
    <w:rsid w:val="00853795"/>
    <w:rsid w:val="008538B4"/>
    <w:rsid w:val="00853BB0"/>
    <w:rsid w:val="00853CB8"/>
    <w:rsid w:val="00853CBB"/>
    <w:rsid w:val="00853D18"/>
    <w:rsid w:val="0085414A"/>
    <w:rsid w:val="008542C7"/>
    <w:rsid w:val="008545CB"/>
    <w:rsid w:val="00854600"/>
    <w:rsid w:val="00854620"/>
    <w:rsid w:val="0085487C"/>
    <w:rsid w:val="008549F7"/>
    <w:rsid w:val="00854DEA"/>
    <w:rsid w:val="008553D6"/>
    <w:rsid w:val="008556BA"/>
    <w:rsid w:val="00855963"/>
    <w:rsid w:val="00855973"/>
    <w:rsid w:val="00855BD1"/>
    <w:rsid w:val="00855C3B"/>
    <w:rsid w:val="00855E65"/>
    <w:rsid w:val="00855F24"/>
    <w:rsid w:val="008567AE"/>
    <w:rsid w:val="0085681C"/>
    <w:rsid w:val="00856881"/>
    <w:rsid w:val="00856D6A"/>
    <w:rsid w:val="00856F03"/>
    <w:rsid w:val="008570B0"/>
    <w:rsid w:val="0085758E"/>
    <w:rsid w:val="0085761C"/>
    <w:rsid w:val="008577BE"/>
    <w:rsid w:val="008577CD"/>
    <w:rsid w:val="0085785E"/>
    <w:rsid w:val="0085791C"/>
    <w:rsid w:val="00857A1C"/>
    <w:rsid w:val="00857CB9"/>
    <w:rsid w:val="00857FF7"/>
    <w:rsid w:val="00860040"/>
    <w:rsid w:val="00860114"/>
    <w:rsid w:val="0086037B"/>
    <w:rsid w:val="008605F9"/>
    <w:rsid w:val="00860629"/>
    <w:rsid w:val="00860736"/>
    <w:rsid w:val="008607BB"/>
    <w:rsid w:val="00860823"/>
    <w:rsid w:val="00861007"/>
    <w:rsid w:val="00861196"/>
    <w:rsid w:val="0086143A"/>
    <w:rsid w:val="00861805"/>
    <w:rsid w:val="00861836"/>
    <w:rsid w:val="0086194F"/>
    <w:rsid w:val="00861AD5"/>
    <w:rsid w:val="00861CDA"/>
    <w:rsid w:val="00861D76"/>
    <w:rsid w:val="00861D9B"/>
    <w:rsid w:val="00861FD7"/>
    <w:rsid w:val="008620EF"/>
    <w:rsid w:val="00862238"/>
    <w:rsid w:val="00862543"/>
    <w:rsid w:val="008626E4"/>
    <w:rsid w:val="00862A5C"/>
    <w:rsid w:val="00862E84"/>
    <w:rsid w:val="00862F56"/>
    <w:rsid w:val="0086301B"/>
    <w:rsid w:val="0086306B"/>
    <w:rsid w:val="008631A6"/>
    <w:rsid w:val="0086347A"/>
    <w:rsid w:val="008634A4"/>
    <w:rsid w:val="008635DB"/>
    <w:rsid w:val="008637A1"/>
    <w:rsid w:val="0086399F"/>
    <w:rsid w:val="008640D6"/>
    <w:rsid w:val="008641C7"/>
    <w:rsid w:val="008641C9"/>
    <w:rsid w:val="008641E7"/>
    <w:rsid w:val="008642C0"/>
    <w:rsid w:val="0086458C"/>
    <w:rsid w:val="008646B5"/>
    <w:rsid w:val="008646ED"/>
    <w:rsid w:val="00864994"/>
    <w:rsid w:val="00864B2E"/>
    <w:rsid w:val="00864B38"/>
    <w:rsid w:val="00864E01"/>
    <w:rsid w:val="00864F94"/>
    <w:rsid w:val="0086517B"/>
    <w:rsid w:val="0086532E"/>
    <w:rsid w:val="0086578C"/>
    <w:rsid w:val="00865949"/>
    <w:rsid w:val="00865AB8"/>
    <w:rsid w:val="008661D3"/>
    <w:rsid w:val="008662A8"/>
    <w:rsid w:val="008662E9"/>
    <w:rsid w:val="00866757"/>
    <w:rsid w:val="0086699A"/>
    <w:rsid w:val="00866A9A"/>
    <w:rsid w:val="00866B99"/>
    <w:rsid w:val="00866BC8"/>
    <w:rsid w:val="00866DB6"/>
    <w:rsid w:val="00866E22"/>
    <w:rsid w:val="0086750C"/>
    <w:rsid w:val="00867562"/>
    <w:rsid w:val="008675FC"/>
    <w:rsid w:val="00867704"/>
    <w:rsid w:val="00867740"/>
    <w:rsid w:val="00867AD7"/>
    <w:rsid w:val="00867B53"/>
    <w:rsid w:val="00867C62"/>
    <w:rsid w:val="00867E71"/>
    <w:rsid w:val="008702CA"/>
    <w:rsid w:val="0087082F"/>
    <w:rsid w:val="00870B71"/>
    <w:rsid w:val="00870E2C"/>
    <w:rsid w:val="00870ECE"/>
    <w:rsid w:val="00870F37"/>
    <w:rsid w:val="00871152"/>
    <w:rsid w:val="0087121D"/>
    <w:rsid w:val="008714A1"/>
    <w:rsid w:val="008714F2"/>
    <w:rsid w:val="00871B65"/>
    <w:rsid w:val="00871C55"/>
    <w:rsid w:val="00871CE2"/>
    <w:rsid w:val="00872390"/>
    <w:rsid w:val="00872764"/>
    <w:rsid w:val="00872823"/>
    <w:rsid w:val="00872BF8"/>
    <w:rsid w:val="00872D50"/>
    <w:rsid w:val="00873153"/>
    <w:rsid w:val="00873425"/>
    <w:rsid w:val="00873D0A"/>
    <w:rsid w:val="00873E35"/>
    <w:rsid w:val="008742E2"/>
    <w:rsid w:val="00874476"/>
    <w:rsid w:val="00874576"/>
    <w:rsid w:val="008747F2"/>
    <w:rsid w:val="00874973"/>
    <w:rsid w:val="00874ADC"/>
    <w:rsid w:val="00874C6C"/>
    <w:rsid w:val="00874DE8"/>
    <w:rsid w:val="00874FFF"/>
    <w:rsid w:val="008752A2"/>
    <w:rsid w:val="008753B6"/>
    <w:rsid w:val="0087563E"/>
    <w:rsid w:val="0087563F"/>
    <w:rsid w:val="0087573F"/>
    <w:rsid w:val="0087578A"/>
    <w:rsid w:val="008757C4"/>
    <w:rsid w:val="00875993"/>
    <w:rsid w:val="008759A6"/>
    <w:rsid w:val="00875B2D"/>
    <w:rsid w:val="00875B7B"/>
    <w:rsid w:val="00875D6A"/>
    <w:rsid w:val="00875E8E"/>
    <w:rsid w:val="00875ED4"/>
    <w:rsid w:val="00876303"/>
    <w:rsid w:val="00876491"/>
    <w:rsid w:val="00876760"/>
    <w:rsid w:val="008767B9"/>
    <w:rsid w:val="00876BAD"/>
    <w:rsid w:val="0087722E"/>
    <w:rsid w:val="008772FC"/>
    <w:rsid w:val="00877322"/>
    <w:rsid w:val="008773ED"/>
    <w:rsid w:val="008774DB"/>
    <w:rsid w:val="00877763"/>
    <w:rsid w:val="00877989"/>
    <w:rsid w:val="008779A5"/>
    <w:rsid w:val="00877A81"/>
    <w:rsid w:val="00877B56"/>
    <w:rsid w:val="00877D20"/>
    <w:rsid w:val="00877D5A"/>
    <w:rsid w:val="00880513"/>
    <w:rsid w:val="0088086F"/>
    <w:rsid w:val="0088090A"/>
    <w:rsid w:val="00880AC3"/>
    <w:rsid w:val="00880C7B"/>
    <w:rsid w:val="00881015"/>
    <w:rsid w:val="0088101F"/>
    <w:rsid w:val="00881304"/>
    <w:rsid w:val="0088154B"/>
    <w:rsid w:val="008817A8"/>
    <w:rsid w:val="008818FF"/>
    <w:rsid w:val="00881BC4"/>
    <w:rsid w:val="00881CC4"/>
    <w:rsid w:val="00881E86"/>
    <w:rsid w:val="00882766"/>
    <w:rsid w:val="00882C20"/>
    <w:rsid w:val="00883084"/>
    <w:rsid w:val="0088313A"/>
    <w:rsid w:val="0088376F"/>
    <w:rsid w:val="0088386D"/>
    <w:rsid w:val="008838D3"/>
    <w:rsid w:val="00883A18"/>
    <w:rsid w:val="00883A54"/>
    <w:rsid w:val="00883C7F"/>
    <w:rsid w:val="00883D51"/>
    <w:rsid w:val="00883DDE"/>
    <w:rsid w:val="00883ECB"/>
    <w:rsid w:val="0088402E"/>
    <w:rsid w:val="008842E4"/>
    <w:rsid w:val="00884921"/>
    <w:rsid w:val="00884969"/>
    <w:rsid w:val="00884B79"/>
    <w:rsid w:val="00884C87"/>
    <w:rsid w:val="00884E35"/>
    <w:rsid w:val="008850B3"/>
    <w:rsid w:val="008850D3"/>
    <w:rsid w:val="0088525D"/>
    <w:rsid w:val="008854F0"/>
    <w:rsid w:val="008857C1"/>
    <w:rsid w:val="008857D8"/>
    <w:rsid w:val="00885881"/>
    <w:rsid w:val="00885A04"/>
    <w:rsid w:val="00885A5A"/>
    <w:rsid w:val="00885BE1"/>
    <w:rsid w:val="00885CAB"/>
    <w:rsid w:val="00885CB8"/>
    <w:rsid w:val="00886098"/>
    <w:rsid w:val="0088622F"/>
    <w:rsid w:val="00886386"/>
    <w:rsid w:val="008864C7"/>
    <w:rsid w:val="00886554"/>
    <w:rsid w:val="008865E7"/>
    <w:rsid w:val="00886803"/>
    <w:rsid w:val="0088687B"/>
    <w:rsid w:val="008869F7"/>
    <w:rsid w:val="00886B2E"/>
    <w:rsid w:val="00886D53"/>
    <w:rsid w:val="00886D5C"/>
    <w:rsid w:val="00886D8D"/>
    <w:rsid w:val="00886F21"/>
    <w:rsid w:val="008870FC"/>
    <w:rsid w:val="00887107"/>
    <w:rsid w:val="00887463"/>
    <w:rsid w:val="008875E2"/>
    <w:rsid w:val="0088761A"/>
    <w:rsid w:val="0088774D"/>
    <w:rsid w:val="00887AB3"/>
    <w:rsid w:val="00887B9E"/>
    <w:rsid w:val="00887EC5"/>
    <w:rsid w:val="00887F8B"/>
    <w:rsid w:val="00890633"/>
    <w:rsid w:val="00890813"/>
    <w:rsid w:val="008909F7"/>
    <w:rsid w:val="00890A3C"/>
    <w:rsid w:val="00890CD8"/>
    <w:rsid w:val="00890E20"/>
    <w:rsid w:val="00891340"/>
    <w:rsid w:val="00891391"/>
    <w:rsid w:val="008915D3"/>
    <w:rsid w:val="008915E9"/>
    <w:rsid w:val="008917EF"/>
    <w:rsid w:val="00891D62"/>
    <w:rsid w:val="00891F67"/>
    <w:rsid w:val="008921CF"/>
    <w:rsid w:val="0089228F"/>
    <w:rsid w:val="00892364"/>
    <w:rsid w:val="008923AB"/>
    <w:rsid w:val="008925D0"/>
    <w:rsid w:val="00892816"/>
    <w:rsid w:val="00892952"/>
    <w:rsid w:val="008929FF"/>
    <w:rsid w:val="00892A03"/>
    <w:rsid w:val="00892E18"/>
    <w:rsid w:val="00892E58"/>
    <w:rsid w:val="00892FFE"/>
    <w:rsid w:val="0089314C"/>
    <w:rsid w:val="0089385B"/>
    <w:rsid w:val="008939CD"/>
    <w:rsid w:val="00893BCD"/>
    <w:rsid w:val="00893D69"/>
    <w:rsid w:val="00893FC2"/>
    <w:rsid w:val="00894689"/>
    <w:rsid w:val="00894962"/>
    <w:rsid w:val="00894B4E"/>
    <w:rsid w:val="00894E0B"/>
    <w:rsid w:val="0089540B"/>
    <w:rsid w:val="008954B4"/>
    <w:rsid w:val="0089558B"/>
    <w:rsid w:val="00895599"/>
    <w:rsid w:val="008956C8"/>
    <w:rsid w:val="00895A2F"/>
    <w:rsid w:val="00895B33"/>
    <w:rsid w:val="00896298"/>
    <w:rsid w:val="00896315"/>
    <w:rsid w:val="00896410"/>
    <w:rsid w:val="008964B1"/>
    <w:rsid w:val="008967F0"/>
    <w:rsid w:val="00896B56"/>
    <w:rsid w:val="00896D56"/>
    <w:rsid w:val="00896F4B"/>
    <w:rsid w:val="00897178"/>
    <w:rsid w:val="00897249"/>
    <w:rsid w:val="0089767D"/>
    <w:rsid w:val="00897780"/>
    <w:rsid w:val="00897BEF"/>
    <w:rsid w:val="00897C30"/>
    <w:rsid w:val="00897E04"/>
    <w:rsid w:val="008A06C6"/>
    <w:rsid w:val="008A086A"/>
    <w:rsid w:val="008A0A47"/>
    <w:rsid w:val="008A0B97"/>
    <w:rsid w:val="008A0CF3"/>
    <w:rsid w:val="008A0DC4"/>
    <w:rsid w:val="008A0DF7"/>
    <w:rsid w:val="008A0E3A"/>
    <w:rsid w:val="008A0FE4"/>
    <w:rsid w:val="008A1082"/>
    <w:rsid w:val="008A1427"/>
    <w:rsid w:val="008A18CB"/>
    <w:rsid w:val="008A1949"/>
    <w:rsid w:val="008A19AB"/>
    <w:rsid w:val="008A1B5E"/>
    <w:rsid w:val="008A1BA9"/>
    <w:rsid w:val="008A1C77"/>
    <w:rsid w:val="008A1C9B"/>
    <w:rsid w:val="008A1FFA"/>
    <w:rsid w:val="008A20A3"/>
    <w:rsid w:val="008A2179"/>
    <w:rsid w:val="008A25F7"/>
    <w:rsid w:val="008A2632"/>
    <w:rsid w:val="008A26B2"/>
    <w:rsid w:val="008A2945"/>
    <w:rsid w:val="008A29CF"/>
    <w:rsid w:val="008A2B4A"/>
    <w:rsid w:val="008A2DA2"/>
    <w:rsid w:val="008A2DC5"/>
    <w:rsid w:val="008A2F07"/>
    <w:rsid w:val="008A327F"/>
    <w:rsid w:val="008A3B3C"/>
    <w:rsid w:val="008A3C91"/>
    <w:rsid w:val="008A3F5E"/>
    <w:rsid w:val="008A4157"/>
    <w:rsid w:val="008A41EC"/>
    <w:rsid w:val="008A46AE"/>
    <w:rsid w:val="008A4A61"/>
    <w:rsid w:val="008A4B8E"/>
    <w:rsid w:val="008A4D80"/>
    <w:rsid w:val="008A4E8A"/>
    <w:rsid w:val="008A4F1F"/>
    <w:rsid w:val="008A50D0"/>
    <w:rsid w:val="008A5268"/>
    <w:rsid w:val="008A52C9"/>
    <w:rsid w:val="008A5466"/>
    <w:rsid w:val="008A5526"/>
    <w:rsid w:val="008A5778"/>
    <w:rsid w:val="008A57B9"/>
    <w:rsid w:val="008A59FF"/>
    <w:rsid w:val="008A5A9C"/>
    <w:rsid w:val="008A5B2D"/>
    <w:rsid w:val="008A5D64"/>
    <w:rsid w:val="008A612A"/>
    <w:rsid w:val="008A61EA"/>
    <w:rsid w:val="008A6471"/>
    <w:rsid w:val="008A65C4"/>
    <w:rsid w:val="008A66D8"/>
    <w:rsid w:val="008A6885"/>
    <w:rsid w:val="008A69DD"/>
    <w:rsid w:val="008A6BB3"/>
    <w:rsid w:val="008A6C60"/>
    <w:rsid w:val="008A6D3E"/>
    <w:rsid w:val="008A6EDB"/>
    <w:rsid w:val="008A7516"/>
    <w:rsid w:val="008A7545"/>
    <w:rsid w:val="008A7908"/>
    <w:rsid w:val="008A79E4"/>
    <w:rsid w:val="008A7C8C"/>
    <w:rsid w:val="008A7E07"/>
    <w:rsid w:val="008A7E59"/>
    <w:rsid w:val="008A7F16"/>
    <w:rsid w:val="008A7FCE"/>
    <w:rsid w:val="008B00CE"/>
    <w:rsid w:val="008B00D1"/>
    <w:rsid w:val="008B0121"/>
    <w:rsid w:val="008B06D8"/>
    <w:rsid w:val="008B095C"/>
    <w:rsid w:val="008B097B"/>
    <w:rsid w:val="008B0AD1"/>
    <w:rsid w:val="008B0CB4"/>
    <w:rsid w:val="008B0CBA"/>
    <w:rsid w:val="008B0D08"/>
    <w:rsid w:val="008B1046"/>
    <w:rsid w:val="008B1222"/>
    <w:rsid w:val="008B141F"/>
    <w:rsid w:val="008B149F"/>
    <w:rsid w:val="008B1727"/>
    <w:rsid w:val="008B181E"/>
    <w:rsid w:val="008B1860"/>
    <w:rsid w:val="008B1A00"/>
    <w:rsid w:val="008B1C5E"/>
    <w:rsid w:val="008B1CEB"/>
    <w:rsid w:val="008B1EAA"/>
    <w:rsid w:val="008B1F22"/>
    <w:rsid w:val="008B1FA9"/>
    <w:rsid w:val="008B1FB1"/>
    <w:rsid w:val="008B2015"/>
    <w:rsid w:val="008B22B7"/>
    <w:rsid w:val="008B2BB1"/>
    <w:rsid w:val="008B2C21"/>
    <w:rsid w:val="008B2E62"/>
    <w:rsid w:val="008B2E85"/>
    <w:rsid w:val="008B30C4"/>
    <w:rsid w:val="008B32FF"/>
    <w:rsid w:val="008B3489"/>
    <w:rsid w:val="008B3557"/>
    <w:rsid w:val="008B3AEB"/>
    <w:rsid w:val="008B3BA5"/>
    <w:rsid w:val="008B3D99"/>
    <w:rsid w:val="008B4054"/>
    <w:rsid w:val="008B40C5"/>
    <w:rsid w:val="008B410B"/>
    <w:rsid w:val="008B41AD"/>
    <w:rsid w:val="008B4246"/>
    <w:rsid w:val="008B4733"/>
    <w:rsid w:val="008B49E3"/>
    <w:rsid w:val="008B4AA6"/>
    <w:rsid w:val="008B4AC3"/>
    <w:rsid w:val="008B4AFD"/>
    <w:rsid w:val="008B4D0C"/>
    <w:rsid w:val="008B53D1"/>
    <w:rsid w:val="008B5589"/>
    <w:rsid w:val="008B5A6D"/>
    <w:rsid w:val="008B5D76"/>
    <w:rsid w:val="008B5E04"/>
    <w:rsid w:val="008B5E79"/>
    <w:rsid w:val="008B618B"/>
    <w:rsid w:val="008B6266"/>
    <w:rsid w:val="008B62E1"/>
    <w:rsid w:val="008B6A90"/>
    <w:rsid w:val="008B6AC2"/>
    <w:rsid w:val="008B6AC7"/>
    <w:rsid w:val="008B6BD1"/>
    <w:rsid w:val="008B6D17"/>
    <w:rsid w:val="008B7545"/>
    <w:rsid w:val="008B7591"/>
    <w:rsid w:val="008B7599"/>
    <w:rsid w:val="008B76B1"/>
    <w:rsid w:val="008B77E9"/>
    <w:rsid w:val="008B7883"/>
    <w:rsid w:val="008B792A"/>
    <w:rsid w:val="008B7B5E"/>
    <w:rsid w:val="008B7BDD"/>
    <w:rsid w:val="008B7CD2"/>
    <w:rsid w:val="008B7E57"/>
    <w:rsid w:val="008B7ECB"/>
    <w:rsid w:val="008B7F7B"/>
    <w:rsid w:val="008C00DC"/>
    <w:rsid w:val="008C010C"/>
    <w:rsid w:val="008C041F"/>
    <w:rsid w:val="008C059F"/>
    <w:rsid w:val="008C05AE"/>
    <w:rsid w:val="008C06A5"/>
    <w:rsid w:val="008C06C1"/>
    <w:rsid w:val="008C07E8"/>
    <w:rsid w:val="008C082B"/>
    <w:rsid w:val="008C090F"/>
    <w:rsid w:val="008C0A39"/>
    <w:rsid w:val="008C0A3A"/>
    <w:rsid w:val="008C0A5E"/>
    <w:rsid w:val="008C0C6C"/>
    <w:rsid w:val="008C0CB2"/>
    <w:rsid w:val="008C10C5"/>
    <w:rsid w:val="008C15AD"/>
    <w:rsid w:val="008C1846"/>
    <w:rsid w:val="008C19C5"/>
    <w:rsid w:val="008C1A91"/>
    <w:rsid w:val="008C1CA4"/>
    <w:rsid w:val="008C1D18"/>
    <w:rsid w:val="008C1DBF"/>
    <w:rsid w:val="008C1E7F"/>
    <w:rsid w:val="008C1EC0"/>
    <w:rsid w:val="008C23F8"/>
    <w:rsid w:val="008C262E"/>
    <w:rsid w:val="008C2677"/>
    <w:rsid w:val="008C26DC"/>
    <w:rsid w:val="008C2B3D"/>
    <w:rsid w:val="008C2D7A"/>
    <w:rsid w:val="008C2FDE"/>
    <w:rsid w:val="008C30A0"/>
    <w:rsid w:val="008C32A0"/>
    <w:rsid w:val="008C3312"/>
    <w:rsid w:val="008C3391"/>
    <w:rsid w:val="008C36E6"/>
    <w:rsid w:val="008C3B09"/>
    <w:rsid w:val="008C3C96"/>
    <w:rsid w:val="008C3D01"/>
    <w:rsid w:val="008C41BB"/>
    <w:rsid w:val="008C424A"/>
    <w:rsid w:val="008C428E"/>
    <w:rsid w:val="008C4355"/>
    <w:rsid w:val="008C43C6"/>
    <w:rsid w:val="008C4566"/>
    <w:rsid w:val="008C4878"/>
    <w:rsid w:val="008C4A25"/>
    <w:rsid w:val="008C4BA8"/>
    <w:rsid w:val="008C4BF5"/>
    <w:rsid w:val="008C4EB0"/>
    <w:rsid w:val="008C5010"/>
    <w:rsid w:val="008C5141"/>
    <w:rsid w:val="008C5394"/>
    <w:rsid w:val="008C5C75"/>
    <w:rsid w:val="008C6488"/>
    <w:rsid w:val="008C662E"/>
    <w:rsid w:val="008C66BA"/>
    <w:rsid w:val="008C6834"/>
    <w:rsid w:val="008C698E"/>
    <w:rsid w:val="008C6D48"/>
    <w:rsid w:val="008C6D5A"/>
    <w:rsid w:val="008C7541"/>
    <w:rsid w:val="008C75B9"/>
    <w:rsid w:val="008C75F6"/>
    <w:rsid w:val="008C7659"/>
    <w:rsid w:val="008C7780"/>
    <w:rsid w:val="008C7887"/>
    <w:rsid w:val="008C7BAD"/>
    <w:rsid w:val="008C7E47"/>
    <w:rsid w:val="008D03D6"/>
    <w:rsid w:val="008D054E"/>
    <w:rsid w:val="008D0573"/>
    <w:rsid w:val="008D05B1"/>
    <w:rsid w:val="008D0C95"/>
    <w:rsid w:val="008D0E15"/>
    <w:rsid w:val="008D10E7"/>
    <w:rsid w:val="008D1288"/>
    <w:rsid w:val="008D128F"/>
    <w:rsid w:val="008D12A1"/>
    <w:rsid w:val="008D13B8"/>
    <w:rsid w:val="008D1546"/>
    <w:rsid w:val="008D1647"/>
    <w:rsid w:val="008D1A57"/>
    <w:rsid w:val="008D1B41"/>
    <w:rsid w:val="008D1B6E"/>
    <w:rsid w:val="008D1D1D"/>
    <w:rsid w:val="008D2220"/>
    <w:rsid w:val="008D273C"/>
    <w:rsid w:val="008D2872"/>
    <w:rsid w:val="008D2F30"/>
    <w:rsid w:val="008D3081"/>
    <w:rsid w:val="008D30F1"/>
    <w:rsid w:val="008D31A3"/>
    <w:rsid w:val="008D3370"/>
    <w:rsid w:val="008D3400"/>
    <w:rsid w:val="008D341E"/>
    <w:rsid w:val="008D342C"/>
    <w:rsid w:val="008D34CF"/>
    <w:rsid w:val="008D352B"/>
    <w:rsid w:val="008D3844"/>
    <w:rsid w:val="008D3986"/>
    <w:rsid w:val="008D3BCA"/>
    <w:rsid w:val="008D3BD1"/>
    <w:rsid w:val="008D3D6C"/>
    <w:rsid w:val="008D4028"/>
    <w:rsid w:val="008D41F7"/>
    <w:rsid w:val="008D4764"/>
    <w:rsid w:val="008D47EB"/>
    <w:rsid w:val="008D4B84"/>
    <w:rsid w:val="008D4BC4"/>
    <w:rsid w:val="008D4BED"/>
    <w:rsid w:val="008D4C06"/>
    <w:rsid w:val="008D4E8E"/>
    <w:rsid w:val="008D50FB"/>
    <w:rsid w:val="008D51AB"/>
    <w:rsid w:val="008D51EA"/>
    <w:rsid w:val="008D51EE"/>
    <w:rsid w:val="008D520D"/>
    <w:rsid w:val="008D5273"/>
    <w:rsid w:val="008D52FA"/>
    <w:rsid w:val="008D5990"/>
    <w:rsid w:val="008D5AD7"/>
    <w:rsid w:val="008D5B4D"/>
    <w:rsid w:val="008D5BD4"/>
    <w:rsid w:val="008D5BFF"/>
    <w:rsid w:val="008D5C93"/>
    <w:rsid w:val="008D5EA1"/>
    <w:rsid w:val="008D5F8C"/>
    <w:rsid w:val="008D6008"/>
    <w:rsid w:val="008D6252"/>
    <w:rsid w:val="008D6365"/>
    <w:rsid w:val="008D6569"/>
    <w:rsid w:val="008D65C6"/>
    <w:rsid w:val="008D65E5"/>
    <w:rsid w:val="008D6AE4"/>
    <w:rsid w:val="008D6B4F"/>
    <w:rsid w:val="008D6B9C"/>
    <w:rsid w:val="008D6D5E"/>
    <w:rsid w:val="008D7209"/>
    <w:rsid w:val="008D744A"/>
    <w:rsid w:val="008D75DE"/>
    <w:rsid w:val="008D77C3"/>
    <w:rsid w:val="008D7A07"/>
    <w:rsid w:val="008D7BCE"/>
    <w:rsid w:val="008D7E48"/>
    <w:rsid w:val="008E0070"/>
    <w:rsid w:val="008E0511"/>
    <w:rsid w:val="008E056E"/>
    <w:rsid w:val="008E067A"/>
    <w:rsid w:val="008E0937"/>
    <w:rsid w:val="008E094F"/>
    <w:rsid w:val="008E09CC"/>
    <w:rsid w:val="008E0AFC"/>
    <w:rsid w:val="008E0FDD"/>
    <w:rsid w:val="008E1345"/>
    <w:rsid w:val="008E154C"/>
    <w:rsid w:val="008E1623"/>
    <w:rsid w:val="008E1632"/>
    <w:rsid w:val="008E175F"/>
    <w:rsid w:val="008E18F2"/>
    <w:rsid w:val="008E18F9"/>
    <w:rsid w:val="008E1959"/>
    <w:rsid w:val="008E19C0"/>
    <w:rsid w:val="008E2123"/>
    <w:rsid w:val="008E21F6"/>
    <w:rsid w:val="008E21FE"/>
    <w:rsid w:val="008E2224"/>
    <w:rsid w:val="008E248A"/>
    <w:rsid w:val="008E27FF"/>
    <w:rsid w:val="008E2805"/>
    <w:rsid w:val="008E2C88"/>
    <w:rsid w:val="008E2D44"/>
    <w:rsid w:val="008E2E92"/>
    <w:rsid w:val="008E301E"/>
    <w:rsid w:val="008E323D"/>
    <w:rsid w:val="008E345B"/>
    <w:rsid w:val="008E34E3"/>
    <w:rsid w:val="008E3517"/>
    <w:rsid w:val="008E35E7"/>
    <w:rsid w:val="008E385A"/>
    <w:rsid w:val="008E3899"/>
    <w:rsid w:val="008E3BB1"/>
    <w:rsid w:val="008E3C6A"/>
    <w:rsid w:val="008E3F97"/>
    <w:rsid w:val="008E4657"/>
    <w:rsid w:val="008E4748"/>
    <w:rsid w:val="008E4837"/>
    <w:rsid w:val="008E4AB4"/>
    <w:rsid w:val="008E4AFE"/>
    <w:rsid w:val="008E4E4F"/>
    <w:rsid w:val="008E51C7"/>
    <w:rsid w:val="008E52E9"/>
    <w:rsid w:val="008E57BA"/>
    <w:rsid w:val="008E5CC0"/>
    <w:rsid w:val="008E5F51"/>
    <w:rsid w:val="008E616E"/>
    <w:rsid w:val="008E6200"/>
    <w:rsid w:val="008E6316"/>
    <w:rsid w:val="008E640A"/>
    <w:rsid w:val="008E6553"/>
    <w:rsid w:val="008E6658"/>
    <w:rsid w:val="008E666C"/>
    <w:rsid w:val="008E6A05"/>
    <w:rsid w:val="008E6D09"/>
    <w:rsid w:val="008E6E38"/>
    <w:rsid w:val="008E6EA5"/>
    <w:rsid w:val="008E6F86"/>
    <w:rsid w:val="008E7042"/>
    <w:rsid w:val="008E71E4"/>
    <w:rsid w:val="008E7459"/>
    <w:rsid w:val="008E7476"/>
    <w:rsid w:val="008E7BB8"/>
    <w:rsid w:val="008E7CD2"/>
    <w:rsid w:val="008E7CEA"/>
    <w:rsid w:val="008E7D2E"/>
    <w:rsid w:val="008E7DEC"/>
    <w:rsid w:val="008F0051"/>
    <w:rsid w:val="008F0196"/>
    <w:rsid w:val="008F0367"/>
    <w:rsid w:val="008F0838"/>
    <w:rsid w:val="008F0A27"/>
    <w:rsid w:val="008F0A79"/>
    <w:rsid w:val="008F0B46"/>
    <w:rsid w:val="008F0CFF"/>
    <w:rsid w:val="008F0D1B"/>
    <w:rsid w:val="008F0D96"/>
    <w:rsid w:val="008F1037"/>
    <w:rsid w:val="008F11A4"/>
    <w:rsid w:val="008F1220"/>
    <w:rsid w:val="008F1228"/>
    <w:rsid w:val="008F142B"/>
    <w:rsid w:val="008F179E"/>
    <w:rsid w:val="008F1B94"/>
    <w:rsid w:val="008F1D09"/>
    <w:rsid w:val="008F2024"/>
    <w:rsid w:val="008F2379"/>
    <w:rsid w:val="008F24B4"/>
    <w:rsid w:val="008F266C"/>
    <w:rsid w:val="008F2B64"/>
    <w:rsid w:val="008F2BB4"/>
    <w:rsid w:val="008F2F92"/>
    <w:rsid w:val="008F3056"/>
    <w:rsid w:val="008F3500"/>
    <w:rsid w:val="008F3663"/>
    <w:rsid w:val="008F3753"/>
    <w:rsid w:val="008F40A5"/>
    <w:rsid w:val="008F42E5"/>
    <w:rsid w:val="008F433C"/>
    <w:rsid w:val="008F4457"/>
    <w:rsid w:val="008F4586"/>
    <w:rsid w:val="008F4830"/>
    <w:rsid w:val="008F4887"/>
    <w:rsid w:val="008F4E19"/>
    <w:rsid w:val="008F5061"/>
    <w:rsid w:val="008F50B8"/>
    <w:rsid w:val="008F5CEB"/>
    <w:rsid w:val="008F5DA9"/>
    <w:rsid w:val="008F5EAE"/>
    <w:rsid w:val="008F5F43"/>
    <w:rsid w:val="008F61D2"/>
    <w:rsid w:val="008F6281"/>
    <w:rsid w:val="008F655E"/>
    <w:rsid w:val="008F6739"/>
    <w:rsid w:val="008F67DB"/>
    <w:rsid w:val="008F688F"/>
    <w:rsid w:val="008F6966"/>
    <w:rsid w:val="008F6A63"/>
    <w:rsid w:val="008F6AFF"/>
    <w:rsid w:val="008F6C63"/>
    <w:rsid w:val="008F71E4"/>
    <w:rsid w:val="008F7224"/>
    <w:rsid w:val="008F73D6"/>
    <w:rsid w:val="008F7578"/>
    <w:rsid w:val="008F7C3E"/>
    <w:rsid w:val="008F7C61"/>
    <w:rsid w:val="008F7DB5"/>
    <w:rsid w:val="008F7E8D"/>
    <w:rsid w:val="008F7E93"/>
    <w:rsid w:val="009002FC"/>
    <w:rsid w:val="00900410"/>
    <w:rsid w:val="009005BB"/>
    <w:rsid w:val="009006A5"/>
    <w:rsid w:val="009007E6"/>
    <w:rsid w:val="00900980"/>
    <w:rsid w:val="00900A64"/>
    <w:rsid w:val="00900B80"/>
    <w:rsid w:val="00900C40"/>
    <w:rsid w:val="00900C93"/>
    <w:rsid w:val="00900D03"/>
    <w:rsid w:val="00900E99"/>
    <w:rsid w:val="00900F3F"/>
    <w:rsid w:val="00901122"/>
    <w:rsid w:val="00901188"/>
    <w:rsid w:val="009011C3"/>
    <w:rsid w:val="009011DC"/>
    <w:rsid w:val="00901221"/>
    <w:rsid w:val="009012E2"/>
    <w:rsid w:val="0090156D"/>
    <w:rsid w:val="00901A0D"/>
    <w:rsid w:val="00901C8E"/>
    <w:rsid w:val="00901F93"/>
    <w:rsid w:val="009021DF"/>
    <w:rsid w:val="00902554"/>
    <w:rsid w:val="00902825"/>
    <w:rsid w:val="009028FD"/>
    <w:rsid w:val="00902AE6"/>
    <w:rsid w:val="00902D27"/>
    <w:rsid w:val="00902DBC"/>
    <w:rsid w:val="00902F26"/>
    <w:rsid w:val="0090352B"/>
    <w:rsid w:val="00903669"/>
    <w:rsid w:val="00903692"/>
    <w:rsid w:val="00903B19"/>
    <w:rsid w:val="00903C21"/>
    <w:rsid w:val="00903C9D"/>
    <w:rsid w:val="00903CCA"/>
    <w:rsid w:val="00903CE7"/>
    <w:rsid w:val="00903EFE"/>
    <w:rsid w:val="0090413A"/>
    <w:rsid w:val="00904193"/>
    <w:rsid w:val="00904196"/>
    <w:rsid w:val="00904588"/>
    <w:rsid w:val="00904727"/>
    <w:rsid w:val="00904767"/>
    <w:rsid w:val="0090480F"/>
    <w:rsid w:val="0090499C"/>
    <w:rsid w:val="00904ACC"/>
    <w:rsid w:val="00904EF5"/>
    <w:rsid w:val="00904FC0"/>
    <w:rsid w:val="00905236"/>
    <w:rsid w:val="009056A2"/>
    <w:rsid w:val="00905837"/>
    <w:rsid w:val="00905A8E"/>
    <w:rsid w:val="00905B4C"/>
    <w:rsid w:val="00905C3F"/>
    <w:rsid w:val="00905D5C"/>
    <w:rsid w:val="00905EC1"/>
    <w:rsid w:val="00905F7D"/>
    <w:rsid w:val="009060A9"/>
    <w:rsid w:val="0090625B"/>
    <w:rsid w:val="009062DB"/>
    <w:rsid w:val="00906409"/>
    <w:rsid w:val="00906513"/>
    <w:rsid w:val="0090683C"/>
    <w:rsid w:val="009068C6"/>
    <w:rsid w:val="009069B4"/>
    <w:rsid w:val="00906A36"/>
    <w:rsid w:val="00906B43"/>
    <w:rsid w:val="00906D39"/>
    <w:rsid w:val="00906F29"/>
    <w:rsid w:val="00907051"/>
    <w:rsid w:val="009074FE"/>
    <w:rsid w:val="009075C0"/>
    <w:rsid w:val="009079E0"/>
    <w:rsid w:val="00907ACE"/>
    <w:rsid w:val="00907B2B"/>
    <w:rsid w:val="00907FB9"/>
    <w:rsid w:val="00910149"/>
    <w:rsid w:val="009102DE"/>
    <w:rsid w:val="0091066D"/>
    <w:rsid w:val="00910805"/>
    <w:rsid w:val="00910A00"/>
    <w:rsid w:val="00910E60"/>
    <w:rsid w:val="00910F47"/>
    <w:rsid w:val="00910F92"/>
    <w:rsid w:val="009110AB"/>
    <w:rsid w:val="00911143"/>
    <w:rsid w:val="00911247"/>
    <w:rsid w:val="00911471"/>
    <w:rsid w:val="00911628"/>
    <w:rsid w:val="00911631"/>
    <w:rsid w:val="00911789"/>
    <w:rsid w:val="009117FD"/>
    <w:rsid w:val="00911B07"/>
    <w:rsid w:val="00911EE1"/>
    <w:rsid w:val="00911F96"/>
    <w:rsid w:val="0091207C"/>
    <w:rsid w:val="009124E2"/>
    <w:rsid w:val="00912594"/>
    <w:rsid w:val="00912620"/>
    <w:rsid w:val="00912BFF"/>
    <w:rsid w:val="00912C74"/>
    <w:rsid w:val="00912E9F"/>
    <w:rsid w:val="009130A3"/>
    <w:rsid w:val="0091333D"/>
    <w:rsid w:val="0091343B"/>
    <w:rsid w:val="00913474"/>
    <w:rsid w:val="009134C7"/>
    <w:rsid w:val="0091357A"/>
    <w:rsid w:val="009135F7"/>
    <w:rsid w:val="00913AB6"/>
    <w:rsid w:val="00913AFD"/>
    <w:rsid w:val="00913B90"/>
    <w:rsid w:val="00913E32"/>
    <w:rsid w:val="00913F91"/>
    <w:rsid w:val="00913F9F"/>
    <w:rsid w:val="009141B2"/>
    <w:rsid w:val="00914260"/>
    <w:rsid w:val="009142F2"/>
    <w:rsid w:val="009145F4"/>
    <w:rsid w:val="00914710"/>
    <w:rsid w:val="00914754"/>
    <w:rsid w:val="0091490F"/>
    <w:rsid w:val="00914910"/>
    <w:rsid w:val="00914A13"/>
    <w:rsid w:val="00914C98"/>
    <w:rsid w:val="00914F52"/>
    <w:rsid w:val="009151D6"/>
    <w:rsid w:val="0091593F"/>
    <w:rsid w:val="00915CA8"/>
    <w:rsid w:val="00915E32"/>
    <w:rsid w:val="00916020"/>
    <w:rsid w:val="009162DF"/>
    <w:rsid w:val="009162EC"/>
    <w:rsid w:val="0091635D"/>
    <w:rsid w:val="009164C8"/>
    <w:rsid w:val="0091651B"/>
    <w:rsid w:val="00916C3A"/>
    <w:rsid w:val="00916D22"/>
    <w:rsid w:val="0091710A"/>
    <w:rsid w:val="0091715F"/>
    <w:rsid w:val="00917301"/>
    <w:rsid w:val="00917586"/>
    <w:rsid w:val="009178DD"/>
    <w:rsid w:val="00917C08"/>
    <w:rsid w:val="00917D56"/>
    <w:rsid w:val="0092008D"/>
    <w:rsid w:val="0092016A"/>
    <w:rsid w:val="009201C3"/>
    <w:rsid w:val="009201EC"/>
    <w:rsid w:val="00920C22"/>
    <w:rsid w:val="00921621"/>
    <w:rsid w:val="009217EF"/>
    <w:rsid w:val="0092182E"/>
    <w:rsid w:val="00921D1E"/>
    <w:rsid w:val="00921D40"/>
    <w:rsid w:val="00921E06"/>
    <w:rsid w:val="00921FCE"/>
    <w:rsid w:val="00922258"/>
    <w:rsid w:val="0092236B"/>
    <w:rsid w:val="00922419"/>
    <w:rsid w:val="009224B8"/>
    <w:rsid w:val="00922688"/>
    <w:rsid w:val="0092296F"/>
    <w:rsid w:val="00922A5C"/>
    <w:rsid w:val="00922A9C"/>
    <w:rsid w:val="00922DFC"/>
    <w:rsid w:val="00922E9D"/>
    <w:rsid w:val="00922EF6"/>
    <w:rsid w:val="00922F69"/>
    <w:rsid w:val="009232A5"/>
    <w:rsid w:val="009233A2"/>
    <w:rsid w:val="009234FE"/>
    <w:rsid w:val="009235E9"/>
    <w:rsid w:val="00923733"/>
    <w:rsid w:val="009237EE"/>
    <w:rsid w:val="009238F0"/>
    <w:rsid w:val="00923AA4"/>
    <w:rsid w:val="00923B9D"/>
    <w:rsid w:val="00923DE7"/>
    <w:rsid w:val="0092402C"/>
    <w:rsid w:val="009240F0"/>
    <w:rsid w:val="00924128"/>
    <w:rsid w:val="00924161"/>
    <w:rsid w:val="0092425D"/>
    <w:rsid w:val="00924330"/>
    <w:rsid w:val="00924361"/>
    <w:rsid w:val="009243C3"/>
    <w:rsid w:val="009243C4"/>
    <w:rsid w:val="009243FA"/>
    <w:rsid w:val="009246DC"/>
    <w:rsid w:val="00924711"/>
    <w:rsid w:val="009249E6"/>
    <w:rsid w:val="00924B44"/>
    <w:rsid w:val="00924BB9"/>
    <w:rsid w:val="00924C47"/>
    <w:rsid w:val="00924DDB"/>
    <w:rsid w:val="00925022"/>
    <w:rsid w:val="0092513B"/>
    <w:rsid w:val="00925187"/>
    <w:rsid w:val="00925223"/>
    <w:rsid w:val="0092529A"/>
    <w:rsid w:val="00925425"/>
    <w:rsid w:val="0092549D"/>
    <w:rsid w:val="009258D4"/>
    <w:rsid w:val="00925B6F"/>
    <w:rsid w:val="00925C00"/>
    <w:rsid w:val="00925EC9"/>
    <w:rsid w:val="00926088"/>
    <w:rsid w:val="00926096"/>
    <w:rsid w:val="00926166"/>
    <w:rsid w:val="009263AC"/>
    <w:rsid w:val="00926445"/>
    <w:rsid w:val="009266DD"/>
    <w:rsid w:val="00926B41"/>
    <w:rsid w:val="00926C13"/>
    <w:rsid w:val="00926D01"/>
    <w:rsid w:val="00926E82"/>
    <w:rsid w:val="00926EEB"/>
    <w:rsid w:val="00927389"/>
    <w:rsid w:val="0092771B"/>
    <w:rsid w:val="0092777C"/>
    <w:rsid w:val="00927A0D"/>
    <w:rsid w:val="00927B65"/>
    <w:rsid w:val="00927F7A"/>
    <w:rsid w:val="00930032"/>
    <w:rsid w:val="00930092"/>
    <w:rsid w:val="00930377"/>
    <w:rsid w:val="009305CE"/>
    <w:rsid w:val="009308D6"/>
    <w:rsid w:val="0093095B"/>
    <w:rsid w:val="00930B0F"/>
    <w:rsid w:val="00930B8A"/>
    <w:rsid w:val="00930E64"/>
    <w:rsid w:val="00930EE0"/>
    <w:rsid w:val="0093124C"/>
    <w:rsid w:val="00931631"/>
    <w:rsid w:val="00931650"/>
    <w:rsid w:val="00931855"/>
    <w:rsid w:val="009318A3"/>
    <w:rsid w:val="00931CAF"/>
    <w:rsid w:val="00931D50"/>
    <w:rsid w:val="00931E32"/>
    <w:rsid w:val="009323E7"/>
    <w:rsid w:val="0093260D"/>
    <w:rsid w:val="009328EC"/>
    <w:rsid w:val="00932AD5"/>
    <w:rsid w:val="00932EDF"/>
    <w:rsid w:val="00932EE7"/>
    <w:rsid w:val="00933192"/>
    <w:rsid w:val="0093352D"/>
    <w:rsid w:val="0093359E"/>
    <w:rsid w:val="0093364F"/>
    <w:rsid w:val="009337F0"/>
    <w:rsid w:val="00933AA1"/>
    <w:rsid w:val="00933E73"/>
    <w:rsid w:val="00933EA3"/>
    <w:rsid w:val="00934181"/>
    <w:rsid w:val="009341F4"/>
    <w:rsid w:val="009345B6"/>
    <w:rsid w:val="0093469D"/>
    <w:rsid w:val="009347A4"/>
    <w:rsid w:val="00934844"/>
    <w:rsid w:val="00934861"/>
    <w:rsid w:val="00934981"/>
    <w:rsid w:val="00934A20"/>
    <w:rsid w:val="00934A27"/>
    <w:rsid w:val="00934C03"/>
    <w:rsid w:val="00934F03"/>
    <w:rsid w:val="0093509D"/>
    <w:rsid w:val="00935161"/>
    <w:rsid w:val="0093525E"/>
    <w:rsid w:val="00935731"/>
    <w:rsid w:val="00935778"/>
    <w:rsid w:val="009357C6"/>
    <w:rsid w:val="009359AD"/>
    <w:rsid w:val="00935AC2"/>
    <w:rsid w:val="00935D4E"/>
    <w:rsid w:val="00935E85"/>
    <w:rsid w:val="00935FE8"/>
    <w:rsid w:val="0093643B"/>
    <w:rsid w:val="00936689"/>
    <w:rsid w:val="0093668F"/>
    <w:rsid w:val="00936923"/>
    <w:rsid w:val="00936D20"/>
    <w:rsid w:val="00937050"/>
    <w:rsid w:val="009370DA"/>
    <w:rsid w:val="00937110"/>
    <w:rsid w:val="0093744B"/>
    <w:rsid w:val="009375C6"/>
    <w:rsid w:val="0093776C"/>
    <w:rsid w:val="0093785E"/>
    <w:rsid w:val="0093787B"/>
    <w:rsid w:val="00937936"/>
    <w:rsid w:val="00937A4E"/>
    <w:rsid w:val="00937C1A"/>
    <w:rsid w:val="00937DCF"/>
    <w:rsid w:val="00940257"/>
    <w:rsid w:val="00940284"/>
    <w:rsid w:val="0094033E"/>
    <w:rsid w:val="00940CD0"/>
    <w:rsid w:val="00940D06"/>
    <w:rsid w:val="00940E81"/>
    <w:rsid w:val="00941443"/>
    <w:rsid w:val="00941A5C"/>
    <w:rsid w:val="00941B88"/>
    <w:rsid w:val="00941C3A"/>
    <w:rsid w:val="00941CF9"/>
    <w:rsid w:val="00941F4A"/>
    <w:rsid w:val="00941FB8"/>
    <w:rsid w:val="0094212B"/>
    <w:rsid w:val="00942172"/>
    <w:rsid w:val="009421D4"/>
    <w:rsid w:val="0094227F"/>
    <w:rsid w:val="009423CF"/>
    <w:rsid w:val="00942423"/>
    <w:rsid w:val="00942517"/>
    <w:rsid w:val="0094291F"/>
    <w:rsid w:val="00942CD6"/>
    <w:rsid w:val="00942D78"/>
    <w:rsid w:val="00942E83"/>
    <w:rsid w:val="00942EB3"/>
    <w:rsid w:val="009431B1"/>
    <w:rsid w:val="009431FC"/>
    <w:rsid w:val="0094324A"/>
    <w:rsid w:val="009433FE"/>
    <w:rsid w:val="00943500"/>
    <w:rsid w:val="00943B7E"/>
    <w:rsid w:val="00943B84"/>
    <w:rsid w:val="00943C2C"/>
    <w:rsid w:val="00943ED3"/>
    <w:rsid w:val="009443B3"/>
    <w:rsid w:val="009445B3"/>
    <w:rsid w:val="00944639"/>
    <w:rsid w:val="009446D8"/>
    <w:rsid w:val="009447EA"/>
    <w:rsid w:val="00944839"/>
    <w:rsid w:val="0094486E"/>
    <w:rsid w:val="00944AA9"/>
    <w:rsid w:val="00944F6C"/>
    <w:rsid w:val="009451D9"/>
    <w:rsid w:val="009453E7"/>
    <w:rsid w:val="009454C3"/>
    <w:rsid w:val="009456AC"/>
    <w:rsid w:val="00945710"/>
    <w:rsid w:val="00945B6C"/>
    <w:rsid w:val="00945D6C"/>
    <w:rsid w:val="00945FAB"/>
    <w:rsid w:val="009460FA"/>
    <w:rsid w:val="00946304"/>
    <w:rsid w:val="0094654F"/>
    <w:rsid w:val="009465C8"/>
    <w:rsid w:val="0094669C"/>
    <w:rsid w:val="0094675C"/>
    <w:rsid w:val="0094686D"/>
    <w:rsid w:val="00946F44"/>
    <w:rsid w:val="00947558"/>
    <w:rsid w:val="009478E5"/>
    <w:rsid w:val="00950370"/>
    <w:rsid w:val="009503E4"/>
    <w:rsid w:val="009504A0"/>
    <w:rsid w:val="00950642"/>
    <w:rsid w:val="00950718"/>
    <w:rsid w:val="0095074B"/>
    <w:rsid w:val="0095094A"/>
    <w:rsid w:val="00950A48"/>
    <w:rsid w:val="00950BC8"/>
    <w:rsid w:val="00950C0F"/>
    <w:rsid w:val="00950CDC"/>
    <w:rsid w:val="00950E58"/>
    <w:rsid w:val="00950F02"/>
    <w:rsid w:val="009510BF"/>
    <w:rsid w:val="00951293"/>
    <w:rsid w:val="0095129C"/>
    <w:rsid w:val="00951322"/>
    <w:rsid w:val="00951695"/>
    <w:rsid w:val="00951E03"/>
    <w:rsid w:val="00951E7C"/>
    <w:rsid w:val="00951F51"/>
    <w:rsid w:val="00952073"/>
    <w:rsid w:val="0095238B"/>
    <w:rsid w:val="0095238F"/>
    <w:rsid w:val="00952595"/>
    <w:rsid w:val="0095294A"/>
    <w:rsid w:val="00952A9C"/>
    <w:rsid w:val="00952BC8"/>
    <w:rsid w:val="00952C66"/>
    <w:rsid w:val="00952E50"/>
    <w:rsid w:val="00952F48"/>
    <w:rsid w:val="00952FC2"/>
    <w:rsid w:val="00952FC9"/>
    <w:rsid w:val="009532BA"/>
    <w:rsid w:val="00953460"/>
    <w:rsid w:val="00953904"/>
    <w:rsid w:val="00953A33"/>
    <w:rsid w:val="00953ACB"/>
    <w:rsid w:val="00953AD1"/>
    <w:rsid w:val="00953ADE"/>
    <w:rsid w:val="00953B9B"/>
    <w:rsid w:val="00953BB5"/>
    <w:rsid w:val="00953BD0"/>
    <w:rsid w:val="00953CB6"/>
    <w:rsid w:val="00953D9C"/>
    <w:rsid w:val="009540B8"/>
    <w:rsid w:val="0095423D"/>
    <w:rsid w:val="009542A6"/>
    <w:rsid w:val="0095442C"/>
    <w:rsid w:val="00954591"/>
    <w:rsid w:val="009545D1"/>
    <w:rsid w:val="009546F0"/>
    <w:rsid w:val="0095492C"/>
    <w:rsid w:val="009549AE"/>
    <w:rsid w:val="00954B69"/>
    <w:rsid w:val="00954C86"/>
    <w:rsid w:val="00954D29"/>
    <w:rsid w:val="00954F24"/>
    <w:rsid w:val="0095520E"/>
    <w:rsid w:val="009555C2"/>
    <w:rsid w:val="009556F1"/>
    <w:rsid w:val="00955780"/>
    <w:rsid w:val="0095581C"/>
    <w:rsid w:val="00955AC1"/>
    <w:rsid w:val="00955B2E"/>
    <w:rsid w:val="00955CDF"/>
    <w:rsid w:val="009561DD"/>
    <w:rsid w:val="009567D7"/>
    <w:rsid w:val="009568B6"/>
    <w:rsid w:val="0095698E"/>
    <w:rsid w:val="00956A35"/>
    <w:rsid w:val="00956B5F"/>
    <w:rsid w:val="00956B95"/>
    <w:rsid w:val="00956D5F"/>
    <w:rsid w:val="00956D61"/>
    <w:rsid w:val="00956D96"/>
    <w:rsid w:val="00956E6B"/>
    <w:rsid w:val="009570C4"/>
    <w:rsid w:val="009573BD"/>
    <w:rsid w:val="009574E0"/>
    <w:rsid w:val="009577A8"/>
    <w:rsid w:val="009579D2"/>
    <w:rsid w:val="00957BA6"/>
    <w:rsid w:val="00957D79"/>
    <w:rsid w:val="00957F71"/>
    <w:rsid w:val="0096009C"/>
    <w:rsid w:val="009602F6"/>
    <w:rsid w:val="00960358"/>
    <w:rsid w:val="00960365"/>
    <w:rsid w:val="009607F7"/>
    <w:rsid w:val="00960984"/>
    <w:rsid w:val="00960C87"/>
    <w:rsid w:val="00960D2A"/>
    <w:rsid w:val="0096103A"/>
    <w:rsid w:val="0096104F"/>
    <w:rsid w:val="00961202"/>
    <w:rsid w:val="0096135B"/>
    <w:rsid w:val="00961434"/>
    <w:rsid w:val="0096143A"/>
    <w:rsid w:val="00961764"/>
    <w:rsid w:val="009617C8"/>
    <w:rsid w:val="00961A0E"/>
    <w:rsid w:val="00961E3A"/>
    <w:rsid w:val="00962328"/>
    <w:rsid w:val="009623B9"/>
    <w:rsid w:val="009626D7"/>
    <w:rsid w:val="009627BE"/>
    <w:rsid w:val="00962843"/>
    <w:rsid w:val="00962B74"/>
    <w:rsid w:val="00962F7E"/>
    <w:rsid w:val="009633E5"/>
    <w:rsid w:val="00963989"/>
    <w:rsid w:val="00963CF1"/>
    <w:rsid w:val="00963E88"/>
    <w:rsid w:val="00964307"/>
    <w:rsid w:val="0096478A"/>
    <w:rsid w:val="0096482D"/>
    <w:rsid w:val="00964989"/>
    <w:rsid w:val="00964A8F"/>
    <w:rsid w:val="00964CF7"/>
    <w:rsid w:val="00964D6E"/>
    <w:rsid w:val="00964DD1"/>
    <w:rsid w:val="00964F60"/>
    <w:rsid w:val="009652C9"/>
    <w:rsid w:val="00965328"/>
    <w:rsid w:val="00965681"/>
    <w:rsid w:val="00965915"/>
    <w:rsid w:val="0096596D"/>
    <w:rsid w:val="00965A2E"/>
    <w:rsid w:val="00965AFE"/>
    <w:rsid w:val="00965E69"/>
    <w:rsid w:val="00965E94"/>
    <w:rsid w:val="00965FF8"/>
    <w:rsid w:val="00966055"/>
    <w:rsid w:val="009662B6"/>
    <w:rsid w:val="009664D4"/>
    <w:rsid w:val="00966580"/>
    <w:rsid w:val="009669AE"/>
    <w:rsid w:val="00966A10"/>
    <w:rsid w:val="00966BB4"/>
    <w:rsid w:val="00966C85"/>
    <w:rsid w:val="009671B9"/>
    <w:rsid w:val="009672A6"/>
    <w:rsid w:val="00967496"/>
    <w:rsid w:val="009674C5"/>
    <w:rsid w:val="0096766E"/>
    <w:rsid w:val="00967904"/>
    <w:rsid w:val="00967A4B"/>
    <w:rsid w:val="00967ACE"/>
    <w:rsid w:val="00967CBE"/>
    <w:rsid w:val="00967D70"/>
    <w:rsid w:val="00967F3F"/>
    <w:rsid w:val="00970120"/>
    <w:rsid w:val="00970461"/>
    <w:rsid w:val="00970768"/>
    <w:rsid w:val="00970AF9"/>
    <w:rsid w:val="00970D8A"/>
    <w:rsid w:val="00970EAD"/>
    <w:rsid w:val="00971183"/>
    <w:rsid w:val="00971335"/>
    <w:rsid w:val="00971344"/>
    <w:rsid w:val="00971434"/>
    <w:rsid w:val="009716AC"/>
    <w:rsid w:val="00971729"/>
    <w:rsid w:val="00971A9F"/>
    <w:rsid w:val="00971AB8"/>
    <w:rsid w:val="0097213F"/>
    <w:rsid w:val="00972315"/>
    <w:rsid w:val="00972369"/>
    <w:rsid w:val="009724E5"/>
    <w:rsid w:val="009726CE"/>
    <w:rsid w:val="009727D0"/>
    <w:rsid w:val="0097289D"/>
    <w:rsid w:val="0097289E"/>
    <w:rsid w:val="009729FF"/>
    <w:rsid w:val="00972B48"/>
    <w:rsid w:val="00972C75"/>
    <w:rsid w:val="00972F4D"/>
    <w:rsid w:val="00973006"/>
    <w:rsid w:val="0097320E"/>
    <w:rsid w:val="0097329A"/>
    <w:rsid w:val="009732F3"/>
    <w:rsid w:val="0097351A"/>
    <w:rsid w:val="00973713"/>
    <w:rsid w:val="00973AD2"/>
    <w:rsid w:val="00973DCA"/>
    <w:rsid w:val="009740AF"/>
    <w:rsid w:val="009745A8"/>
    <w:rsid w:val="009745ED"/>
    <w:rsid w:val="00974836"/>
    <w:rsid w:val="00974A0E"/>
    <w:rsid w:val="00974A5F"/>
    <w:rsid w:val="00974B19"/>
    <w:rsid w:val="00974D76"/>
    <w:rsid w:val="00975143"/>
    <w:rsid w:val="0097535D"/>
    <w:rsid w:val="0097548F"/>
    <w:rsid w:val="0097561B"/>
    <w:rsid w:val="009756C5"/>
    <w:rsid w:val="009757DA"/>
    <w:rsid w:val="00975888"/>
    <w:rsid w:val="009758CE"/>
    <w:rsid w:val="00975C45"/>
    <w:rsid w:val="00975DA7"/>
    <w:rsid w:val="00975E3A"/>
    <w:rsid w:val="0097619E"/>
    <w:rsid w:val="009761E5"/>
    <w:rsid w:val="00976640"/>
    <w:rsid w:val="00976691"/>
    <w:rsid w:val="009769A7"/>
    <w:rsid w:val="009769C6"/>
    <w:rsid w:val="009769E4"/>
    <w:rsid w:val="00976CE7"/>
    <w:rsid w:val="00976E52"/>
    <w:rsid w:val="00976F08"/>
    <w:rsid w:val="00976F1B"/>
    <w:rsid w:val="0097702B"/>
    <w:rsid w:val="00977146"/>
    <w:rsid w:val="00977160"/>
    <w:rsid w:val="00977455"/>
    <w:rsid w:val="0097759A"/>
    <w:rsid w:val="00977731"/>
    <w:rsid w:val="009779D3"/>
    <w:rsid w:val="00977BFA"/>
    <w:rsid w:val="00977BFD"/>
    <w:rsid w:val="00977F93"/>
    <w:rsid w:val="00980167"/>
    <w:rsid w:val="0098059D"/>
    <w:rsid w:val="009807C9"/>
    <w:rsid w:val="009808D6"/>
    <w:rsid w:val="00980CDC"/>
    <w:rsid w:val="00980EF1"/>
    <w:rsid w:val="00980FDB"/>
    <w:rsid w:val="00981176"/>
    <w:rsid w:val="009816DA"/>
    <w:rsid w:val="00981835"/>
    <w:rsid w:val="009818A9"/>
    <w:rsid w:val="009818C7"/>
    <w:rsid w:val="00981C19"/>
    <w:rsid w:val="00981F7B"/>
    <w:rsid w:val="00981FAF"/>
    <w:rsid w:val="009823C2"/>
    <w:rsid w:val="009825B7"/>
    <w:rsid w:val="0098268B"/>
    <w:rsid w:val="0098284D"/>
    <w:rsid w:val="00982A45"/>
    <w:rsid w:val="00982EA3"/>
    <w:rsid w:val="00983072"/>
    <w:rsid w:val="009834BB"/>
    <w:rsid w:val="0098369D"/>
    <w:rsid w:val="009838D9"/>
    <w:rsid w:val="00983950"/>
    <w:rsid w:val="00983B19"/>
    <w:rsid w:val="00983C02"/>
    <w:rsid w:val="00983F7E"/>
    <w:rsid w:val="00983FB3"/>
    <w:rsid w:val="0098406E"/>
    <w:rsid w:val="0098408E"/>
    <w:rsid w:val="009841EA"/>
    <w:rsid w:val="00984379"/>
    <w:rsid w:val="00984496"/>
    <w:rsid w:val="00984810"/>
    <w:rsid w:val="009849B6"/>
    <w:rsid w:val="00984BE9"/>
    <w:rsid w:val="00984D82"/>
    <w:rsid w:val="00984F86"/>
    <w:rsid w:val="00984FC3"/>
    <w:rsid w:val="009850C4"/>
    <w:rsid w:val="00985217"/>
    <w:rsid w:val="0098525C"/>
    <w:rsid w:val="0098533E"/>
    <w:rsid w:val="00985356"/>
    <w:rsid w:val="009853E0"/>
    <w:rsid w:val="009855C1"/>
    <w:rsid w:val="009857C4"/>
    <w:rsid w:val="0098583B"/>
    <w:rsid w:val="00985D68"/>
    <w:rsid w:val="00985F0B"/>
    <w:rsid w:val="00986037"/>
    <w:rsid w:val="00986092"/>
    <w:rsid w:val="0098610D"/>
    <w:rsid w:val="00986180"/>
    <w:rsid w:val="00986484"/>
    <w:rsid w:val="009864CC"/>
    <w:rsid w:val="0098690A"/>
    <w:rsid w:val="00986AD7"/>
    <w:rsid w:val="00986BAD"/>
    <w:rsid w:val="00986DA7"/>
    <w:rsid w:val="00986DD0"/>
    <w:rsid w:val="00986E80"/>
    <w:rsid w:val="00986F3C"/>
    <w:rsid w:val="00986F91"/>
    <w:rsid w:val="00987120"/>
    <w:rsid w:val="00987214"/>
    <w:rsid w:val="0098757C"/>
    <w:rsid w:val="00987586"/>
    <w:rsid w:val="0098776B"/>
    <w:rsid w:val="00987784"/>
    <w:rsid w:val="00987797"/>
    <w:rsid w:val="00987B6E"/>
    <w:rsid w:val="00987CE4"/>
    <w:rsid w:val="00987E0B"/>
    <w:rsid w:val="00987E43"/>
    <w:rsid w:val="0099005C"/>
    <w:rsid w:val="009905B5"/>
    <w:rsid w:val="009908E2"/>
    <w:rsid w:val="00990976"/>
    <w:rsid w:val="00991016"/>
    <w:rsid w:val="009913DC"/>
    <w:rsid w:val="009916AA"/>
    <w:rsid w:val="0099170A"/>
    <w:rsid w:val="009918A4"/>
    <w:rsid w:val="00991B90"/>
    <w:rsid w:val="00991B92"/>
    <w:rsid w:val="00991E65"/>
    <w:rsid w:val="00991FCA"/>
    <w:rsid w:val="00992223"/>
    <w:rsid w:val="0099226B"/>
    <w:rsid w:val="00992469"/>
    <w:rsid w:val="0099248B"/>
    <w:rsid w:val="009924A9"/>
    <w:rsid w:val="009927B1"/>
    <w:rsid w:val="009927F9"/>
    <w:rsid w:val="00992F52"/>
    <w:rsid w:val="00992FD6"/>
    <w:rsid w:val="00993260"/>
    <w:rsid w:val="009932FE"/>
    <w:rsid w:val="009934CF"/>
    <w:rsid w:val="00993693"/>
    <w:rsid w:val="009936AD"/>
    <w:rsid w:val="009938EA"/>
    <w:rsid w:val="00993931"/>
    <w:rsid w:val="00993EC3"/>
    <w:rsid w:val="009941AE"/>
    <w:rsid w:val="009941F0"/>
    <w:rsid w:val="00994758"/>
    <w:rsid w:val="009947B1"/>
    <w:rsid w:val="009947E5"/>
    <w:rsid w:val="0099488B"/>
    <w:rsid w:val="009948E7"/>
    <w:rsid w:val="00994905"/>
    <w:rsid w:val="009949C0"/>
    <w:rsid w:val="009949DB"/>
    <w:rsid w:val="00994AA4"/>
    <w:rsid w:val="00994AD1"/>
    <w:rsid w:val="00994B16"/>
    <w:rsid w:val="00994BE5"/>
    <w:rsid w:val="0099518D"/>
    <w:rsid w:val="009953FD"/>
    <w:rsid w:val="00995879"/>
    <w:rsid w:val="00995C37"/>
    <w:rsid w:val="00995CFA"/>
    <w:rsid w:val="00995F15"/>
    <w:rsid w:val="00996195"/>
    <w:rsid w:val="009962BD"/>
    <w:rsid w:val="0099649B"/>
    <w:rsid w:val="0099651E"/>
    <w:rsid w:val="0099654C"/>
    <w:rsid w:val="00996C28"/>
    <w:rsid w:val="00996D18"/>
    <w:rsid w:val="00996E16"/>
    <w:rsid w:val="00996EE1"/>
    <w:rsid w:val="00996F4C"/>
    <w:rsid w:val="0099704B"/>
    <w:rsid w:val="00997218"/>
    <w:rsid w:val="00997297"/>
    <w:rsid w:val="009972CE"/>
    <w:rsid w:val="00997392"/>
    <w:rsid w:val="00997493"/>
    <w:rsid w:val="009975FE"/>
    <w:rsid w:val="00997647"/>
    <w:rsid w:val="00997669"/>
    <w:rsid w:val="0099773E"/>
    <w:rsid w:val="00997A69"/>
    <w:rsid w:val="00997A81"/>
    <w:rsid w:val="00997B89"/>
    <w:rsid w:val="00997CCF"/>
    <w:rsid w:val="00997D0B"/>
    <w:rsid w:val="00997EE0"/>
    <w:rsid w:val="009A0018"/>
    <w:rsid w:val="009A01AE"/>
    <w:rsid w:val="009A058A"/>
    <w:rsid w:val="009A0AE3"/>
    <w:rsid w:val="009A0BAA"/>
    <w:rsid w:val="009A0FD8"/>
    <w:rsid w:val="009A1373"/>
    <w:rsid w:val="009A1375"/>
    <w:rsid w:val="009A1435"/>
    <w:rsid w:val="009A1458"/>
    <w:rsid w:val="009A1570"/>
    <w:rsid w:val="009A184C"/>
    <w:rsid w:val="009A18E8"/>
    <w:rsid w:val="009A1A29"/>
    <w:rsid w:val="009A1A54"/>
    <w:rsid w:val="009A1B36"/>
    <w:rsid w:val="009A1F68"/>
    <w:rsid w:val="009A1FC2"/>
    <w:rsid w:val="009A1FDA"/>
    <w:rsid w:val="009A2032"/>
    <w:rsid w:val="009A24B3"/>
    <w:rsid w:val="009A255E"/>
    <w:rsid w:val="009A2833"/>
    <w:rsid w:val="009A2C74"/>
    <w:rsid w:val="009A2E38"/>
    <w:rsid w:val="009A303E"/>
    <w:rsid w:val="009A3195"/>
    <w:rsid w:val="009A325F"/>
    <w:rsid w:val="009A3281"/>
    <w:rsid w:val="009A3448"/>
    <w:rsid w:val="009A36E0"/>
    <w:rsid w:val="009A379C"/>
    <w:rsid w:val="009A37D9"/>
    <w:rsid w:val="009A3920"/>
    <w:rsid w:val="009A3957"/>
    <w:rsid w:val="009A39C9"/>
    <w:rsid w:val="009A3A8B"/>
    <w:rsid w:val="009A3DA6"/>
    <w:rsid w:val="009A3E1D"/>
    <w:rsid w:val="009A3FD2"/>
    <w:rsid w:val="009A40FE"/>
    <w:rsid w:val="009A418F"/>
    <w:rsid w:val="009A432F"/>
    <w:rsid w:val="009A45F3"/>
    <w:rsid w:val="009A4742"/>
    <w:rsid w:val="009A4A33"/>
    <w:rsid w:val="009A4B63"/>
    <w:rsid w:val="009A4FD2"/>
    <w:rsid w:val="009A517A"/>
    <w:rsid w:val="009A527E"/>
    <w:rsid w:val="009A552E"/>
    <w:rsid w:val="009A583F"/>
    <w:rsid w:val="009A58E9"/>
    <w:rsid w:val="009A5CDD"/>
    <w:rsid w:val="009A5D73"/>
    <w:rsid w:val="009A5D89"/>
    <w:rsid w:val="009A5DA7"/>
    <w:rsid w:val="009A5E28"/>
    <w:rsid w:val="009A6026"/>
    <w:rsid w:val="009A6400"/>
    <w:rsid w:val="009A654F"/>
    <w:rsid w:val="009A68BA"/>
    <w:rsid w:val="009A6D8B"/>
    <w:rsid w:val="009A71E4"/>
    <w:rsid w:val="009A7257"/>
    <w:rsid w:val="009A727B"/>
    <w:rsid w:val="009A7402"/>
    <w:rsid w:val="009A7AC7"/>
    <w:rsid w:val="009A7D57"/>
    <w:rsid w:val="009A7E37"/>
    <w:rsid w:val="009A7F7E"/>
    <w:rsid w:val="009B0075"/>
    <w:rsid w:val="009B019C"/>
    <w:rsid w:val="009B040A"/>
    <w:rsid w:val="009B0410"/>
    <w:rsid w:val="009B0434"/>
    <w:rsid w:val="009B0765"/>
    <w:rsid w:val="009B08A2"/>
    <w:rsid w:val="009B08FB"/>
    <w:rsid w:val="009B09E3"/>
    <w:rsid w:val="009B0D63"/>
    <w:rsid w:val="009B10FE"/>
    <w:rsid w:val="009B1137"/>
    <w:rsid w:val="009B1210"/>
    <w:rsid w:val="009B1697"/>
    <w:rsid w:val="009B1A2B"/>
    <w:rsid w:val="009B1B54"/>
    <w:rsid w:val="009B1E9D"/>
    <w:rsid w:val="009B2146"/>
    <w:rsid w:val="009B21AD"/>
    <w:rsid w:val="009B22D0"/>
    <w:rsid w:val="009B23E0"/>
    <w:rsid w:val="009B24EE"/>
    <w:rsid w:val="009B259F"/>
    <w:rsid w:val="009B2633"/>
    <w:rsid w:val="009B268E"/>
    <w:rsid w:val="009B2820"/>
    <w:rsid w:val="009B2840"/>
    <w:rsid w:val="009B2B40"/>
    <w:rsid w:val="009B30BC"/>
    <w:rsid w:val="009B3242"/>
    <w:rsid w:val="009B32C4"/>
    <w:rsid w:val="009B3305"/>
    <w:rsid w:val="009B3A93"/>
    <w:rsid w:val="009B3B6D"/>
    <w:rsid w:val="009B3D84"/>
    <w:rsid w:val="009B3DC0"/>
    <w:rsid w:val="009B3F2D"/>
    <w:rsid w:val="009B41B7"/>
    <w:rsid w:val="009B4348"/>
    <w:rsid w:val="009B43FB"/>
    <w:rsid w:val="009B4480"/>
    <w:rsid w:val="009B456B"/>
    <w:rsid w:val="009B46D5"/>
    <w:rsid w:val="009B470B"/>
    <w:rsid w:val="009B4723"/>
    <w:rsid w:val="009B4AE6"/>
    <w:rsid w:val="009B4B93"/>
    <w:rsid w:val="009B4F37"/>
    <w:rsid w:val="009B50A3"/>
    <w:rsid w:val="009B5339"/>
    <w:rsid w:val="009B53CB"/>
    <w:rsid w:val="009B53D3"/>
    <w:rsid w:val="009B54DC"/>
    <w:rsid w:val="009B55A3"/>
    <w:rsid w:val="009B55D0"/>
    <w:rsid w:val="009B57E9"/>
    <w:rsid w:val="009B5AEB"/>
    <w:rsid w:val="009B5BE0"/>
    <w:rsid w:val="009B5C9E"/>
    <w:rsid w:val="009B5D28"/>
    <w:rsid w:val="009B5E33"/>
    <w:rsid w:val="009B61AC"/>
    <w:rsid w:val="009B628A"/>
    <w:rsid w:val="009B6479"/>
    <w:rsid w:val="009B65A8"/>
    <w:rsid w:val="009B66EB"/>
    <w:rsid w:val="009B6786"/>
    <w:rsid w:val="009B68F5"/>
    <w:rsid w:val="009B6D67"/>
    <w:rsid w:val="009B6DB9"/>
    <w:rsid w:val="009B6EB5"/>
    <w:rsid w:val="009B707E"/>
    <w:rsid w:val="009B710D"/>
    <w:rsid w:val="009B7134"/>
    <w:rsid w:val="009B7142"/>
    <w:rsid w:val="009B73D4"/>
    <w:rsid w:val="009B768C"/>
    <w:rsid w:val="009B7803"/>
    <w:rsid w:val="009B780D"/>
    <w:rsid w:val="009B7BB9"/>
    <w:rsid w:val="009B7CE2"/>
    <w:rsid w:val="009C0111"/>
    <w:rsid w:val="009C0465"/>
    <w:rsid w:val="009C0605"/>
    <w:rsid w:val="009C0937"/>
    <w:rsid w:val="009C09AA"/>
    <w:rsid w:val="009C0C43"/>
    <w:rsid w:val="009C0F14"/>
    <w:rsid w:val="009C0F3A"/>
    <w:rsid w:val="009C11B9"/>
    <w:rsid w:val="009C1234"/>
    <w:rsid w:val="009C13A7"/>
    <w:rsid w:val="009C13E7"/>
    <w:rsid w:val="009C15E2"/>
    <w:rsid w:val="009C1A0B"/>
    <w:rsid w:val="009C1B19"/>
    <w:rsid w:val="009C1DD8"/>
    <w:rsid w:val="009C1F49"/>
    <w:rsid w:val="009C2107"/>
    <w:rsid w:val="009C226F"/>
    <w:rsid w:val="009C2521"/>
    <w:rsid w:val="009C2900"/>
    <w:rsid w:val="009C29AE"/>
    <w:rsid w:val="009C2C15"/>
    <w:rsid w:val="009C2D14"/>
    <w:rsid w:val="009C3027"/>
    <w:rsid w:val="009C33A0"/>
    <w:rsid w:val="009C34AD"/>
    <w:rsid w:val="009C3530"/>
    <w:rsid w:val="009C3569"/>
    <w:rsid w:val="009C36EB"/>
    <w:rsid w:val="009C377D"/>
    <w:rsid w:val="009C38D8"/>
    <w:rsid w:val="009C39C0"/>
    <w:rsid w:val="009C3B1A"/>
    <w:rsid w:val="009C3BBA"/>
    <w:rsid w:val="009C3C48"/>
    <w:rsid w:val="009C3CC0"/>
    <w:rsid w:val="009C3F44"/>
    <w:rsid w:val="009C3F93"/>
    <w:rsid w:val="009C4139"/>
    <w:rsid w:val="009C4473"/>
    <w:rsid w:val="009C4507"/>
    <w:rsid w:val="009C464A"/>
    <w:rsid w:val="009C4734"/>
    <w:rsid w:val="009C48A1"/>
    <w:rsid w:val="009C4A70"/>
    <w:rsid w:val="009C4D08"/>
    <w:rsid w:val="009C4E8C"/>
    <w:rsid w:val="009C4EAE"/>
    <w:rsid w:val="009C523A"/>
    <w:rsid w:val="009C536E"/>
    <w:rsid w:val="009C539C"/>
    <w:rsid w:val="009C5863"/>
    <w:rsid w:val="009C5895"/>
    <w:rsid w:val="009C58A8"/>
    <w:rsid w:val="009C59F9"/>
    <w:rsid w:val="009C5B7D"/>
    <w:rsid w:val="009C5BD6"/>
    <w:rsid w:val="009C5BFA"/>
    <w:rsid w:val="009C5E94"/>
    <w:rsid w:val="009C5F26"/>
    <w:rsid w:val="009C61B7"/>
    <w:rsid w:val="009C6309"/>
    <w:rsid w:val="009C633E"/>
    <w:rsid w:val="009C664B"/>
    <w:rsid w:val="009C664F"/>
    <w:rsid w:val="009C689A"/>
    <w:rsid w:val="009C6B4C"/>
    <w:rsid w:val="009C6C82"/>
    <w:rsid w:val="009C7008"/>
    <w:rsid w:val="009C7087"/>
    <w:rsid w:val="009C71F1"/>
    <w:rsid w:val="009C745E"/>
    <w:rsid w:val="009C7502"/>
    <w:rsid w:val="009C76B3"/>
    <w:rsid w:val="009C78E6"/>
    <w:rsid w:val="009C7947"/>
    <w:rsid w:val="009C7A38"/>
    <w:rsid w:val="009C7A66"/>
    <w:rsid w:val="009C7A77"/>
    <w:rsid w:val="009C7CDA"/>
    <w:rsid w:val="009D027E"/>
    <w:rsid w:val="009D02F0"/>
    <w:rsid w:val="009D0AE7"/>
    <w:rsid w:val="009D0C74"/>
    <w:rsid w:val="009D0CC1"/>
    <w:rsid w:val="009D0CD0"/>
    <w:rsid w:val="009D10EF"/>
    <w:rsid w:val="009D1624"/>
    <w:rsid w:val="009D183B"/>
    <w:rsid w:val="009D1B65"/>
    <w:rsid w:val="009D1B88"/>
    <w:rsid w:val="009D1BE4"/>
    <w:rsid w:val="009D1E98"/>
    <w:rsid w:val="009D2258"/>
    <w:rsid w:val="009D2683"/>
    <w:rsid w:val="009D273B"/>
    <w:rsid w:val="009D2906"/>
    <w:rsid w:val="009D2AFA"/>
    <w:rsid w:val="009D2B39"/>
    <w:rsid w:val="009D2E71"/>
    <w:rsid w:val="009D3149"/>
    <w:rsid w:val="009D31AD"/>
    <w:rsid w:val="009D36C9"/>
    <w:rsid w:val="009D3722"/>
    <w:rsid w:val="009D3808"/>
    <w:rsid w:val="009D3953"/>
    <w:rsid w:val="009D3C85"/>
    <w:rsid w:val="009D3D08"/>
    <w:rsid w:val="009D4162"/>
    <w:rsid w:val="009D434D"/>
    <w:rsid w:val="009D45E2"/>
    <w:rsid w:val="009D4716"/>
    <w:rsid w:val="009D491B"/>
    <w:rsid w:val="009D4A56"/>
    <w:rsid w:val="009D4AE6"/>
    <w:rsid w:val="009D4CDE"/>
    <w:rsid w:val="009D4F6F"/>
    <w:rsid w:val="009D592D"/>
    <w:rsid w:val="009D5EF0"/>
    <w:rsid w:val="009D630B"/>
    <w:rsid w:val="009D6395"/>
    <w:rsid w:val="009D667D"/>
    <w:rsid w:val="009D6731"/>
    <w:rsid w:val="009D682E"/>
    <w:rsid w:val="009D697F"/>
    <w:rsid w:val="009D6DC7"/>
    <w:rsid w:val="009D6DCF"/>
    <w:rsid w:val="009D7531"/>
    <w:rsid w:val="009D77E0"/>
    <w:rsid w:val="009D7D76"/>
    <w:rsid w:val="009D7E7E"/>
    <w:rsid w:val="009E044E"/>
    <w:rsid w:val="009E0464"/>
    <w:rsid w:val="009E0580"/>
    <w:rsid w:val="009E06B1"/>
    <w:rsid w:val="009E06D8"/>
    <w:rsid w:val="009E06DA"/>
    <w:rsid w:val="009E0834"/>
    <w:rsid w:val="009E09E8"/>
    <w:rsid w:val="009E0AE0"/>
    <w:rsid w:val="009E0AE6"/>
    <w:rsid w:val="009E0D6F"/>
    <w:rsid w:val="009E1484"/>
    <w:rsid w:val="009E1563"/>
    <w:rsid w:val="009E1679"/>
    <w:rsid w:val="009E1A1E"/>
    <w:rsid w:val="009E1A22"/>
    <w:rsid w:val="009E1B43"/>
    <w:rsid w:val="009E2027"/>
    <w:rsid w:val="009E203D"/>
    <w:rsid w:val="009E2112"/>
    <w:rsid w:val="009E2178"/>
    <w:rsid w:val="009E247C"/>
    <w:rsid w:val="009E2559"/>
    <w:rsid w:val="009E26E5"/>
    <w:rsid w:val="009E2735"/>
    <w:rsid w:val="009E27B3"/>
    <w:rsid w:val="009E291A"/>
    <w:rsid w:val="009E2B71"/>
    <w:rsid w:val="009E2DC1"/>
    <w:rsid w:val="009E2F84"/>
    <w:rsid w:val="009E301F"/>
    <w:rsid w:val="009E3217"/>
    <w:rsid w:val="009E3462"/>
    <w:rsid w:val="009E3668"/>
    <w:rsid w:val="009E3792"/>
    <w:rsid w:val="009E3AFA"/>
    <w:rsid w:val="009E3C7F"/>
    <w:rsid w:val="009E3CC4"/>
    <w:rsid w:val="009E3D65"/>
    <w:rsid w:val="009E4510"/>
    <w:rsid w:val="009E4A2E"/>
    <w:rsid w:val="009E4A81"/>
    <w:rsid w:val="009E4BFD"/>
    <w:rsid w:val="009E4FD4"/>
    <w:rsid w:val="009E514A"/>
    <w:rsid w:val="009E5258"/>
    <w:rsid w:val="009E529B"/>
    <w:rsid w:val="009E52AB"/>
    <w:rsid w:val="009E52FB"/>
    <w:rsid w:val="009E55AE"/>
    <w:rsid w:val="009E55F4"/>
    <w:rsid w:val="009E58B6"/>
    <w:rsid w:val="009E5983"/>
    <w:rsid w:val="009E5EA0"/>
    <w:rsid w:val="009E610E"/>
    <w:rsid w:val="009E65C1"/>
    <w:rsid w:val="009E675F"/>
    <w:rsid w:val="009E6995"/>
    <w:rsid w:val="009E6B2C"/>
    <w:rsid w:val="009E6CA0"/>
    <w:rsid w:val="009E6D34"/>
    <w:rsid w:val="009E6FE3"/>
    <w:rsid w:val="009E7191"/>
    <w:rsid w:val="009E71C8"/>
    <w:rsid w:val="009E756E"/>
    <w:rsid w:val="009E7D48"/>
    <w:rsid w:val="009F00E9"/>
    <w:rsid w:val="009F01A2"/>
    <w:rsid w:val="009F0922"/>
    <w:rsid w:val="009F099C"/>
    <w:rsid w:val="009F0E34"/>
    <w:rsid w:val="009F0E77"/>
    <w:rsid w:val="009F14BB"/>
    <w:rsid w:val="009F15E4"/>
    <w:rsid w:val="009F165D"/>
    <w:rsid w:val="009F1685"/>
    <w:rsid w:val="009F18A4"/>
    <w:rsid w:val="009F18EB"/>
    <w:rsid w:val="009F1917"/>
    <w:rsid w:val="009F1A02"/>
    <w:rsid w:val="009F1C46"/>
    <w:rsid w:val="009F1CE7"/>
    <w:rsid w:val="009F1D49"/>
    <w:rsid w:val="009F1EE6"/>
    <w:rsid w:val="009F1FD7"/>
    <w:rsid w:val="009F20CE"/>
    <w:rsid w:val="009F2130"/>
    <w:rsid w:val="009F2337"/>
    <w:rsid w:val="009F254B"/>
    <w:rsid w:val="009F2890"/>
    <w:rsid w:val="009F298F"/>
    <w:rsid w:val="009F2C12"/>
    <w:rsid w:val="009F2EB4"/>
    <w:rsid w:val="009F30DA"/>
    <w:rsid w:val="009F339F"/>
    <w:rsid w:val="009F33BE"/>
    <w:rsid w:val="009F34B9"/>
    <w:rsid w:val="009F3DCD"/>
    <w:rsid w:val="009F3FA5"/>
    <w:rsid w:val="009F4207"/>
    <w:rsid w:val="009F48F0"/>
    <w:rsid w:val="009F4F38"/>
    <w:rsid w:val="009F5009"/>
    <w:rsid w:val="009F555A"/>
    <w:rsid w:val="009F55BC"/>
    <w:rsid w:val="009F60E5"/>
    <w:rsid w:val="009F62D1"/>
    <w:rsid w:val="009F6406"/>
    <w:rsid w:val="009F6C39"/>
    <w:rsid w:val="009F6C4B"/>
    <w:rsid w:val="009F6E75"/>
    <w:rsid w:val="009F6EC2"/>
    <w:rsid w:val="009F71A9"/>
    <w:rsid w:val="009F71C9"/>
    <w:rsid w:val="009F7294"/>
    <w:rsid w:val="009F7403"/>
    <w:rsid w:val="009F76B7"/>
    <w:rsid w:val="009F76E0"/>
    <w:rsid w:val="009F7A9D"/>
    <w:rsid w:val="009F7AD8"/>
    <w:rsid w:val="009F7DBD"/>
    <w:rsid w:val="009F7DC9"/>
    <w:rsid w:val="009F7E13"/>
    <w:rsid w:val="009F7FA2"/>
    <w:rsid w:val="00A00007"/>
    <w:rsid w:val="00A000C4"/>
    <w:rsid w:val="00A00339"/>
    <w:rsid w:val="00A0088B"/>
    <w:rsid w:val="00A00A01"/>
    <w:rsid w:val="00A0139A"/>
    <w:rsid w:val="00A013B2"/>
    <w:rsid w:val="00A014AC"/>
    <w:rsid w:val="00A01D21"/>
    <w:rsid w:val="00A01DAC"/>
    <w:rsid w:val="00A02326"/>
    <w:rsid w:val="00A02579"/>
    <w:rsid w:val="00A02877"/>
    <w:rsid w:val="00A028B2"/>
    <w:rsid w:val="00A02A09"/>
    <w:rsid w:val="00A02B8C"/>
    <w:rsid w:val="00A02E8C"/>
    <w:rsid w:val="00A03131"/>
    <w:rsid w:val="00A034B0"/>
    <w:rsid w:val="00A03991"/>
    <w:rsid w:val="00A03D2C"/>
    <w:rsid w:val="00A03E08"/>
    <w:rsid w:val="00A03E59"/>
    <w:rsid w:val="00A03F0F"/>
    <w:rsid w:val="00A03F54"/>
    <w:rsid w:val="00A03F68"/>
    <w:rsid w:val="00A0405C"/>
    <w:rsid w:val="00A04081"/>
    <w:rsid w:val="00A041A5"/>
    <w:rsid w:val="00A04211"/>
    <w:rsid w:val="00A04359"/>
    <w:rsid w:val="00A044FF"/>
    <w:rsid w:val="00A04526"/>
    <w:rsid w:val="00A0459A"/>
    <w:rsid w:val="00A0480E"/>
    <w:rsid w:val="00A04C3E"/>
    <w:rsid w:val="00A04DAE"/>
    <w:rsid w:val="00A04E54"/>
    <w:rsid w:val="00A04F29"/>
    <w:rsid w:val="00A04F5B"/>
    <w:rsid w:val="00A04F5D"/>
    <w:rsid w:val="00A04FF3"/>
    <w:rsid w:val="00A05413"/>
    <w:rsid w:val="00A058D1"/>
    <w:rsid w:val="00A05A58"/>
    <w:rsid w:val="00A05B4F"/>
    <w:rsid w:val="00A05BE6"/>
    <w:rsid w:val="00A05D70"/>
    <w:rsid w:val="00A05DAB"/>
    <w:rsid w:val="00A05E8C"/>
    <w:rsid w:val="00A06052"/>
    <w:rsid w:val="00A065E7"/>
    <w:rsid w:val="00A06818"/>
    <w:rsid w:val="00A06AF1"/>
    <w:rsid w:val="00A06BA0"/>
    <w:rsid w:val="00A06BCF"/>
    <w:rsid w:val="00A06E06"/>
    <w:rsid w:val="00A06E1B"/>
    <w:rsid w:val="00A06E4A"/>
    <w:rsid w:val="00A06E9D"/>
    <w:rsid w:val="00A06EDE"/>
    <w:rsid w:val="00A071C1"/>
    <w:rsid w:val="00A07422"/>
    <w:rsid w:val="00A075D9"/>
    <w:rsid w:val="00A077DA"/>
    <w:rsid w:val="00A07A9A"/>
    <w:rsid w:val="00A07DF1"/>
    <w:rsid w:val="00A108DB"/>
    <w:rsid w:val="00A10987"/>
    <w:rsid w:val="00A10DCA"/>
    <w:rsid w:val="00A10F82"/>
    <w:rsid w:val="00A10FA9"/>
    <w:rsid w:val="00A1105B"/>
    <w:rsid w:val="00A1109D"/>
    <w:rsid w:val="00A110E1"/>
    <w:rsid w:val="00A1122C"/>
    <w:rsid w:val="00A1130D"/>
    <w:rsid w:val="00A117D7"/>
    <w:rsid w:val="00A11951"/>
    <w:rsid w:val="00A11C0D"/>
    <w:rsid w:val="00A11D31"/>
    <w:rsid w:val="00A11EED"/>
    <w:rsid w:val="00A11F01"/>
    <w:rsid w:val="00A12009"/>
    <w:rsid w:val="00A120DE"/>
    <w:rsid w:val="00A122A4"/>
    <w:rsid w:val="00A12382"/>
    <w:rsid w:val="00A124C8"/>
    <w:rsid w:val="00A1255D"/>
    <w:rsid w:val="00A1266B"/>
    <w:rsid w:val="00A126B1"/>
    <w:rsid w:val="00A12BC5"/>
    <w:rsid w:val="00A12D17"/>
    <w:rsid w:val="00A12E07"/>
    <w:rsid w:val="00A131C2"/>
    <w:rsid w:val="00A13A0C"/>
    <w:rsid w:val="00A13A8F"/>
    <w:rsid w:val="00A13AA1"/>
    <w:rsid w:val="00A13B78"/>
    <w:rsid w:val="00A13C80"/>
    <w:rsid w:val="00A13D84"/>
    <w:rsid w:val="00A13F3F"/>
    <w:rsid w:val="00A14191"/>
    <w:rsid w:val="00A141AE"/>
    <w:rsid w:val="00A142D3"/>
    <w:rsid w:val="00A14512"/>
    <w:rsid w:val="00A14545"/>
    <w:rsid w:val="00A146A8"/>
    <w:rsid w:val="00A146F5"/>
    <w:rsid w:val="00A14975"/>
    <w:rsid w:val="00A14D0B"/>
    <w:rsid w:val="00A14D93"/>
    <w:rsid w:val="00A15255"/>
    <w:rsid w:val="00A15501"/>
    <w:rsid w:val="00A155EE"/>
    <w:rsid w:val="00A15746"/>
    <w:rsid w:val="00A159B6"/>
    <w:rsid w:val="00A15B17"/>
    <w:rsid w:val="00A15B4D"/>
    <w:rsid w:val="00A15BB4"/>
    <w:rsid w:val="00A160A7"/>
    <w:rsid w:val="00A16123"/>
    <w:rsid w:val="00A16486"/>
    <w:rsid w:val="00A164B2"/>
    <w:rsid w:val="00A16633"/>
    <w:rsid w:val="00A167B8"/>
    <w:rsid w:val="00A167C9"/>
    <w:rsid w:val="00A171C0"/>
    <w:rsid w:val="00A173F2"/>
    <w:rsid w:val="00A1764D"/>
    <w:rsid w:val="00A176D1"/>
    <w:rsid w:val="00A177E6"/>
    <w:rsid w:val="00A177F6"/>
    <w:rsid w:val="00A17806"/>
    <w:rsid w:val="00A17828"/>
    <w:rsid w:val="00A17ABF"/>
    <w:rsid w:val="00A17B75"/>
    <w:rsid w:val="00A17BB2"/>
    <w:rsid w:val="00A17EDE"/>
    <w:rsid w:val="00A17FFE"/>
    <w:rsid w:val="00A202E0"/>
    <w:rsid w:val="00A2042B"/>
    <w:rsid w:val="00A2054F"/>
    <w:rsid w:val="00A20908"/>
    <w:rsid w:val="00A20975"/>
    <w:rsid w:val="00A20F03"/>
    <w:rsid w:val="00A20F4A"/>
    <w:rsid w:val="00A20FE8"/>
    <w:rsid w:val="00A212C4"/>
    <w:rsid w:val="00A21406"/>
    <w:rsid w:val="00A215CE"/>
    <w:rsid w:val="00A215E1"/>
    <w:rsid w:val="00A21606"/>
    <w:rsid w:val="00A216F5"/>
    <w:rsid w:val="00A21759"/>
    <w:rsid w:val="00A217A4"/>
    <w:rsid w:val="00A218DA"/>
    <w:rsid w:val="00A21CC5"/>
    <w:rsid w:val="00A21E41"/>
    <w:rsid w:val="00A22009"/>
    <w:rsid w:val="00A22351"/>
    <w:rsid w:val="00A2244F"/>
    <w:rsid w:val="00A2262F"/>
    <w:rsid w:val="00A227C9"/>
    <w:rsid w:val="00A22801"/>
    <w:rsid w:val="00A229F1"/>
    <w:rsid w:val="00A22AD3"/>
    <w:rsid w:val="00A22E6E"/>
    <w:rsid w:val="00A230E0"/>
    <w:rsid w:val="00A23629"/>
    <w:rsid w:val="00A23B5F"/>
    <w:rsid w:val="00A23ED1"/>
    <w:rsid w:val="00A24050"/>
    <w:rsid w:val="00A24160"/>
    <w:rsid w:val="00A2449A"/>
    <w:rsid w:val="00A248EB"/>
    <w:rsid w:val="00A24A09"/>
    <w:rsid w:val="00A24B0F"/>
    <w:rsid w:val="00A24CEA"/>
    <w:rsid w:val="00A250F4"/>
    <w:rsid w:val="00A255FE"/>
    <w:rsid w:val="00A25958"/>
    <w:rsid w:val="00A25A0C"/>
    <w:rsid w:val="00A25A3F"/>
    <w:rsid w:val="00A25A8B"/>
    <w:rsid w:val="00A25B6E"/>
    <w:rsid w:val="00A25E82"/>
    <w:rsid w:val="00A263E3"/>
    <w:rsid w:val="00A263F1"/>
    <w:rsid w:val="00A26588"/>
    <w:rsid w:val="00A2683D"/>
    <w:rsid w:val="00A26A33"/>
    <w:rsid w:val="00A26C2B"/>
    <w:rsid w:val="00A26EE8"/>
    <w:rsid w:val="00A26F4D"/>
    <w:rsid w:val="00A27059"/>
    <w:rsid w:val="00A2718C"/>
    <w:rsid w:val="00A2745A"/>
    <w:rsid w:val="00A2748C"/>
    <w:rsid w:val="00A27A58"/>
    <w:rsid w:val="00A27B09"/>
    <w:rsid w:val="00A27B77"/>
    <w:rsid w:val="00A27C99"/>
    <w:rsid w:val="00A27D9F"/>
    <w:rsid w:val="00A27EC3"/>
    <w:rsid w:val="00A3014D"/>
    <w:rsid w:val="00A301AB"/>
    <w:rsid w:val="00A3037F"/>
    <w:rsid w:val="00A303A8"/>
    <w:rsid w:val="00A306D1"/>
    <w:rsid w:val="00A30D7B"/>
    <w:rsid w:val="00A31224"/>
    <w:rsid w:val="00A3165F"/>
    <w:rsid w:val="00A31798"/>
    <w:rsid w:val="00A31858"/>
    <w:rsid w:val="00A3190F"/>
    <w:rsid w:val="00A31C30"/>
    <w:rsid w:val="00A31C3A"/>
    <w:rsid w:val="00A32084"/>
    <w:rsid w:val="00A32281"/>
    <w:rsid w:val="00A324C7"/>
    <w:rsid w:val="00A326EE"/>
    <w:rsid w:val="00A327D8"/>
    <w:rsid w:val="00A32863"/>
    <w:rsid w:val="00A32963"/>
    <w:rsid w:val="00A32AAA"/>
    <w:rsid w:val="00A32CE0"/>
    <w:rsid w:val="00A32DA6"/>
    <w:rsid w:val="00A32E47"/>
    <w:rsid w:val="00A33194"/>
    <w:rsid w:val="00A334F2"/>
    <w:rsid w:val="00A335E1"/>
    <w:rsid w:val="00A3367E"/>
    <w:rsid w:val="00A336CE"/>
    <w:rsid w:val="00A337F5"/>
    <w:rsid w:val="00A33DA1"/>
    <w:rsid w:val="00A341ED"/>
    <w:rsid w:val="00A34403"/>
    <w:rsid w:val="00A34602"/>
    <w:rsid w:val="00A34CC4"/>
    <w:rsid w:val="00A34DF2"/>
    <w:rsid w:val="00A34FF8"/>
    <w:rsid w:val="00A351D6"/>
    <w:rsid w:val="00A35379"/>
    <w:rsid w:val="00A3553D"/>
    <w:rsid w:val="00A35558"/>
    <w:rsid w:val="00A35607"/>
    <w:rsid w:val="00A35640"/>
    <w:rsid w:val="00A3590E"/>
    <w:rsid w:val="00A35A65"/>
    <w:rsid w:val="00A35A66"/>
    <w:rsid w:val="00A360B9"/>
    <w:rsid w:val="00A360D3"/>
    <w:rsid w:val="00A364A5"/>
    <w:rsid w:val="00A36761"/>
    <w:rsid w:val="00A36B4D"/>
    <w:rsid w:val="00A36EA2"/>
    <w:rsid w:val="00A3710A"/>
    <w:rsid w:val="00A37125"/>
    <w:rsid w:val="00A3759E"/>
    <w:rsid w:val="00A37610"/>
    <w:rsid w:val="00A37785"/>
    <w:rsid w:val="00A3793D"/>
    <w:rsid w:val="00A37B5A"/>
    <w:rsid w:val="00A37D04"/>
    <w:rsid w:val="00A37E80"/>
    <w:rsid w:val="00A37EFA"/>
    <w:rsid w:val="00A4017E"/>
    <w:rsid w:val="00A402AD"/>
    <w:rsid w:val="00A40725"/>
    <w:rsid w:val="00A40CA8"/>
    <w:rsid w:val="00A40CD0"/>
    <w:rsid w:val="00A40EC2"/>
    <w:rsid w:val="00A40EC7"/>
    <w:rsid w:val="00A411A7"/>
    <w:rsid w:val="00A411ED"/>
    <w:rsid w:val="00A4127D"/>
    <w:rsid w:val="00A412C4"/>
    <w:rsid w:val="00A41358"/>
    <w:rsid w:val="00A4144D"/>
    <w:rsid w:val="00A41546"/>
    <w:rsid w:val="00A415A1"/>
    <w:rsid w:val="00A4165A"/>
    <w:rsid w:val="00A4169E"/>
    <w:rsid w:val="00A41C83"/>
    <w:rsid w:val="00A42257"/>
    <w:rsid w:val="00A4234B"/>
    <w:rsid w:val="00A423F8"/>
    <w:rsid w:val="00A42606"/>
    <w:rsid w:val="00A4265F"/>
    <w:rsid w:val="00A426B6"/>
    <w:rsid w:val="00A42843"/>
    <w:rsid w:val="00A428F1"/>
    <w:rsid w:val="00A429CE"/>
    <w:rsid w:val="00A42C8A"/>
    <w:rsid w:val="00A42F02"/>
    <w:rsid w:val="00A42F57"/>
    <w:rsid w:val="00A42FB6"/>
    <w:rsid w:val="00A4308D"/>
    <w:rsid w:val="00A431FB"/>
    <w:rsid w:val="00A43246"/>
    <w:rsid w:val="00A4325A"/>
    <w:rsid w:val="00A43293"/>
    <w:rsid w:val="00A43441"/>
    <w:rsid w:val="00A435B6"/>
    <w:rsid w:val="00A435EA"/>
    <w:rsid w:val="00A43814"/>
    <w:rsid w:val="00A438A3"/>
    <w:rsid w:val="00A43E48"/>
    <w:rsid w:val="00A43ED9"/>
    <w:rsid w:val="00A44291"/>
    <w:rsid w:val="00A44648"/>
    <w:rsid w:val="00A44BC5"/>
    <w:rsid w:val="00A44C28"/>
    <w:rsid w:val="00A44C70"/>
    <w:rsid w:val="00A44FEF"/>
    <w:rsid w:val="00A451D2"/>
    <w:rsid w:val="00A45370"/>
    <w:rsid w:val="00A454F4"/>
    <w:rsid w:val="00A4588C"/>
    <w:rsid w:val="00A45BE2"/>
    <w:rsid w:val="00A45C0F"/>
    <w:rsid w:val="00A45D37"/>
    <w:rsid w:val="00A45D9C"/>
    <w:rsid w:val="00A45F02"/>
    <w:rsid w:val="00A4615D"/>
    <w:rsid w:val="00A4619D"/>
    <w:rsid w:val="00A46279"/>
    <w:rsid w:val="00A4644D"/>
    <w:rsid w:val="00A468C0"/>
    <w:rsid w:val="00A46A2D"/>
    <w:rsid w:val="00A46E71"/>
    <w:rsid w:val="00A479A7"/>
    <w:rsid w:val="00A47A95"/>
    <w:rsid w:val="00A47D2E"/>
    <w:rsid w:val="00A50087"/>
    <w:rsid w:val="00A500E0"/>
    <w:rsid w:val="00A50450"/>
    <w:rsid w:val="00A505C7"/>
    <w:rsid w:val="00A505C8"/>
    <w:rsid w:val="00A507EE"/>
    <w:rsid w:val="00A50C7D"/>
    <w:rsid w:val="00A50CBA"/>
    <w:rsid w:val="00A50E12"/>
    <w:rsid w:val="00A50EB1"/>
    <w:rsid w:val="00A50F75"/>
    <w:rsid w:val="00A50FAE"/>
    <w:rsid w:val="00A5119B"/>
    <w:rsid w:val="00A51328"/>
    <w:rsid w:val="00A5133D"/>
    <w:rsid w:val="00A513C9"/>
    <w:rsid w:val="00A5161C"/>
    <w:rsid w:val="00A519D8"/>
    <w:rsid w:val="00A51BAF"/>
    <w:rsid w:val="00A51C17"/>
    <w:rsid w:val="00A51C93"/>
    <w:rsid w:val="00A51DB9"/>
    <w:rsid w:val="00A51E11"/>
    <w:rsid w:val="00A52135"/>
    <w:rsid w:val="00A5237F"/>
    <w:rsid w:val="00A523B7"/>
    <w:rsid w:val="00A52569"/>
    <w:rsid w:val="00A5257E"/>
    <w:rsid w:val="00A52587"/>
    <w:rsid w:val="00A52589"/>
    <w:rsid w:val="00A5262E"/>
    <w:rsid w:val="00A526E5"/>
    <w:rsid w:val="00A52806"/>
    <w:rsid w:val="00A52979"/>
    <w:rsid w:val="00A52B3C"/>
    <w:rsid w:val="00A52D99"/>
    <w:rsid w:val="00A52DFC"/>
    <w:rsid w:val="00A53022"/>
    <w:rsid w:val="00A530DD"/>
    <w:rsid w:val="00A5331A"/>
    <w:rsid w:val="00A53325"/>
    <w:rsid w:val="00A533C4"/>
    <w:rsid w:val="00A5348B"/>
    <w:rsid w:val="00A53534"/>
    <w:rsid w:val="00A53593"/>
    <w:rsid w:val="00A5360C"/>
    <w:rsid w:val="00A5361F"/>
    <w:rsid w:val="00A53784"/>
    <w:rsid w:val="00A53921"/>
    <w:rsid w:val="00A539C9"/>
    <w:rsid w:val="00A53A14"/>
    <w:rsid w:val="00A53A88"/>
    <w:rsid w:val="00A53EB3"/>
    <w:rsid w:val="00A53FA7"/>
    <w:rsid w:val="00A541A8"/>
    <w:rsid w:val="00A541E0"/>
    <w:rsid w:val="00A54A0B"/>
    <w:rsid w:val="00A54BAB"/>
    <w:rsid w:val="00A54DDB"/>
    <w:rsid w:val="00A54E8C"/>
    <w:rsid w:val="00A54EC1"/>
    <w:rsid w:val="00A54F33"/>
    <w:rsid w:val="00A55351"/>
    <w:rsid w:val="00A5559A"/>
    <w:rsid w:val="00A55837"/>
    <w:rsid w:val="00A55A38"/>
    <w:rsid w:val="00A55A79"/>
    <w:rsid w:val="00A55F1B"/>
    <w:rsid w:val="00A56513"/>
    <w:rsid w:val="00A56664"/>
    <w:rsid w:val="00A566C4"/>
    <w:rsid w:val="00A5671F"/>
    <w:rsid w:val="00A56730"/>
    <w:rsid w:val="00A56B15"/>
    <w:rsid w:val="00A56C24"/>
    <w:rsid w:val="00A56C60"/>
    <w:rsid w:val="00A56C92"/>
    <w:rsid w:val="00A57292"/>
    <w:rsid w:val="00A57387"/>
    <w:rsid w:val="00A574EB"/>
    <w:rsid w:val="00A574EE"/>
    <w:rsid w:val="00A57581"/>
    <w:rsid w:val="00A577A4"/>
    <w:rsid w:val="00A57A7F"/>
    <w:rsid w:val="00A57B70"/>
    <w:rsid w:val="00A57C19"/>
    <w:rsid w:val="00A57CBC"/>
    <w:rsid w:val="00A57D01"/>
    <w:rsid w:val="00A60227"/>
    <w:rsid w:val="00A6034C"/>
    <w:rsid w:val="00A60A85"/>
    <w:rsid w:val="00A60AA4"/>
    <w:rsid w:val="00A60B86"/>
    <w:rsid w:val="00A60DA3"/>
    <w:rsid w:val="00A613F9"/>
    <w:rsid w:val="00A61466"/>
    <w:rsid w:val="00A61929"/>
    <w:rsid w:val="00A61F8A"/>
    <w:rsid w:val="00A6261C"/>
    <w:rsid w:val="00A62834"/>
    <w:rsid w:val="00A628A9"/>
    <w:rsid w:val="00A62CD6"/>
    <w:rsid w:val="00A62E65"/>
    <w:rsid w:val="00A63274"/>
    <w:rsid w:val="00A635B6"/>
    <w:rsid w:val="00A638BA"/>
    <w:rsid w:val="00A638E5"/>
    <w:rsid w:val="00A63D3D"/>
    <w:rsid w:val="00A63D6C"/>
    <w:rsid w:val="00A63F74"/>
    <w:rsid w:val="00A640C0"/>
    <w:rsid w:val="00A6411F"/>
    <w:rsid w:val="00A641DA"/>
    <w:rsid w:val="00A6420B"/>
    <w:rsid w:val="00A6422F"/>
    <w:rsid w:val="00A64290"/>
    <w:rsid w:val="00A64416"/>
    <w:rsid w:val="00A64575"/>
    <w:rsid w:val="00A64649"/>
    <w:rsid w:val="00A64812"/>
    <w:rsid w:val="00A64947"/>
    <w:rsid w:val="00A64A04"/>
    <w:rsid w:val="00A64A72"/>
    <w:rsid w:val="00A64A8A"/>
    <w:rsid w:val="00A64D58"/>
    <w:rsid w:val="00A64E21"/>
    <w:rsid w:val="00A64E8A"/>
    <w:rsid w:val="00A64F0D"/>
    <w:rsid w:val="00A65033"/>
    <w:rsid w:val="00A65091"/>
    <w:rsid w:val="00A6512A"/>
    <w:rsid w:val="00A652E1"/>
    <w:rsid w:val="00A653E5"/>
    <w:rsid w:val="00A6548C"/>
    <w:rsid w:val="00A656B0"/>
    <w:rsid w:val="00A65802"/>
    <w:rsid w:val="00A6590D"/>
    <w:rsid w:val="00A65D43"/>
    <w:rsid w:val="00A66258"/>
    <w:rsid w:val="00A66297"/>
    <w:rsid w:val="00A6649E"/>
    <w:rsid w:val="00A66547"/>
    <w:rsid w:val="00A666A2"/>
    <w:rsid w:val="00A66976"/>
    <w:rsid w:val="00A66D11"/>
    <w:rsid w:val="00A66DBB"/>
    <w:rsid w:val="00A66E5C"/>
    <w:rsid w:val="00A67179"/>
    <w:rsid w:val="00A671D6"/>
    <w:rsid w:val="00A675BC"/>
    <w:rsid w:val="00A67CD1"/>
    <w:rsid w:val="00A67CF6"/>
    <w:rsid w:val="00A700C8"/>
    <w:rsid w:val="00A709F8"/>
    <w:rsid w:val="00A70A80"/>
    <w:rsid w:val="00A70AF1"/>
    <w:rsid w:val="00A7134B"/>
    <w:rsid w:val="00A7175C"/>
    <w:rsid w:val="00A71C9A"/>
    <w:rsid w:val="00A71F27"/>
    <w:rsid w:val="00A72123"/>
    <w:rsid w:val="00A72150"/>
    <w:rsid w:val="00A721B9"/>
    <w:rsid w:val="00A722E9"/>
    <w:rsid w:val="00A72312"/>
    <w:rsid w:val="00A72410"/>
    <w:rsid w:val="00A725B4"/>
    <w:rsid w:val="00A729C4"/>
    <w:rsid w:val="00A72A8A"/>
    <w:rsid w:val="00A72A90"/>
    <w:rsid w:val="00A72BE6"/>
    <w:rsid w:val="00A72C76"/>
    <w:rsid w:val="00A72ED1"/>
    <w:rsid w:val="00A72F2B"/>
    <w:rsid w:val="00A73068"/>
    <w:rsid w:val="00A73592"/>
    <w:rsid w:val="00A73604"/>
    <w:rsid w:val="00A7384E"/>
    <w:rsid w:val="00A73953"/>
    <w:rsid w:val="00A73A4B"/>
    <w:rsid w:val="00A73AC7"/>
    <w:rsid w:val="00A7401F"/>
    <w:rsid w:val="00A740E4"/>
    <w:rsid w:val="00A74150"/>
    <w:rsid w:val="00A74224"/>
    <w:rsid w:val="00A7424D"/>
    <w:rsid w:val="00A74394"/>
    <w:rsid w:val="00A7453C"/>
    <w:rsid w:val="00A746D9"/>
    <w:rsid w:val="00A7498F"/>
    <w:rsid w:val="00A74FE5"/>
    <w:rsid w:val="00A75017"/>
    <w:rsid w:val="00A75359"/>
    <w:rsid w:val="00A7535D"/>
    <w:rsid w:val="00A7538E"/>
    <w:rsid w:val="00A755E2"/>
    <w:rsid w:val="00A75B7E"/>
    <w:rsid w:val="00A75E9D"/>
    <w:rsid w:val="00A760D4"/>
    <w:rsid w:val="00A76263"/>
    <w:rsid w:val="00A762AB"/>
    <w:rsid w:val="00A76426"/>
    <w:rsid w:val="00A765BA"/>
    <w:rsid w:val="00A766ED"/>
    <w:rsid w:val="00A76857"/>
    <w:rsid w:val="00A76BC2"/>
    <w:rsid w:val="00A76D7C"/>
    <w:rsid w:val="00A76F18"/>
    <w:rsid w:val="00A7707C"/>
    <w:rsid w:val="00A77168"/>
    <w:rsid w:val="00A77201"/>
    <w:rsid w:val="00A7724D"/>
    <w:rsid w:val="00A773F3"/>
    <w:rsid w:val="00A77412"/>
    <w:rsid w:val="00A7774E"/>
    <w:rsid w:val="00A777D2"/>
    <w:rsid w:val="00A7781B"/>
    <w:rsid w:val="00A77AAE"/>
    <w:rsid w:val="00A77AE5"/>
    <w:rsid w:val="00A80149"/>
    <w:rsid w:val="00A80488"/>
    <w:rsid w:val="00A805DC"/>
    <w:rsid w:val="00A80BE8"/>
    <w:rsid w:val="00A80EAD"/>
    <w:rsid w:val="00A80EE5"/>
    <w:rsid w:val="00A81057"/>
    <w:rsid w:val="00A8140F"/>
    <w:rsid w:val="00A815EA"/>
    <w:rsid w:val="00A816AE"/>
    <w:rsid w:val="00A817C2"/>
    <w:rsid w:val="00A81841"/>
    <w:rsid w:val="00A81862"/>
    <w:rsid w:val="00A818F2"/>
    <w:rsid w:val="00A81A62"/>
    <w:rsid w:val="00A81C3A"/>
    <w:rsid w:val="00A81D49"/>
    <w:rsid w:val="00A81F27"/>
    <w:rsid w:val="00A820FC"/>
    <w:rsid w:val="00A82396"/>
    <w:rsid w:val="00A82416"/>
    <w:rsid w:val="00A82629"/>
    <w:rsid w:val="00A8276A"/>
    <w:rsid w:val="00A828C8"/>
    <w:rsid w:val="00A82920"/>
    <w:rsid w:val="00A82D4F"/>
    <w:rsid w:val="00A82F66"/>
    <w:rsid w:val="00A82FF5"/>
    <w:rsid w:val="00A832A5"/>
    <w:rsid w:val="00A832A7"/>
    <w:rsid w:val="00A8345A"/>
    <w:rsid w:val="00A8366C"/>
    <w:rsid w:val="00A83700"/>
    <w:rsid w:val="00A83B30"/>
    <w:rsid w:val="00A84208"/>
    <w:rsid w:val="00A84372"/>
    <w:rsid w:val="00A844A9"/>
    <w:rsid w:val="00A84913"/>
    <w:rsid w:val="00A84981"/>
    <w:rsid w:val="00A84C99"/>
    <w:rsid w:val="00A84FB2"/>
    <w:rsid w:val="00A84FC0"/>
    <w:rsid w:val="00A850C1"/>
    <w:rsid w:val="00A852BE"/>
    <w:rsid w:val="00A8571A"/>
    <w:rsid w:val="00A85984"/>
    <w:rsid w:val="00A85ACF"/>
    <w:rsid w:val="00A85CBD"/>
    <w:rsid w:val="00A85D47"/>
    <w:rsid w:val="00A85D90"/>
    <w:rsid w:val="00A86036"/>
    <w:rsid w:val="00A86129"/>
    <w:rsid w:val="00A8619C"/>
    <w:rsid w:val="00A862C7"/>
    <w:rsid w:val="00A863AD"/>
    <w:rsid w:val="00A86514"/>
    <w:rsid w:val="00A868AB"/>
    <w:rsid w:val="00A86AE4"/>
    <w:rsid w:val="00A86DE1"/>
    <w:rsid w:val="00A8723A"/>
    <w:rsid w:val="00A8747D"/>
    <w:rsid w:val="00A87524"/>
    <w:rsid w:val="00A875F3"/>
    <w:rsid w:val="00A87A97"/>
    <w:rsid w:val="00A87F42"/>
    <w:rsid w:val="00A9010F"/>
    <w:rsid w:val="00A902E3"/>
    <w:rsid w:val="00A90A12"/>
    <w:rsid w:val="00A90AD0"/>
    <w:rsid w:val="00A90AF8"/>
    <w:rsid w:val="00A90FDB"/>
    <w:rsid w:val="00A91075"/>
    <w:rsid w:val="00A9115B"/>
    <w:rsid w:val="00A913C1"/>
    <w:rsid w:val="00A914CB"/>
    <w:rsid w:val="00A917E5"/>
    <w:rsid w:val="00A91B64"/>
    <w:rsid w:val="00A91D96"/>
    <w:rsid w:val="00A92019"/>
    <w:rsid w:val="00A9207A"/>
    <w:rsid w:val="00A92127"/>
    <w:rsid w:val="00A9213C"/>
    <w:rsid w:val="00A921EA"/>
    <w:rsid w:val="00A9228D"/>
    <w:rsid w:val="00A92406"/>
    <w:rsid w:val="00A924A9"/>
    <w:rsid w:val="00A92716"/>
    <w:rsid w:val="00A928A4"/>
    <w:rsid w:val="00A92927"/>
    <w:rsid w:val="00A92C45"/>
    <w:rsid w:val="00A930AF"/>
    <w:rsid w:val="00A9331B"/>
    <w:rsid w:val="00A93C9F"/>
    <w:rsid w:val="00A93E45"/>
    <w:rsid w:val="00A93EB5"/>
    <w:rsid w:val="00A947E0"/>
    <w:rsid w:val="00A94A99"/>
    <w:rsid w:val="00A9532F"/>
    <w:rsid w:val="00A954E4"/>
    <w:rsid w:val="00A95573"/>
    <w:rsid w:val="00A957DB"/>
    <w:rsid w:val="00A958CC"/>
    <w:rsid w:val="00A95A36"/>
    <w:rsid w:val="00A95CB4"/>
    <w:rsid w:val="00A95CDE"/>
    <w:rsid w:val="00A95D50"/>
    <w:rsid w:val="00A95EA3"/>
    <w:rsid w:val="00A95ECA"/>
    <w:rsid w:val="00A95EE4"/>
    <w:rsid w:val="00A95F39"/>
    <w:rsid w:val="00A965F3"/>
    <w:rsid w:val="00A9692A"/>
    <w:rsid w:val="00A96A68"/>
    <w:rsid w:val="00A96ABD"/>
    <w:rsid w:val="00A96BFD"/>
    <w:rsid w:val="00A973CA"/>
    <w:rsid w:val="00A975C1"/>
    <w:rsid w:val="00A97B2E"/>
    <w:rsid w:val="00A97DD0"/>
    <w:rsid w:val="00A97EFD"/>
    <w:rsid w:val="00A97F34"/>
    <w:rsid w:val="00AA00BC"/>
    <w:rsid w:val="00AA026D"/>
    <w:rsid w:val="00AA02F6"/>
    <w:rsid w:val="00AA07F0"/>
    <w:rsid w:val="00AA0B09"/>
    <w:rsid w:val="00AA0BA1"/>
    <w:rsid w:val="00AA1030"/>
    <w:rsid w:val="00AA10FE"/>
    <w:rsid w:val="00AA1121"/>
    <w:rsid w:val="00AA11A8"/>
    <w:rsid w:val="00AA1439"/>
    <w:rsid w:val="00AA15A3"/>
    <w:rsid w:val="00AA1683"/>
    <w:rsid w:val="00AA199F"/>
    <w:rsid w:val="00AA1B0E"/>
    <w:rsid w:val="00AA223B"/>
    <w:rsid w:val="00AA23A1"/>
    <w:rsid w:val="00AA255A"/>
    <w:rsid w:val="00AA2619"/>
    <w:rsid w:val="00AA27EE"/>
    <w:rsid w:val="00AA28CF"/>
    <w:rsid w:val="00AA2952"/>
    <w:rsid w:val="00AA2B07"/>
    <w:rsid w:val="00AA2C1A"/>
    <w:rsid w:val="00AA2D0E"/>
    <w:rsid w:val="00AA2E7B"/>
    <w:rsid w:val="00AA2EBA"/>
    <w:rsid w:val="00AA3082"/>
    <w:rsid w:val="00AA316C"/>
    <w:rsid w:val="00AA34D7"/>
    <w:rsid w:val="00AA3521"/>
    <w:rsid w:val="00AA363E"/>
    <w:rsid w:val="00AA3726"/>
    <w:rsid w:val="00AA398E"/>
    <w:rsid w:val="00AA3AF2"/>
    <w:rsid w:val="00AA3B01"/>
    <w:rsid w:val="00AA3E7E"/>
    <w:rsid w:val="00AA3EAC"/>
    <w:rsid w:val="00AA4151"/>
    <w:rsid w:val="00AA4194"/>
    <w:rsid w:val="00AA4195"/>
    <w:rsid w:val="00AA42C4"/>
    <w:rsid w:val="00AA43A1"/>
    <w:rsid w:val="00AA43C3"/>
    <w:rsid w:val="00AA47E7"/>
    <w:rsid w:val="00AA4963"/>
    <w:rsid w:val="00AA4A02"/>
    <w:rsid w:val="00AA4AA7"/>
    <w:rsid w:val="00AA4AE2"/>
    <w:rsid w:val="00AA4DF7"/>
    <w:rsid w:val="00AA511D"/>
    <w:rsid w:val="00AA5334"/>
    <w:rsid w:val="00AA5368"/>
    <w:rsid w:val="00AA58F8"/>
    <w:rsid w:val="00AA5A6C"/>
    <w:rsid w:val="00AA5B67"/>
    <w:rsid w:val="00AA5BA2"/>
    <w:rsid w:val="00AA5D25"/>
    <w:rsid w:val="00AA5FE6"/>
    <w:rsid w:val="00AA66A7"/>
    <w:rsid w:val="00AA684D"/>
    <w:rsid w:val="00AA68FD"/>
    <w:rsid w:val="00AA6B54"/>
    <w:rsid w:val="00AA6B6A"/>
    <w:rsid w:val="00AA6C17"/>
    <w:rsid w:val="00AA6EBA"/>
    <w:rsid w:val="00AA6F72"/>
    <w:rsid w:val="00AA706D"/>
    <w:rsid w:val="00AA7109"/>
    <w:rsid w:val="00AA7242"/>
    <w:rsid w:val="00AA724F"/>
    <w:rsid w:val="00AA7257"/>
    <w:rsid w:val="00AA7260"/>
    <w:rsid w:val="00AA7269"/>
    <w:rsid w:val="00AA75A9"/>
    <w:rsid w:val="00AA7936"/>
    <w:rsid w:val="00AA7C6F"/>
    <w:rsid w:val="00AA7EA7"/>
    <w:rsid w:val="00AB01FB"/>
    <w:rsid w:val="00AB0559"/>
    <w:rsid w:val="00AB07DC"/>
    <w:rsid w:val="00AB0B84"/>
    <w:rsid w:val="00AB0C6E"/>
    <w:rsid w:val="00AB0F6D"/>
    <w:rsid w:val="00AB12DB"/>
    <w:rsid w:val="00AB1492"/>
    <w:rsid w:val="00AB15C5"/>
    <w:rsid w:val="00AB15EA"/>
    <w:rsid w:val="00AB17C9"/>
    <w:rsid w:val="00AB19A9"/>
    <w:rsid w:val="00AB1C9F"/>
    <w:rsid w:val="00AB1DA3"/>
    <w:rsid w:val="00AB1DFA"/>
    <w:rsid w:val="00AB1E4B"/>
    <w:rsid w:val="00AB202D"/>
    <w:rsid w:val="00AB2181"/>
    <w:rsid w:val="00AB24D2"/>
    <w:rsid w:val="00AB2616"/>
    <w:rsid w:val="00AB274C"/>
    <w:rsid w:val="00AB290C"/>
    <w:rsid w:val="00AB2970"/>
    <w:rsid w:val="00AB2981"/>
    <w:rsid w:val="00AB2B5A"/>
    <w:rsid w:val="00AB2C97"/>
    <w:rsid w:val="00AB2CA3"/>
    <w:rsid w:val="00AB308F"/>
    <w:rsid w:val="00AB3298"/>
    <w:rsid w:val="00AB3623"/>
    <w:rsid w:val="00AB384D"/>
    <w:rsid w:val="00AB392D"/>
    <w:rsid w:val="00AB3B10"/>
    <w:rsid w:val="00AB3B28"/>
    <w:rsid w:val="00AB3C8E"/>
    <w:rsid w:val="00AB3CCA"/>
    <w:rsid w:val="00AB3E13"/>
    <w:rsid w:val="00AB3F51"/>
    <w:rsid w:val="00AB4035"/>
    <w:rsid w:val="00AB411A"/>
    <w:rsid w:val="00AB4327"/>
    <w:rsid w:val="00AB470B"/>
    <w:rsid w:val="00AB4885"/>
    <w:rsid w:val="00AB4B7B"/>
    <w:rsid w:val="00AB5028"/>
    <w:rsid w:val="00AB54BD"/>
    <w:rsid w:val="00AB5D69"/>
    <w:rsid w:val="00AB5E77"/>
    <w:rsid w:val="00AB5FD3"/>
    <w:rsid w:val="00AB60FE"/>
    <w:rsid w:val="00AB61F0"/>
    <w:rsid w:val="00AB62BF"/>
    <w:rsid w:val="00AB633E"/>
    <w:rsid w:val="00AB63C0"/>
    <w:rsid w:val="00AB6577"/>
    <w:rsid w:val="00AB672B"/>
    <w:rsid w:val="00AB695E"/>
    <w:rsid w:val="00AB6CFE"/>
    <w:rsid w:val="00AB70AD"/>
    <w:rsid w:val="00AB713C"/>
    <w:rsid w:val="00AB75EA"/>
    <w:rsid w:val="00AB7697"/>
    <w:rsid w:val="00AB76C2"/>
    <w:rsid w:val="00AB77F5"/>
    <w:rsid w:val="00AB7939"/>
    <w:rsid w:val="00AB7A99"/>
    <w:rsid w:val="00AB7FB8"/>
    <w:rsid w:val="00AC01DC"/>
    <w:rsid w:val="00AC02C6"/>
    <w:rsid w:val="00AC06B9"/>
    <w:rsid w:val="00AC09B6"/>
    <w:rsid w:val="00AC09BB"/>
    <w:rsid w:val="00AC0AA2"/>
    <w:rsid w:val="00AC0CC6"/>
    <w:rsid w:val="00AC123F"/>
    <w:rsid w:val="00AC146E"/>
    <w:rsid w:val="00AC16AC"/>
    <w:rsid w:val="00AC179E"/>
    <w:rsid w:val="00AC192C"/>
    <w:rsid w:val="00AC193A"/>
    <w:rsid w:val="00AC1A18"/>
    <w:rsid w:val="00AC1C20"/>
    <w:rsid w:val="00AC1CA9"/>
    <w:rsid w:val="00AC1D33"/>
    <w:rsid w:val="00AC1DA4"/>
    <w:rsid w:val="00AC1F1C"/>
    <w:rsid w:val="00AC2156"/>
    <w:rsid w:val="00AC237A"/>
    <w:rsid w:val="00AC2485"/>
    <w:rsid w:val="00AC2644"/>
    <w:rsid w:val="00AC2775"/>
    <w:rsid w:val="00AC27C8"/>
    <w:rsid w:val="00AC2BB6"/>
    <w:rsid w:val="00AC2C61"/>
    <w:rsid w:val="00AC2C95"/>
    <w:rsid w:val="00AC2EAF"/>
    <w:rsid w:val="00AC2F12"/>
    <w:rsid w:val="00AC330A"/>
    <w:rsid w:val="00AC3745"/>
    <w:rsid w:val="00AC39E0"/>
    <w:rsid w:val="00AC3CE3"/>
    <w:rsid w:val="00AC4048"/>
    <w:rsid w:val="00AC41F8"/>
    <w:rsid w:val="00AC4246"/>
    <w:rsid w:val="00AC435D"/>
    <w:rsid w:val="00AC43E4"/>
    <w:rsid w:val="00AC4593"/>
    <w:rsid w:val="00AC481E"/>
    <w:rsid w:val="00AC4D82"/>
    <w:rsid w:val="00AC4E75"/>
    <w:rsid w:val="00AC4EAF"/>
    <w:rsid w:val="00AC4F3B"/>
    <w:rsid w:val="00AC51F4"/>
    <w:rsid w:val="00AC5415"/>
    <w:rsid w:val="00AC5555"/>
    <w:rsid w:val="00AC595C"/>
    <w:rsid w:val="00AC59B0"/>
    <w:rsid w:val="00AC5C7D"/>
    <w:rsid w:val="00AC5F91"/>
    <w:rsid w:val="00AC5FFC"/>
    <w:rsid w:val="00AC639C"/>
    <w:rsid w:val="00AC68EE"/>
    <w:rsid w:val="00AC6966"/>
    <w:rsid w:val="00AC6D6A"/>
    <w:rsid w:val="00AC6DA4"/>
    <w:rsid w:val="00AC71E6"/>
    <w:rsid w:val="00AC72B3"/>
    <w:rsid w:val="00AC7369"/>
    <w:rsid w:val="00AC7724"/>
    <w:rsid w:val="00AC7925"/>
    <w:rsid w:val="00AC7A4E"/>
    <w:rsid w:val="00AC7B25"/>
    <w:rsid w:val="00AC7B82"/>
    <w:rsid w:val="00AC7C64"/>
    <w:rsid w:val="00AC7E4A"/>
    <w:rsid w:val="00AD00CC"/>
    <w:rsid w:val="00AD019E"/>
    <w:rsid w:val="00AD0786"/>
    <w:rsid w:val="00AD0900"/>
    <w:rsid w:val="00AD0C94"/>
    <w:rsid w:val="00AD0CB6"/>
    <w:rsid w:val="00AD0FAD"/>
    <w:rsid w:val="00AD0FE9"/>
    <w:rsid w:val="00AD1522"/>
    <w:rsid w:val="00AD153E"/>
    <w:rsid w:val="00AD18D7"/>
    <w:rsid w:val="00AD192C"/>
    <w:rsid w:val="00AD1B81"/>
    <w:rsid w:val="00AD1F3F"/>
    <w:rsid w:val="00AD2441"/>
    <w:rsid w:val="00AD247D"/>
    <w:rsid w:val="00AD25FD"/>
    <w:rsid w:val="00AD26C0"/>
    <w:rsid w:val="00AD275A"/>
    <w:rsid w:val="00AD28FC"/>
    <w:rsid w:val="00AD2A0C"/>
    <w:rsid w:val="00AD2A15"/>
    <w:rsid w:val="00AD2A95"/>
    <w:rsid w:val="00AD2B38"/>
    <w:rsid w:val="00AD30EE"/>
    <w:rsid w:val="00AD31C5"/>
    <w:rsid w:val="00AD32E8"/>
    <w:rsid w:val="00AD3313"/>
    <w:rsid w:val="00AD34A3"/>
    <w:rsid w:val="00AD3684"/>
    <w:rsid w:val="00AD36FA"/>
    <w:rsid w:val="00AD374F"/>
    <w:rsid w:val="00AD38D6"/>
    <w:rsid w:val="00AD391F"/>
    <w:rsid w:val="00AD395A"/>
    <w:rsid w:val="00AD396C"/>
    <w:rsid w:val="00AD3ACB"/>
    <w:rsid w:val="00AD3BF6"/>
    <w:rsid w:val="00AD4442"/>
    <w:rsid w:val="00AD4591"/>
    <w:rsid w:val="00AD45DA"/>
    <w:rsid w:val="00AD4951"/>
    <w:rsid w:val="00AD49F3"/>
    <w:rsid w:val="00AD4D6D"/>
    <w:rsid w:val="00AD4F95"/>
    <w:rsid w:val="00AD4FCF"/>
    <w:rsid w:val="00AD513F"/>
    <w:rsid w:val="00AD516B"/>
    <w:rsid w:val="00AD5566"/>
    <w:rsid w:val="00AD59E8"/>
    <w:rsid w:val="00AD5A3D"/>
    <w:rsid w:val="00AD6010"/>
    <w:rsid w:val="00AD6171"/>
    <w:rsid w:val="00AD639E"/>
    <w:rsid w:val="00AD667F"/>
    <w:rsid w:val="00AD66EA"/>
    <w:rsid w:val="00AD6A41"/>
    <w:rsid w:val="00AD6A5B"/>
    <w:rsid w:val="00AD6C38"/>
    <w:rsid w:val="00AD6CC0"/>
    <w:rsid w:val="00AD727A"/>
    <w:rsid w:val="00AD7510"/>
    <w:rsid w:val="00AD759C"/>
    <w:rsid w:val="00AD78F2"/>
    <w:rsid w:val="00AE039B"/>
    <w:rsid w:val="00AE049B"/>
    <w:rsid w:val="00AE098C"/>
    <w:rsid w:val="00AE0A1E"/>
    <w:rsid w:val="00AE0BE8"/>
    <w:rsid w:val="00AE1011"/>
    <w:rsid w:val="00AE10A4"/>
    <w:rsid w:val="00AE1109"/>
    <w:rsid w:val="00AE11A6"/>
    <w:rsid w:val="00AE1370"/>
    <w:rsid w:val="00AE1554"/>
    <w:rsid w:val="00AE1594"/>
    <w:rsid w:val="00AE15DE"/>
    <w:rsid w:val="00AE1690"/>
    <w:rsid w:val="00AE1897"/>
    <w:rsid w:val="00AE1925"/>
    <w:rsid w:val="00AE192A"/>
    <w:rsid w:val="00AE1B02"/>
    <w:rsid w:val="00AE1B08"/>
    <w:rsid w:val="00AE2284"/>
    <w:rsid w:val="00AE24CC"/>
    <w:rsid w:val="00AE25B7"/>
    <w:rsid w:val="00AE25EA"/>
    <w:rsid w:val="00AE2689"/>
    <w:rsid w:val="00AE29EF"/>
    <w:rsid w:val="00AE2CD5"/>
    <w:rsid w:val="00AE2D55"/>
    <w:rsid w:val="00AE2E73"/>
    <w:rsid w:val="00AE2EB8"/>
    <w:rsid w:val="00AE2EE1"/>
    <w:rsid w:val="00AE2F9A"/>
    <w:rsid w:val="00AE2FF8"/>
    <w:rsid w:val="00AE3087"/>
    <w:rsid w:val="00AE330B"/>
    <w:rsid w:val="00AE38CE"/>
    <w:rsid w:val="00AE3B66"/>
    <w:rsid w:val="00AE3E1D"/>
    <w:rsid w:val="00AE3F0A"/>
    <w:rsid w:val="00AE41E6"/>
    <w:rsid w:val="00AE42D4"/>
    <w:rsid w:val="00AE4474"/>
    <w:rsid w:val="00AE4642"/>
    <w:rsid w:val="00AE4C43"/>
    <w:rsid w:val="00AE4E60"/>
    <w:rsid w:val="00AE4ED3"/>
    <w:rsid w:val="00AE5301"/>
    <w:rsid w:val="00AE5479"/>
    <w:rsid w:val="00AE55C0"/>
    <w:rsid w:val="00AE56B6"/>
    <w:rsid w:val="00AE5960"/>
    <w:rsid w:val="00AE5CEB"/>
    <w:rsid w:val="00AE5CFD"/>
    <w:rsid w:val="00AE5FD6"/>
    <w:rsid w:val="00AE60CA"/>
    <w:rsid w:val="00AE648B"/>
    <w:rsid w:val="00AE6503"/>
    <w:rsid w:val="00AE650C"/>
    <w:rsid w:val="00AE6CC3"/>
    <w:rsid w:val="00AE6CD8"/>
    <w:rsid w:val="00AE6D3D"/>
    <w:rsid w:val="00AE6EE0"/>
    <w:rsid w:val="00AE707E"/>
    <w:rsid w:val="00AE74EE"/>
    <w:rsid w:val="00AE75A2"/>
    <w:rsid w:val="00AE7774"/>
    <w:rsid w:val="00AE780B"/>
    <w:rsid w:val="00AE79BB"/>
    <w:rsid w:val="00AE7ABF"/>
    <w:rsid w:val="00AE7B31"/>
    <w:rsid w:val="00AE7ED2"/>
    <w:rsid w:val="00AE7EF0"/>
    <w:rsid w:val="00AE7F0A"/>
    <w:rsid w:val="00AE7F0F"/>
    <w:rsid w:val="00AF05FD"/>
    <w:rsid w:val="00AF0627"/>
    <w:rsid w:val="00AF076F"/>
    <w:rsid w:val="00AF07E8"/>
    <w:rsid w:val="00AF0901"/>
    <w:rsid w:val="00AF0C43"/>
    <w:rsid w:val="00AF0CAE"/>
    <w:rsid w:val="00AF0D4A"/>
    <w:rsid w:val="00AF0D94"/>
    <w:rsid w:val="00AF0F6E"/>
    <w:rsid w:val="00AF11F2"/>
    <w:rsid w:val="00AF124F"/>
    <w:rsid w:val="00AF16A6"/>
    <w:rsid w:val="00AF1D28"/>
    <w:rsid w:val="00AF1F53"/>
    <w:rsid w:val="00AF21CF"/>
    <w:rsid w:val="00AF22EE"/>
    <w:rsid w:val="00AF27CC"/>
    <w:rsid w:val="00AF2B8E"/>
    <w:rsid w:val="00AF2C46"/>
    <w:rsid w:val="00AF2DB3"/>
    <w:rsid w:val="00AF2FAB"/>
    <w:rsid w:val="00AF314E"/>
    <w:rsid w:val="00AF3370"/>
    <w:rsid w:val="00AF33F5"/>
    <w:rsid w:val="00AF36A3"/>
    <w:rsid w:val="00AF3772"/>
    <w:rsid w:val="00AF3990"/>
    <w:rsid w:val="00AF3A02"/>
    <w:rsid w:val="00AF3BC5"/>
    <w:rsid w:val="00AF3DF2"/>
    <w:rsid w:val="00AF3EC0"/>
    <w:rsid w:val="00AF3F19"/>
    <w:rsid w:val="00AF3F20"/>
    <w:rsid w:val="00AF4238"/>
    <w:rsid w:val="00AF428C"/>
    <w:rsid w:val="00AF438E"/>
    <w:rsid w:val="00AF4432"/>
    <w:rsid w:val="00AF46DC"/>
    <w:rsid w:val="00AF4B6B"/>
    <w:rsid w:val="00AF4FBE"/>
    <w:rsid w:val="00AF503E"/>
    <w:rsid w:val="00AF50DE"/>
    <w:rsid w:val="00AF5340"/>
    <w:rsid w:val="00AF55AF"/>
    <w:rsid w:val="00AF56C4"/>
    <w:rsid w:val="00AF58B1"/>
    <w:rsid w:val="00AF59EA"/>
    <w:rsid w:val="00AF5B2D"/>
    <w:rsid w:val="00AF5F9E"/>
    <w:rsid w:val="00AF626B"/>
    <w:rsid w:val="00AF639A"/>
    <w:rsid w:val="00AF689F"/>
    <w:rsid w:val="00AF6FEC"/>
    <w:rsid w:val="00AF7132"/>
    <w:rsid w:val="00AF72DB"/>
    <w:rsid w:val="00AF73B6"/>
    <w:rsid w:val="00AF73B7"/>
    <w:rsid w:val="00AF7431"/>
    <w:rsid w:val="00AF7516"/>
    <w:rsid w:val="00AF75A7"/>
    <w:rsid w:val="00AF78A7"/>
    <w:rsid w:val="00AF7A0A"/>
    <w:rsid w:val="00AF7BB0"/>
    <w:rsid w:val="00AF7BEA"/>
    <w:rsid w:val="00AF7D21"/>
    <w:rsid w:val="00AF7F10"/>
    <w:rsid w:val="00B0039C"/>
    <w:rsid w:val="00B00421"/>
    <w:rsid w:val="00B004EB"/>
    <w:rsid w:val="00B006CF"/>
    <w:rsid w:val="00B00724"/>
    <w:rsid w:val="00B0088D"/>
    <w:rsid w:val="00B00A61"/>
    <w:rsid w:val="00B00F8D"/>
    <w:rsid w:val="00B01025"/>
    <w:rsid w:val="00B01810"/>
    <w:rsid w:val="00B01EA8"/>
    <w:rsid w:val="00B02161"/>
    <w:rsid w:val="00B02250"/>
    <w:rsid w:val="00B023E4"/>
    <w:rsid w:val="00B0276F"/>
    <w:rsid w:val="00B028BC"/>
    <w:rsid w:val="00B02CC1"/>
    <w:rsid w:val="00B0346B"/>
    <w:rsid w:val="00B03782"/>
    <w:rsid w:val="00B037D9"/>
    <w:rsid w:val="00B03848"/>
    <w:rsid w:val="00B03F07"/>
    <w:rsid w:val="00B0405A"/>
    <w:rsid w:val="00B040B4"/>
    <w:rsid w:val="00B041E6"/>
    <w:rsid w:val="00B04366"/>
    <w:rsid w:val="00B04404"/>
    <w:rsid w:val="00B04735"/>
    <w:rsid w:val="00B048CC"/>
    <w:rsid w:val="00B049A5"/>
    <w:rsid w:val="00B04A5D"/>
    <w:rsid w:val="00B04C06"/>
    <w:rsid w:val="00B04D8F"/>
    <w:rsid w:val="00B04F92"/>
    <w:rsid w:val="00B05034"/>
    <w:rsid w:val="00B0515C"/>
    <w:rsid w:val="00B051E8"/>
    <w:rsid w:val="00B05408"/>
    <w:rsid w:val="00B0544B"/>
    <w:rsid w:val="00B05464"/>
    <w:rsid w:val="00B057E0"/>
    <w:rsid w:val="00B059A0"/>
    <w:rsid w:val="00B05B65"/>
    <w:rsid w:val="00B05E06"/>
    <w:rsid w:val="00B06339"/>
    <w:rsid w:val="00B06367"/>
    <w:rsid w:val="00B06714"/>
    <w:rsid w:val="00B067B1"/>
    <w:rsid w:val="00B068CB"/>
    <w:rsid w:val="00B06C56"/>
    <w:rsid w:val="00B06DC6"/>
    <w:rsid w:val="00B07076"/>
    <w:rsid w:val="00B0734A"/>
    <w:rsid w:val="00B07367"/>
    <w:rsid w:val="00B0743D"/>
    <w:rsid w:val="00B075BB"/>
    <w:rsid w:val="00B077CA"/>
    <w:rsid w:val="00B07967"/>
    <w:rsid w:val="00B079E3"/>
    <w:rsid w:val="00B07A6D"/>
    <w:rsid w:val="00B07A6E"/>
    <w:rsid w:val="00B07DFF"/>
    <w:rsid w:val="00B07E2D"/>
    <w:rsid w:val="00B1005D"/>
    <w:rsid w:val="00B100D2"/>
    <w:rsid w:val="00B1027B"/>
    <w:rsid w:val="00B1069E"/>
    <w:rsid w:val="00B10B83"/>
    <w:rsid w:val="00B10F37"/>
    <w:rsid w:val="00B10F55"/>
    <w:rsid w:val="00B11071"/>
    <w:rsid w:val="00B1111E"/>
    <w:rsid w:val="00B11330"/>
    <w:rsid w:val="00B11362"/>
    <w:rsid w:val="00B1140F"/>
    <w:rsid w:val="00B11414"/>
    <w:rsid w:val="00B11678"/>
    <w:rsid w:val="00B116DE"/>
    <w:rsid w:val="00B119A2"/>
    <w:rsid w:val="00B11B0D"/>
    <w:rsid w:val="00B11FBB"/>
    <w:rsid w:val="00B12049"/>
    <w:rsid w:val="00B12172"/>
    <w:rsid w:val="00B12440"/>
    <w:rsid w:val="00B1283D"/>
    <w:rsid w:val="00B1284F"/>
    <w:rsid w:val="00B129A7"/>
    <w:rsid w:val="00B12A2F"/>
    <w:rsid w:val="00B12D2F"/>
    <w:rsid w:val="00B12D91"/>
    <w:rsid w:val="00B12DAE"/>
    <w:rsid w:val="00B12EC1"/>
    <w:rsid w:val="00B133F2"/>
    <w:rsid w:val="00B135B9"/>
    <w:rsid w:val="00B1362D"/>
    <w:rsid w:val="00B13788"/>
    <w:rsid w:val="00B13793"/>
    <w:rsid w:val="00B13A6F"/>
    <w:rsid w:val="00B13A7B"/>
    <w:rsid w:val="00B13B8A"/>
    <w:rsid w:val="00B13CEA"/>
    <w:rsid w:val="00B13F6F"/>
    <w:rsid w:val="00B14129"/>
    <w:rsid w:val="00B141B8"/>
    <w:rsid w:val="00B14219"/>
    <w:rsid w:val="00B1449C"/>
    <w:rsid w:val="00B14955"/>
    <w:rsid w:val="00B14CCC"/>
    <w:rsid w:val="00B1523F"/>
    <w:rsid w:val="00B152F0"/>
    <w:rsid w:val="00B15547"/>
    <w:rsid w:val="00B15690"/>
    <w:rsid w:val="00B15A50"/>
    <w:rsid w:val="00B15CA4"/>
    <w:rsid w:val="00B15CC6"/>
    <w:rsid w:val="00B15D39"/>
    <w:rsid w:val="00B15F53"/>
    <w:rsid w:val="00B15FF0"/>
    <w:rsid w:val="00B160C2"/>
    <w:rsid w:val="00B1628F"/>
    <w:rsid w:val="00B168E4"/>
    <w:rsid w:val="00B16C56"/>
    <w:rsid w:val="00B16DDE"/>
    <w:rsid w:val="00B16E0E"/>
    <w:rsid w:val="00B16ED6"/>
    <w:rsid w:val="00B1712B"/>
    <w:rsid w:val="00B171C9"/>
    <w:rsid w:val="00B1727E"/>
    <w:rsid w:val="00B176A9"/>
    <w:rsid w:val="00B1774B"/>
    <w:rsid w:val="00B178B4"/>
    <w:rsid w:val="00B17D27"/>
    <w:rsid w:val="00B17E92"/>
    <w:rsid w:val="00B2032E"/>
    <w:rsid w:val="00B203D0"/>
    <w:rsid w:val="00B205B7"/>
    <w:rsid w:val="00B205FB"/>
    <w:rsid w:val="00B206DF"/>
    <w:rsid w:val="00B21048"/>
    <w:rsid w:val="00B21154"/>
    <w:rsid w:val="00B213EE"/>
    <w:rsid w:val="00B21788"/>
    <w:rsid w:val="00B218D9"/>
    <w:rsid w:val="00B21A02"/>
    <w:rsid w:val="00B21AA5"/>
    <w:rsid w:val="00B21BE4"/>
    <w:rsid w:val="00B21D2A"/>
    <w:rsid w:val="00B224BF"/>
    <w:rsid w:val="00B22683"/>
    <w:rsid w:val="00B22772"/>
    <w:rsid w:val="00B22869"/>
    <w:rsid w:val="00B22AA1"/>
    <w:rsid w:val="00B22BAE"/>
    <w:rsid w:val="00B22C72"/>
    <w:rsid w:val="00B22E96"/>
    <w:rsid w:val="00B22EDC"/>
    <w:rsid w:val="00B231C0"/>
    <w:rsid w:val="00B232E4"/>
    <w:rsid w:val="00B2346D"/>
    <w:rsid w:val="00B2370F"/>
    <w:rsid w:val="00B2391C"/>
    <w:rsid w:val="00B23A3C"/>
    <w:rsid w:val="00B23C81"/>
    <w:rsid w:val="00B23C8A"/>
    <w:rsid w:val="00B23E16"/>
    <w:rsid w:val="00B240C9"/>
    <w:rsid w:val="00B243F6"/>
    <w:rsid w:val="00B2488A"/>
    <w:rsid w:val="00B24AB2"/>
    <w:rsid w:val="00B24F98"/>
    <w:rsid w:val="00B25202"/>
    <w:rsid w:val="00B25565"/>
    <w:rsid w:val="00B25702"/>
    <w:rsid w:val="00B257C8"/>
    <w:rsid w:val="00B257F7"/>
    <w:rsid w:val="00B259B6"/>
    <w:rsid w:val="00B25B03"/>
    <w:rsid w:val="00B25B8C"/>
    <w:rsid w:val="00B25B93"/>
    <w:rsid w:val="00B25F1E"/>
    <w:rsid w:val="00B26472"/>
    <w:rsid w:val="00B267E8"/>
    <w:rsid w:val="00B268EA"/>
    <w:rsid w:val="00B26AE3"/>
    <w:rsid w:val="00B26B6E"/>
    <w:rsid w:val="00B26D8C"/>
    <w:rsid w:val="00B26DAA"/>
    <w:rsid w:val="00B26F29"/>
    <w:rsid w:val="00B276D4"/>
    <w:rsid w:val="00B27A93"/>
    <w:rsid w:val="00B27B42"/>
    <w:rsid w:val="00B27E40"/>
    <w:rsid w:val="00B303DB"/>
    <w:rsid w:val="00B304C3"/>
    <w:rsid w:val="00B30704"/>
    <w:rsid w:val="00B3084F"/>
    <w:rsid w:val="00B309C2"/>
    <w:rsid w:val="00B30A11"/>
    <w:rsid w:val="00B30C71"/>
    <w:rsid w:val="00B30EE2"/>
    <w:rsid w:val="00B30F82"/>
    <w:rsid w:val="00B31316"/>
    <w:rsid w:val="00B313CA"/>
    <w:rsid w:val="00B314AA"/>
    <w:rsid w:val="00B3165E"/>
    <w:rsid w:val="00B31995"/>
    <w:rsid w:val="00B31A96"/>
    <w:rsid w:val="00B32179"/>
    <w:rsid w:val="00B321F3"/>
    <w:rsid w:val="00B32202"/>
    <w:rsid w:val="00B3276B"/>
    <w:rsid w:val="00B32782"/>
    <w:rsid w:val="00B32BD8"/>
    <w:rsid w:val="00B32EB0"/>
    <w:rsid w:val="00B3333B"/>
    <w:rsid w:val="00B3334F"/>
    <w:rsid w:val="00B33426"/>
    <w:rsid w:val="00B33478"/>
    <w:rsid w:val="00B3351B"/>
    <w:rsid w:val="00B33775"/>
    <w:rsid w:val="00B33B62"/>
    <w:rsid w:val="00B33CC2"/>
    <w:rsid w:val="00B33FBD"/>
    <w:rsid w:val="00B34050"/>
    <w:rsid w:val="00B34585"/>
    <w:rsid w:val="00B346A8"/>
    <w:rsid w:val="00B34989"/>
    <w:rsid w:val="00B349F4"/>
    <w:rsid w:val="00B34A01"/>
    <w:rsid w:val="00B34A21"/>
    <w:rsid w:val="00B34ADA"/>
    <w:rsid w:val="00B34CAF"/>
    <w:rsid w:val="00B34E16"/>
    <w:rsid w:val="00B34ED1"/>
    <w:rsid w:val="00B35000"/>
    <w:rsid w:val="00B35126"/>
    <w:rsid w:val="00B353C0"/>
    <w:rsid w:val="00B35402"/>
    <w:rsid w:val="00B35435"/>
    <w:rsid w:val="00B35467"/>
    <w:rsid w:val="00B3579C"/>
    <w:rsid w:val="00B3586A"/>
    <w:rsid w:val="00B358FD"/>
    <w:rsid w:val="00B35962"/>
    <w:rsid w:val="00B35B58"/>
    <w:rsid w:val="00B35C64"/>
    <w:rsid w:val="00B35C89"/>
    <w:rsid w:val="00B35DE4"/>
    <w:rsid w:val="00B36225"/>
    <w:rsid w:val="00B36441"/>
    <w:rsid w:val="00B36883"/>
    <w:rsid w:val="00B368A7"/>
    <w:rsid w:val="00B36951"/>
    <w:rsid w:val="00B36B8C"/>
    <w:rsid w:val="00B36C93"/>
    <w:rsid w:val="00B36FC8"/>
    <w:rsid w:val="00B3707B"/>
    <w:rsid w:val="00B3727F"/>
    <w:rsid w:val="00B37647"/>
    <w:rsid w:val="00B3766A"/>
    <w:rsid w:val="00B3782F"/>
    <w:rsid w:val="00B3789C"/>
    <w:rsid w:val="00B379AF"/>
    <w:rsid w:val="00B37C4C"/>
    <w:rsid w:val="00B37C4E"/>
    <w:rsid w:val="00B37D2A"/>
    <w:rsid w:val="00B37F98"/>
    <w:rsid w:val="00B40099"/>
    <w:rsid w:val="00B400C7"/>
    <w:rsid w:val="00B40411"/>
    <w:rsid w:val="00B40A8B"/>
    <w:rsid w:val="00B40AE2"/>
    <w:rsid w:val="00B40D72"/>
    <w:rsid w:val="00B40E71"/>
    <w:rsid w:val="00B410E5"/>
    <w:rsid w:val="00B414CE"/>
    <w:rsid w:val="00B415EC"/>
    <w:rsid w:val="00B417A4"/>
    <w:rsid w:val="00B41AAE"/>
    <w:rsid w:val="00B41B8A"/>
    <w:rsid w:val="00B41C1E"/>
    <w:rsid w:val="00B41F0F"/>
    <w:rsid w:val="00B41F29"/>
    <w:rsid w:val="00B41F57"/>
    <w:rsid w:val="00B41F61"/>
    <w:rsid w:val="00B42196"/>
    <w:rsid w:val="00B42478"/>
    <w:rsid w:val="00B42831"/>
    <w:rsid w:val="00B42B31"/>
    <w:rsid w:val="00B42BAB"/>
    <w:rsid w:val="00B42CD5"/>
    <w:rsid w:val="00B42F1F"/>
    <w:rsid w:val="00B430A2"/>
    <w:rsid w:val="00B43128"/>
    <w:rsid w:val="00B4318A"/>
    <w:rsid w:val="00B4335A"/>
    <w:rsid w:val="00B43527"/>
    <w:rsid w:val="00B43556"/>
    <w:rsid w:val="00B435C3"/>
    <w:rsid w:val="00B4370B"/>
    <w:rsid w:val="00B439BA"/>
    <w:rsid w:val="00B43AF6"/>
    <w:rsid w:val="00B43BE6"/>
    <w:rsid w:val="00B43C9A"/>
    <w:rsid w:val="00B43CC9"/>
    <w:rsid w:val="00B43F50"/>
    <w:rsid w:val="00B4456E"/>
    <w:rsid w:val="00B4497E"/>
    <w:rsid w:val="00B44AE9"/>
    <w:rsid w:val="00B44B8F"/>
    <w:rsid w:val="00B44CC3"/>
    <w:rsid w:val="00B44CE5"/>
    <w:rsid w:val="00B44D33"/>
    <w:rsid w:val="00B44EB2"/>
    <w:rsid w:val="00B44FAE"/>
    <w:rsid w:val="00B4508A"/>
    <w:rsid w:val="00B4527D"/>
    <w:rsid w:val="00B4559F"/>
    <w:rsid w:val="00B456B8"/>
    <w:rsid w:val="00B45D89"/>
    <w:rsid w:val="00B45F50"/>
    <w:rsid w:val="00B46034"/>
    <w:rsid w:val="00B46472"/>
    <w:rsid w:val="00B4659F"/>
    <w:rsid w:val="00B466A7"/>
    <w:rsid w:val="00B46A43"/>
    <w:rsid w:val="00B46A97"/>
    <w:rsid w:val="00B46A99"/>
    <w:rsid w:val="00B46B13"/>
    <w:rsid w:val="00B46EC8"/>
    <w:rsid w:val="00B474CD"/>
    <w:rsid w:val="00B47711"/>
    <w:rsid w:val="00B47931"/>
    <w:rsid w:val="00B47B55"/>
    <w:rsid w:val="00B47C34"/>
    <w:rsid w:val="00B47E86"/>
    <w:rsid w:val="00B47EAA"/>
    <w:rsid w:val="00B50321"/>
    <w:rsid w:val="00B50396"/>
    <w:rsid w:val="00B5093B"/>
    <w:rsid w:val="00B50A09"/>
    <w:rsid w:val="00B50AFB"/>
    <w:rsid w:val="00B50C85"/>
    <w:rsid w:val="00B51342"/>
    <w:rsid w:val="00B513F5"/>
    <w:rsid w:val="00B514ED"/>
    <w:rsid w:val="00B5179F"/>
    <w:rsid w:val="00B51818"/>
    <w:rsid w:val="00B51866"/>
    <w:rsid w:val="00B51AA3"/>
    <w:rsid w:val="00B51AAC"/>
    <w:rsid w:val="00B51D82"/>
    <w:rsid w:val="00B51E53"/>
    <w:rsid w:val="00B51ED5"/>
    <w:rsid w:val="00B521F9"/>
    <w:rsid w:val="00B52309"/>
    <w:rsid w:val="00B52607"/>
    <w:rsid w:val="00B529EF"/>
    <w:rsid w:val="00B52A3C"/>
    <w:rsid w:val="00B52CFC"/>
    <w:rsid w:val="00B52FF6"/>
    <w:rsid w:val="00B532CE"/>
    <w:rsid w:val="00B534D6"/>
    <w:rsid w:val="00B535A7"/>
    <w:rsid w:val="00B53A6A"/>
    <w:rsid w:val="00B53AF3"/>
    <w:rsid w:val="00B53F9A"/>
    <w:rsid w:val="00B545B7"/>
    <w:rsid w:val="00B54636"/>
    <w:rsid w:val="00B546CB"/>
    <w:rsid w:val="00B54790"/>
    <w:rsid w:val="00B54820"/>
    <w:rsid w:val="00B54CDC"/>
    <w:rsid w:val="00B54D43"/>
    <w:rsid w:val="00B55120"/>
    <w:rsid w:val="00B551C2"/>
    <w:rsid w:val="00B552E2"/>
    <w:rsid w:val="00B55453"/>
    <w:rsid w:val="00B5564C"/>
    <w:rsid w:val="00B55686"/>
    <w:rsid w:val="00B55873"/>
    <w:rsid w:val="00B55A89"/>
    <w:rsid w:val="00B55CAD"/>
    <w:rsid w:val="00B55DA3"/>
    <w:rsid w:val="00B55DE6"/>
    <w:rsid w:val="00B55EDF"/>
    <w:rsid w:val="00B56059"/>
    <w:rsid w:val="00B56114"/>
    <w:rsid w:val="00B564A1"/>
    <w:rsid w:val="00B566DD"/>
    <w:rsid w:val="00B566E2"/>
    <w:rsid w:val="00B567B5"/>
    <w:rsid w:val="00B56E82"/>
    <w:rsid w:val="00B572FB"/>
    <w:rsid w:val="00B575AF"/>
    <w:rsid w:val="00B577CF"/>
    <w:rsid w:val="00B578B7"/>
    <w:rsid w:val="00B57AE5"/>
    <w:rsid w:val="00B57D2F"/>
    <w:rsid w:val="00B57D8E"/>
    <w:rsid w:val="00B602B0"/>
    <w:rsid w:val="00B60456"/>
    <w:rsid w:val="00B605FD"/>
    <w:rsid w:val="00B60F53"/>
    <w:rsid w:val="00B60F9D"/>
    <w:rsid w:val="00B6136F"/>
    <w:rsid w:val="00B61451"/>
    <w:rsid w:val="00B61754"/>
    <w:rsid w:val="00B61769"/>
    <w:rsid w:val="00B6192D"/>
    <w:rsid w:val="00B619D1"/>
    <w:rsid w:val="00B61E50"/>
    <w:rsid w:val="00B61E8C"/>
    <w:rsid w:val="00B61FC4"/>
    <w:rsid w:val="00B62276"/>
    <w:rsid w:val="00B6231B"/>
    <w:rsid w:val="00B6237D"/>
    <w:rsid w:val="00B6274D"/>
    <w:rsid w:val="00B62C81"/>
    <w:rsid w:val="00B62E0F"/>
    <w:rsid w:val="00B62E6C"/>
    <w:rsid w:val="00B6356E"/>
    <w:rsid w:val="00B6362D"/>
    <w:rsid w:val="00B63887"/>
    <w:rsid w:val="00B63D16"/>
    <w:rsid w:val="00B63DF1"/>
    <w:rsid w:val="00B63F56"/>
    <w:rsid w:val="00B64132"/>
    <w:rsid w:val="00B6417C"/>
    <w:rsid w:val="00B64200"/>
    <w:rsid w:val="00B64355"/>
    <w:rsid w:val="00B644EE"/>
    <w:rsid w:val="00B64577"/>
    <w:rsid w:val="00B645DD"/>
    <w:rsid w:val="00B64725"/>
    <w:rsid w:val="00B64784"/>
    <w:rsid w:val="00B64CB2"/>
    <w:rsid w:val="00B64D37"/>
    <w:rsid w:val="00B64DA6"/>
    <w:rsid w:val="00B64DFE"/>
    <w:rsid w:val="00B64E2D"/>
    <w:rsid w:val="00B65360"/>
    <w:rsid w:val="00B656A1"/>
    <w:rsid w:val="00B656DF"/>
    <w:rsid w:val="00B65918"/>
    <w:rsid w:val="00B659C6"/>
    <w:rsid w:val="00B65C02"/>
    <w:rsid w:val="00B65CAA"/>
    <w:rsid w:val="00B65E0B"/>
    <w:rsid w:val="00B65FA6"/>
    <w:rsid w:val="00B6616B"/>
    <w:rsid w:val="00B66337"/>
    <w:rsid w:val="00B668C2"/>
    <w:rsid w:val="00B669B2"/>
    <w:rsid w:val="00B67077"/>
    <w:rsid w:val="00B67423"/>
    <w:rsid w:val="00B676D9"/>
    <w:rsid w:val="00B67FA1"/>
    <w:rsid w:val="00B67FE9"/>
    <w:rsid w:val="00B700C9"/>
    <w:rsid w:val="00B70B9F"/>
    <w:rsid w:val="00B70BA3"/>
    <w:rsid w:val="00B710A9"/>
    <w:rsid w:val="00B710E0"/>
    <w:rsid w:val="00B71357"/>
    <w:rsid w:val="00B71553"/>
    <w:rsid w:val="00B71659"/>
    <w:rsid w:val="00B717A0"/>
    <w:rsid w:val="00B71AC5"/>
    <w:rsid w:val="00B71C9D"/>
    <w:rsid w:val="00B71CB1"/>
    <w:rsid w:val="00B71D2A"/>
    <w:rsid w:val="00B71FCC"/>
    <w:rsid w:val="00B72233"/>
    <w:rsid w:val="00B725D0"/>
    <w:rsid w:val="00B727BF"/>
    <w:rsid w:val="00B728EC"/>
    <w:rsid w:val="00B72B92"/>
    <w:rsid w:val="00B72CC5"/>
    <w:rsid w:val="00B72E85"/>
    <w:rsid w:val="00B73001"/>
    <w:rsid w:val="00B730D6"/>
    <w:rsid w:val="00B7321E"/>
    <w:rsid w:val="00B733F0"/>
    <w:rsid w:val="00B734BB"/>
    <w:rsid w:val="00B737EC"/>
    <w:rsid w:val="00B73B84"/>
    <w:rsid w:val="00B73DE9"/>
    <w:rsid w:val="00B74073"/>
    <w:rsid w:val="00B741E4"/>
    <w:rsid w:val="00B74539"/>
    <w:rsid w:val="00B745FC"/>
    <w:rsid w:val="00B74C28"/>
    <w:rsid w:val="00B74C3E"/>
    <w:rsid w:val="00B74E42"/>
    <w:rsid w:val="00B750C2"/>
    <w:rsid w:val="00B750E7"/>
    <w:rsid w:val="00B751F4"/>
    <w:rsid w:val="00B75376"/>
    <w:rsid w:val="00B75568"/>
    <w:rsid w:val="00B755F0"/>
    <w:rsid w:val="00B7564D"/>
    <w:rsid w:val="00B7582A"/>
    <w:rsid w:val="00B75846"/>
    <w:rsid w:val="00B75892"/>
    <w:rsid w:val="00B759FC"/>
    <w:rsid w:val="00B75A20"/>
    <w:rsid w:val="00B75ABC"/>
    <w:rsid w:val="00B75AE2"/>
    <w:rsid w:val="00B75C99"/>
    <w:rsid w:val="00B75E8F"/>
    <w:rsid w:val="00B75F6A"/>
    <w:rsid w:val="00B760F3"/>
    <w:rsid w:val="00B76528"/>
    <w:rsid w:val="00B767D6"/>
    <w:rsid w:val="00B76D9D"/>
    <w:rsid w:val="00B76DC2"/>
    <w:rsid w:val="00B76E4E"/>
    <w:rsid w:val="00B76E64"/>
    <w:rsid w:val="00B76FC0"/>
    <w:rsid w:val="00B773E6"/>
    <w:rsid w:val="00B77798"/>
    <w:rsid w:val="00B777BE"/>
    <w:rsid w:val="00B77802"/>
    <w:rsid w:val="00B779ED"/>
    <w:rsid w:val="00B77A3A"/>
    <w:rsid w:val="00B77ACE"/>
    <w:rsid w:val="00B77BC1"/>
    <w:rsid w:val="00B80003"/>
    <w:rsid w:val="00B80166"/>
    <w:rsid w:val="00B807BE"/>
    <w:rsid w:val="00B80818"/>
    <w:rsid w:val="00B808BD"/>
    <w:rsid w:val="00B80EBB"/>
    <w:rsid w:val="00B80F7B"/>
    <w:rsid w:val="00B81027"/>
    <w:rsid w:val="00B810C8"/>
    <w:rsid w:val="00B81261"/>
    <w:rsid w:val="00B813F4"/>
    <w:rsid w:val="00B8167C"/>
    <w:rsid w:val="00B81A9E"/>
    <w:rsid w:val="00B81B82"/>
    <w:rsid w:val="00B81C26"/>
    <w:rsid w:val="00B81E6F"/>
    <w:rsid w:val="00B81F66"/>
    <w:rsid w:val="00B81FA5"/>
    <w:rsid w:val="00B82280"/>
    <w:rsid w:val="00B822A5"/>
    <w:rsid w:val="00B82330"/>
    <w:rsid w:val="00B82375"/>
    <w:rsid w:val="00B82417"/>
    <w:rsid w:val="00B82AE7"/>
    <w:rsid w:val="00B82C80"/>
    <w:rsid w:val="00B82C8E"/>
    <w:rsid w:val="00B82FAB"/>
    <w:rsid w:val="00B83757"/>
    <w:rsid w:val="00B837A3"/>
    <w:rsid w:val="00B837C3"/>
    <w:rsid w:val="00B8398C"/>
    <w:rsid w:val="00B83A66"/>
    <w:rsid w:val="00B83F23"/>
    <w:rsid w:val="00B84050"/>
    <w:rsid w:val="00B84266"/>
    <w:rsid w:val="00B842AA"/>
    <w:rsid w:val="00B842B2"/>
    <w:rsid w:val="00B84312"/>
    <w:rsid w:val="00B8431C"/>
    <w:rsid w:val="00B84389"/>
    <w:rsid w:val="00B84428"/>
    <w:rsid w:val="00B846EC"/>
    <w:rsid w:val="00B847F0"/>
    <w:rsid w:val="00B8482C"/>
    <w:rsid w:val="00B8484F"/>
    <w:rsid w:val="00B84876"/>
    <w:rsid w:val="00B84A68"/>
    <w:rsid w:val="00B84E1D"/>
    <w:rsid w:val="00B84FF5"/>
    <w:rsid w:val="00B8507B"/>
    <w:rsid w:val="00B851D3"/>
    <w:rsid w:val="00B85568"/>
    <w:rsid w:val="00B85A2F"/>
    <w:rsid w:val="00B85A3E"/>
    <w:rsid w:val="00B85B30"/>
    <w:rsid w:val="00B86168"/>
    <w:rsid w:val="00B863F8"/>
    <w:rsid w:val="00B8682B"/>
    <w:rsid w:val="00B86DD0"/>
    <w:rsid w:val="00B87006"/>
    <w:rsid w:val="00B87102"/>
    <w:rsid w:val="00B87393"/>
    <w:rsid w:val="00B873B9"/>
    <w:rsid w:val="00B87665"/>
    <w:rsid w:val="00B876A7"/>
    <w:rsid w:val="00B877F2"/>
    <w:rsid w:val="00B878EA"/>
    <w:rsid w:val="00B901A0"/>
    <w:rsid w:val="00B90235"/>
    <w:rsid w:val="00B90268"/>
    <w:rsid w:val="00B90474"/>
    <w:rsid w:val="00B90B29"/>
    <w:rsid w:val="00B90ED6"/>
    <w:rsid w:val="00B9130D"/>
    <w:rsid w:val="00B91744"/>
    <w:rsid w:val="00B9197D"/>
    <w:rsid w:val="00B919DB"/>
    <w:rsid w:val="00B91A22"/>
    <w:rsid w:val="00B91BC2"/>
    <w:rsid w:val="00B91F11"/>
    <w:rsid w:val="00B920AF"/>
    <w:rsid w:val="00B92344"/>
    <w:rsid w:val="00B92726"/>
    <w:rsid w:val="00B9291A"/>
    <w:rsid w:val="00B92D27"/>
    <w:rsid w:val="00B92E39"/>
    <w:rsid w:val="00B93028"/>
    <w:rsid w:val="00B93221"/>
    <w:rsid w:val="00B93240"/>
    <w:rsid w:val="00B93247"/>
    <w:rsid w:val="00B93261"/>
    <w:rsid w:val="00B93287"/>
    <w:rsid w:val="00B932DF"/>
    <w:rsid w:val="00B9331F"/>
    <w:rsid w:val="00B93429"/>
    <w:rsid w:val="00B936B2"/>
    <w:rsid w:val="00B938A3"/>
    <w:rsid w:val="00B93E27"/>
    <w:rsid w:val="00B94364"/>
    <w:rsid w:val="00B944D3"/>
    <w:rsid w:val="00B94592"/>
    <w:rsid w:val="00B9494F"/>
    <w:rsid w:val="00B9497A"/>
    <w:rsid w:val="00B9497F"/>
    <w:rsid w:val="00B94B78"/>
    <w:rsid w:val="00B94C14"/>
    <w:rsid w:val="00B9568E"/>
    <w:rsid w:val="00B959FA"/>
    <w:rsid w:val="00B95A2A"/>
    <w:rsid w:val="00B95A55"/>
    <w:rsid w:val="00B95B70"/>
    <w:rsid w:val="00B95DC0"/>
    <w:rsid w:val="00B95FB6"/>
    <w:rsid w:val="00B964CC"/>
    <w:rsid w:val="00B96540"/>
    <w:rsid w:val="00B965D1"/>
    <w:rsid w:val="00B96994"/>
    <w:rsid w:val="00B969F7"/>
    <w:rsid w:val="00B96B23"/>
    <w:rsid w:val="00B96FE8"/>
    <w:rsid w:val="00B97642"/>
    <w:rsid w:val="00B9774C"/>
    <w:rsid w:val="00B97A0E"/>
    <w:rsid w:val="00B97B40"/>
    <w:rsid w:val="00B97B6F"/>
    <w:rsid w:val="00B97CF4"/>
    <w:rsid w:val="00B97F38"/>
    <w:rsid w:val="00BA008C"/>
    <w:rsid w:val="00BA0339"/>
    <w:rsid w:val="00BA096D"/>
    <w:rsid w:val="00BA0A36"/>
    <w:rsid w:val="00BA0FDF"/>
    <w:rsid w:val="00BA1092"/>
    <w:rsid w:val="00BA10DB"/>
    <w:rsid w:val="00BA11AE"/>
    <w:rsid w:val="00BA134D"/>
    <w:rsid w:val="00BA14A1"/>
    <w:rsid w:val="00BA15C9"/>
    <w:rsid w:val="00BA1610"/>
    <w:rsid w:val="00BA1A0C"/>
    <w:rsid w:val="00BA1B0A"/>
    <w:rsid w:val="00BA1E2C"/>
    <w:rsid w:val="00BA2220"/>
    <w:rsid w:val="00BA23C4"/>
    <w:rsid w:val="00BA242F"/>
    <w:rsid w:val="00BA24FF"/>
    <w:rsid w:val="00BA2586"/>
    <w:rsid w:val="00BA2B02"/>
    <w:rsid w:val="00BA2BCF"/>
    <w:rsid w:val="00BA2C51"/>
    <w:rsid w:val="00BA2F01"/>
    <w:rsid w:val="00BA310E"/>
    <w:rsid w:val="00BA3197"/>
    <w:rsid w:val="00BA31B5"/>
    <w:rsid w:val="00BA3422"/>
    <w:rsid w:val="00BA377B"/>
    <w:rsid w:val="00BA3827"/>
    <w:rsid w:val="00BA3BF3"/>
    <w:rsid w:val="00BA3C01"/>
    <w:rsid w:val="00BA3CF6"/>
    <w:rsid w:val="00BA3DA3"/>
    <w:rsid w:val="00BA3E38"/>
    <w:rsid w:val="00BA4054"/>
    <w:rsid w:val="00BA4123"/>
    <w:rsid w:val="00BA47B3"/>
    <w:rsid w:val="00BA4931"/>
    <w:rsid w:val="00BA4A78"/>
    <w:rsid w:val="00BA4B48"/>
    <w:rsid w:val="00BA4C38"/>
    <w:rsid w:val="00BA4E47"/>
    <w:rsid w:val="00BA4F8F"/>
    <w:rsid w:val="00BA50D3"/>
    <w:rsid w:val="00BA51C7"/>
    <w:rsid w:val="00BA537A"/>
    <w:rsid w:val="00BA55AE"/>
    <w:rsid w:val="00BA567C"/>
    <w:rsid w:val="00BA59F2"/>
    <w:rsid w:val="00BA5B2C"/>
    <w:rsid w:val="00BA5C01"/>
    <w:rsid w:val="00BA5D0F"/>
    <w:rsid w:val="00BA5E0A"/>
    <w:rsid w:val="00BA6102"/>
    <w:rsid w:val="00BA6122"/>
    <w:rsid w:val="00BA6141"/>
    <w:rsid w:val="00BA621E"/>
    <w:rsid w:val="00BA6227"/>
    <w:rsid w:val="00BA6575"/>
    <w:rsid w:val="00BA684D"/>
    <w:rsid w:val="00BA6954"/>
    <w:rsid w:val="00BA6A32"/>
    <w:rsid w:val="00BA6A41"/>
    <w:rsid w:val="00BA6A8D"/>
    <w:rsid w:val="00BA6AE0"/>
    <w:rsid w:val="00BA6E60"/>
    <w:rsid w:val="00BA6EE2"/>
    <w:rsid w:val="00BA70A7"/>
    <w:rsid w:val="00BA7591"/>
    <w:rsid w:val="00BA7597"/>
    <w:rsid w:val="00BA7635"/>
    <w:rsid w:val="00BA76AE"/>
    <w:rsid w:val="00BA76FC"/>
    <w:rsid w:val="00BA7D4A"/>
    <w:rsid w:val="00BA7E6C"/>
    <w:rsid w:val="00BB00E7"/>
    <w:rsid w:val="00BB01D4"/>
    <w:rsid w:val="00BB0660"/>
    <w:rsid w:val="00BB068C"/>
    <w:rsid w:val="00BB08BF"/>
    <w:rsid w:val="00BB0D04"/>
    <w:rsid w:val="00BB106F"/>
    <w:rsid w:val="00BB10C7"/>
    <w:rsid w:val="00BB10E4"/>
    <w:rsid w:val="00BB1127"/>
    <w:rsid w:val="00BB1228"/>
    <w:rsid w:val="00BB12E6"/>
    <w:rsid w:val="00BB13C7"/>
    <w:rsid w:val="00BB1514"/>
    <w:rsid w:val="00BB164A"/>
    <w:rsid w:val="00BB1933"/>
    <w:rsid w:val="00BB1C13"/>
    <w:rsid w:val="00BB1CDB"/>
    <w:rsid w:val="00BB1E8D"/>
    <w:rsid w:val="00BB1EB5"/>
    <w:rsid w:val="00BB22A8"/>
    <w:rsid w:val="00BB2346"/>
    <w:rsid w:val="00BB23CE"/>
    <w:rsid w:val="00BB2750"/>
    <w:rsid w:val="00BB2824"/>
    <w:rsid w:val="00BB286A"/>
    <w:rsid w:val="00BB2A10"/>
    <w:rsid w:val="00BB2B0B"/>
    <w:rsid w:val="00BB2D33"/>
    <w:rsid w:val="00BB34F2"/>
    <w:rsid w:val="00BB36E3"/>
    <w:rsid w:val="00BB38E7"/>
    <w:rsid w:val="00BB3912"/>
    <w:rsid w:val="00BB394A"/>
    <w:rsid w:val="00BB3A6F"/>
    <w:rsid w:val="00BB3B6D"/>
    <w:rsid w:val="00BB41E3"/>
    <w:rsid w:val="00BB439B"/>
    <w:rsid w:val="00BB48A6"/>
    <w:rsid w:val="00BB48EA"/>
    <w:rsid w:val="00BB4A0D"/>
    <w:rsid w:val="00BB4A90"/>
    <w:rsid w:val="00BB4B03"/>
    <w:rsid w:val="00BB4F53"/>
    <w:rsid w:val="00BB516E"/>
    <w:rsid w:val="00BB51F5"/>
    <w:rsid w:val="00BB527B"/>
    <w:rsid w:val="00BB5B8C"/>
    <w:rsid w:val="00BB5C22"/>
    <w:rsid w:val="00BB5C4A"/>
    <w:rsid w:val="00BB5E01"/>
    <w:rsid w:val="00BB5F04"/>
    <w:rsid w:val="00BB5F3D"/>
    <w:rsid w:val="00BB5FC1"/>
    <w:rsid w:val="00BB60F5"/>
    <w:rsid w:val="00BB63F5"/>
    <w:rsid w:val="00BB649C"/>
    <w:rsid w:val="00BB6617"/>
    <w:rsid w:val="00BB6644"/>
    <w:rsid w:val="00BB6655"/>
    <w:rsid w:val="00BB676D"/>
    <w:rsid w:val="00BB67F3"/>
    <w:rsid w:val="00BB68F4"/>
    <w:rsid w:val="00BB6937"/>
    <w:rsid w:val="00BB6C4D"/>
    <w:rsid w:val="00BB6E27"/>
    <w:rsid w:val="00BB6EE3"/>
    <w:rsid w:val="00BB70D4"/>
    <w:rsid w:val="00BB72B4"/>
    <w:rsid w:val="00BB7619"/>
    <w:rsid w:val="00BB7656"/>
    <w:rsid w:val="00BB775E"/>
    <w:rsid w:val="00BB7859"/>
    <w:rsid w:val="00BB7A22"/>
    <w:rsid w:val="00BB7BC9"/>
    <w:rsid w:val="00BB7DD9"/>
    <w:rsid w:val="00BC0048"/>
    <w:rsid w:val="00BC0071"/>
    <w:rsid w:val="00BC0312"/>
    <w:rsid w:val="00BC031C"/>
    <w:rsid w:val="00BC0415"/>
    <w:rsid w:val="00BC04FC"/>
    <w:rsid w:val="00BC0565"/>
    <w:rsid w:val="00BC0699"/>
    <w:rsid w:val="00BC073F"/>
    <w:rsid w:val="00BC09E6"/>
    <w:rsid w:val="00BC0DA1"/>
    <w:rsid w:val="00BC0DFC"/>
    <w:rsid w:val="00BC15A7"/>
    <w:rsid w:val="00BC1909"/>
    <w:rsid w:val="00BC1B18"/>
    <w:rsid w:val="00BC1BD4"/>
    <w:rsid w:val="00BC1CE3"/>
    <w:rsid w:val="00BC1EA7"/>
    <w:rsid w:val="00BC1EDD"/>
    <w:rsid w:val="00BC247F"/>
    <w:rsid w:val="00BC24C6"/>
    <w:rsid w:val="00BC251E"/>
    <w:rsid w:val="00BC263C"/>
    <w:rsid w:val="00BC2665"/>
    <w:rsid w:val="00BC278B"/>
    <w:rsid w:val="00BC286C"/>
    <w:rsid w:val="00BC2A14"/>
    <w:rsid w:val="00BC2A1D"/>
    <w:rsid w:val="00BC2C99"/>
    <w:rsid w:val="00BC2E08"/>
    <w:rsid w:val="00BC2F1F"/>
    <w:rsid w:val="00BC30F1"/>
    <w:rsid w:val="00BC31D6"/>
    <w:rsid w:val="00BC3242"/>
    <w:rsid w:val="00BC32CE"/>
    <w:rsid w:val="00BC33BD"/>
    <w:rsid w:val="00BC3562"/>
    <w:rsid w:val="00BC35A7"/>
    <w:rsid w:val="00BC36E9"/>
    <w:rsid w:val="00BC380E"/>
    <w:rsid w:val="00BC3904"/>
    <w:rsid w:val="00BC3940"/>
    <w:rsid w:val="00BC3AA5"/>
    <w:rsid w:val="00BC3B87"/>
    <w:rsid w:val="00BC3D03"/>
    <w:rsid w:val="00BC3EC3"/>
    <w:rsid w:val="00BC40D1"/>
    <w:rsid w:val="00BC41C1"/>
    <w:rsid w:val="00BC435F"/>
    <w:rsid w:val="00BC43D8"/>
    <w:rsid w:val="00BC45D4"/>
    <w:rsid w:val="00BC4687"/>
    <w:rsid w:val="00BC4981"/>
    <w:rsid w:val="00BC4D3A"/>
    <w:rsid w:val="00BC4FF4"/>
    <w:rsid w:val="00BC510C"/>
    <w:rsid w:val="00BC51A8"/>
    <w:rsid w:val="00BC534E"/>
    <w:rsid w:val="00BC5544"/>
    <w:rsid w:val="00BC56A8"/>
    <w:rsid w:val="00BC59F1"/>
    <w:rsid w:val="00BC5A7B"/>
    <w:rsid w:val="00BC5B39"/>
    <w:rsid w:val="00BC6315"/>
    <w:rsid w:val="00BC6439"/>
    <w:rsid w:val="00BC690F"/>
    <w:rsid w:val="00BC6A7D"/>
    <w:rsid w:val="00BC6EC4"/>
    <w:rsid w:val="00BC72A8"/>
    <w:rsid w:val="00BC7311"/>
    <w:rsid w:val="00BC7314"/>
    <w:rsid w:val="00BC78DD"/>
    <w:rsid w:val="00BC7BBA"/>
    <w:rsid w:val="00BC7E22"/>
    <w:rsid w:val="00BD0038"/>
    <w:rsid w:val="00BD01A4"/>
    <w:rsid w:val="00BD0212"/>
    <w:rsid w:val="00BD02E7"/>
    <w:rsid w:val="00BD046B"/>
    <w:rsid w:val="00BD0759"/>
    <w:rsid w:val="00BD081B"/>
    <w:rsid w:val="00BD0B51"/>
    <w:rsid w:val="00BD0BCE"/>
    <w:rsid w:val="00BD0CF1"/>
    <w:rsid w:val="00BD0DDD"/>
    <w:rsid w:val="00BD103C"/>
    <w:rsid w:val="00BD10C6"/>
    <w:rsid w:val="00BD15FC"/>
    <w:rsid w:val="00BD15FD"/>
    <w:rsid w:val="00BD1A1A"/>
    <w:rsid w:val="00BD1AC7"/>
    <w:rsid w:val="00BD1F2E"/>
    <w:rsid w:val="00BD20F4"/>
    <w:rsid w:val="00BD2139"/>
    <w:rsid w:val="00BD2269"/>
    <w:rsid w:val="00BD24A6"/>
    <w:rsid w:val="00BD2654"/>
    <w:rsid w:val="00BD2701"/>
    <w:rsid w:val="00BD2972"/>
    <w:rsid w:val="00BD29C7"/>
    <w:rsid w:val="00BD2F6F"/>
    <w:rsid w:val="00BD2F9A"/>
    <w:rsid w:val="00BD3179"/>
    <w:rsid w:val="00BD3B4B"/>
    <w:rsid w:val="00BD4007"/>
    <w:rsid w:val="00BD4300"/>
    <w:rsid w:val="00BD4489"/>
    <w:rsid w:val="00BD44A4"/>
    <w:rsid w:val="00BD4570"/>
    <w:rsid w:val="00BD4621"/>
    <w:rsid w:val="00BD46EC"/>
    <w:rsid w:val="00BD4E2D"/>
    <w:rsid w:val="00BD4E5D"/>
    <w:rsid w:val="00BD4ECD"/>
    <w:rsid w:val="00BD4F5A"/>
    <w:rsid w:val="00BD4FCB"/>
    <w:rsid w:val="00BD4FDC"/>
    <w:rsid w:val="00BD500A"/>
    <w:rsid w:val="00BD5311"/>
    <w:rsid w:val="00BD57E8"/>
    <w:rsid w:val="00BD5BC7"/>
    <w:rsid w:val="00BD5BDE"/>
    <w:rsid w:val="00BD5D42"/>
    <w:rsid w:val="00BD5E24"/>
    <w:rsid w:val="00BD5EEA"/>
    <w:rsid w:val="00BD5F0E"/>
    <w:rsid w:val="00BD6322"/>
    <w:rsid w:val="00BD63C5"/>
    <w:rsid w:val="00BD6641"/>
    <w:rsid w:val="00BD67AA"/>
    <w:rsid w:val="00BD7053"/>
    <w:rsid w:val="00BD7285"/>
    <w:rsid w:val="00BD7464"/>
    <w:rsid w:val="00BD74DD"/>
    <w:rsid w:val="00BD759D"/>
    <w:rsid w:val="00BD7988"/>
    <w:rsid w:val="00BD7AD4"/>
    <w:rsid w:val="00BD7D36"/>
    <w:rsid w:val="00BE027B"/>
    <w:rsid w:val="00BE03E5"/>
    <w:rsid w:val="00BE048C"/>
    <w:rsid w:val="00BE04C8"/>
    <w:rsid w:val="00BE04FC"/>
    <w:rsid w:val="00BE0579"/>
    <w:rsid w:val="00BE062D"/>
    <w:rsid w:val="00BE0E42"/>
    <w:rsid w:val="00BE11ED"/>
    <w:rsid w:val="00BE1490"/>
    <w:rsid w:val="00BE149C"/>
    <w:rsid w:val="00BE1789"/>
    <w:rsid w:val="00BE1905"/>
    <w:rsid w:val="00BE1A3B"/>
    <w:rsid w:val="00BE1AAC"/>
    <w:rsid w:val="00BE1AC8"/>
    <w:rsid w:val="00BE1BD2"/>
    <w:rsid w:val="00BE1DD1"/>
    <w:rsid w:val="00BE20B2"/>
    <w:rsid w:val="00BE2405"/>
    <w:rsid w:val="00BE243D"/>
    <w:rsid w:val="00BE27C4"/>
    <w:rsid w:val="00BE27D8"/>
    <w:rsid w:val="00BE28CB"/>
    <w:rsid w:val="00BE2977"/>
    <w:rsid w:val="00BE2A2D"/>
    <w:rsid w:val="00BE2FAC"/>
    <w:rsid w:val="00BE320B"/>
    <w:rsid w:val="00BE32AD"/>
    <w:rsid w:val="00BE36CA"/>
    <w:rsid w:val="00BE375D"/>
    <w:rsid w:val="00BE37B0"/>
    <w:rsid w:val="00BE3852"/>
    <w:rsid w:val="00BE3B15"/>
    <w:rsid w:val="00BE3DDE"/>
    <w:rsid w:val="00BE3EF9"/>
    <w:rsid w:val="00BE3F7F"/>
    <w:rsid w:val="00BE3FC4"/>
    <w:rsid w:val="00BE3FFC"/>
    <w:rsid w:val="00BE4200"/>
    <w:rsid w:val="00BE425E"/>
    <w:rsid w:val="00BE4284"/>
    <w:rsid w:val="00BE4373"/>
    <w:rsid w:val="00BE4615"/>
    <w:rsid w:val="00BE4843"/>
    <w:rsid w:val="00BE4FF1"/>
    <w:rsid w:val="00BE5002"/>
    <w:rsid w:val="00BE555D"/>
    <w:rsid w:val="00BE572D"/>
    <w:rsid w:val="00BE594D"/>
    <w:rsid w:val="00BE5BA6"/>
    <w:rsid w:val="00BE5C4A"/>
    <w:rsid w:val="00BE5D63"/>
    <w:rsid w:val="00BE5E09"/>
    <w:rsid w:val="00BE5E24"/>
    <w:rsid w:val="00BE6036"/>
    <w:rsid w:val="00BE609E"/>
    <w:rsid w:val="00BE6115"/>
    <w:rsid w:val="00BE61E0"/>
    <w:rsid w:val="00BE63A5"/>
    <w:rsid w:val="00BE66D3"/>
    <w:rsid w:val="00BE6855"/>
    <w:rsid w:val="00BE6CA5"/>
    <w:rsid w:val="00BE6D59"/>
    <w:rsid w:val="00BE6E96"/>
    <w:rsid w:val="00BE70D6"/>
    <w:rsid w:val="00BE72C7"/>
    <w:rsid w:val="00BE73DF"/>
    <w:rsid w:val="00BE754A"/>
    <w:rsid w:val="00BE76AC"/>
    <w:rsid w:val="00BE7860"/>
    <w:rsid w:val="00BE78E8"/>
    <w:rsid w:val="00BF0253"/>
    <w:rsid w:val="00BF0263"/>
    <w:rsid w:val="00BF03EC"/>
    <w:rsid w:val="00BF044A"/>
    <w:rsid w:val="00BF07DC"/>
    <w:rsid w:val="00BF07FD"/>
    <w:rsid w:val="00BF088C"/>
    <w:rsid w:val="00BF0C0D"/>
    <w:rsid w:val="00BF10D1"/>
    <w:rsid w:val="00BF10E1"/>
    <w:rsid w:val="00BF111D"/>
    <w:rsid w:val="00BF137F"/>
    <w:rsid w:val="00BF17BF"/>
    <w:rsid w:val="00BF1B68"/>
    <w:rsid w:val="00BF2191"/>
    <w:rsid w:val="00BF2325"/>
    <w:rsid w:val="00BF23C2"/>
    <w:rsid w:val="00BF25C8"/>
    <w:rsid w:val="00BF280D"/>
    <w:rsid w:val="00BF2AE9"/>
    <w:rsid w:val="00BF2D86"/>
    <w:rsid w:val="00BF30FC"/>
    <w:rsid w:val="00BF331B"/>
    <w:rsid w:val="00BF3790"/>
    <w:rsid w:val="00BF3C04"/>
    <w:rsid w:val="00BF433B"/>
    <w:rsid w:val="00BF438F"/>
    <w:rsid w:val="00BF439B"/>
    <w:rsid w:val="00BF460D"/>
    <w:rsid w:val="00BF4A64"/>
    <w:rsid w:val="00BF4D30"/>
    <w:rsid w:val="00BF4D5B"/>
    <w:rsid w:val="00BF4EE5"/>
    <w:rsid w:val="00BF50FD"/>
    <w:rsid w:val="00BF513F"/>
    <w:rsid w:val="00BF519E"/>
    <w:rsid w:val="00BF5470"/>
    <w:rsid w:val="00BF553C"/>
    <w:rsid w:val="00BF56BB"/>
    <w:rsid w:val="00BF56DB"/>
    <w:rsid w:val="00BF58A0"/>
    <w:rsid w:val="00BF5920"/>
    <w:rsid w:val="00BF5B96"/>
    <w:rsid w:val="00BF5C76"/>
    <w:rsid w:val="00BF5DFB"/>
    <w:rsid w:val="00BF6050"/>
    <w:rsid w:val="00BF63F1"/>
    <w:rsid w:val="00BF64E0"/>
    <w:rsid w:val="00BF651E"/>
    <w:rsid w:val="00BF66F2"/>
    <w:rsid w:val="00BF66FF"/>
    <w:rsid w:val="00BF67CB"/>
    <w:rsid w:val="00BF689A"/>
    <w:rsid w:val="00BF6AAC"/>
    <w:rsid w:val="00BF6CE0"/>
    <w:rsid w:val="00BF702D"/>
    <w:rsid w:val="00BF731F"/>
    <w:rsid w:val="00BF7405"/>
    <w:rsid w:val="00BF74DC"/>
    <w:rsid w:val="00BF7610"/>
    <w:rsid w:val="00BF768C"/>
    <w:rsid w:val="00BF7813"/>
    <w:rsid w:val="00BF7C9F"/>
    <w:rsid w:val="00C00035"/>
    <w:rsid w:val="00C0003D"/>
    <w:rsid w:val="00C000B9"/>
    <w:rsid w:val="00C00179"/>
    <w:rsid w:val="00C0018D"/>
    <w:rsid w:val="00C0019D"/>
    <w:rsid w:val="00C00764"/>
    <w:rsid w:val="00C007D4"/>
    <w:rsid w:val="00C008A5"/>
    <w:rsid w:val="00C00E26"/>
    <w:rsid w:val="00C0105D"/>
    <w:rsid w:val="00C0109C"/>
    <w:rsid w:val="00C01194"/>
    <w:rsid w:val="00C013E4"/>
    <w:rsid w:val="00C0143C"/>
    <w:rsid w:val="00C0149D"/>
    <w:rsid w:val="00C01701"/>
    <w:rsid w:val="00C01873"/>
    <w:rsid w:val="00C018AC"/>
    <w:rsid w:val="00C0190A"/>
    <w:rsid w:val="00C01CAE"/>
    <w:rsid w:val="00C01D12"/>
    <w:rsid w:val="00C01F5F"/>
    <w:rsid w:val="00C01FD7"/>
    <w:rsid w:val="00C020F1"/>
    <w:rsid w:val="00C02132"/>
    <w:rsid w:val="00C021E3"/>
    <w:rsid w:val="00C024D8"/>
    <w:rsid w:val="00C02597"/>
    <w:rsid w:val="00C0269E"/>
    <w:rsid w:val="00C0277B"/>
    <w:rsid w:val="00C027CD"/>
    <w:rsid w:val="00C02917"/>
    <w:rsid w:val="00C0296A"/>
    <w:rsid w:val="00C02A16"/>
    <w:rsid w:val="00C02C73"/>
    <w:rsid w:val="00C02D3B"/>
    <w:rsid w:val="00C02DE3"/>
    <w:rsid w:val="00C02E2E"/>
    <w:rsid w:val="00C0301C"/>
    <w:rsid w:val="00C0332B"/>
    <w:rsid w:val="00C0343E"/>
    <w:rsid w:val="00C035DF"/>
    <w:rsid w:val="00C0385C"/>
    <w:rsid w:val="00C03C48"/>
    <w:rsid w:val="00C03EA1"/>
    <w:rsid w:val="00C04229"/>
    <w:rsid w:val="00C04424"/>
    <w:rsid w:val="00C04439"/>
    <w:rsid w:val="00C044DE"/>
    <w:rsid w:val="00C04726"/>
    <w:rsid w:val="00C04A7B"/>
    <w:rsid w:val="00C04B36"/>
    <w:rsid w:val="00C04F88"/>
    <w:rsid w:val="00C05781"/>
    <w:rsid w:val="00C0580B"/>
    <w:rsid w:val="00C05DFB"/>
    <w:rsid w:val="00C060FC"/>
    <w:rsid w:val="00C0628D"/>
    <w:rsid w:val="00C06639"/>
    <w:rsid w:val="00C06902"/>
    <w:rsid w:val="00C06A92"/>
    <w:rsid w:val="00C06D93"/>
    <w:rsid w:val="00C07022"/>
    <w:rsid w:val="00C0703B"/>
    <w:rsid w:val="00C07065"/>
    <w:rsid w:val="00C07130"/>
    <w:rsid w:val="00C071A0"/>
    <w:rsid w:val="00C0739B"/>
    <w:rsid w:val="00C07512"/>
    <w:rsid w:val="00C076D5"/>
    <w:rsid w:val="00C0774A"/>
    <w:rsid w:val="00C07E5C"/>
    <w:rsid w:val="00C07ECB"/>
    <w:rsid w:val="00C07F54"/>
    <w:rsid w:val="00C100DD"/>
    <w:rsid w:val="00C10100"/>
    <w:rsid w:val="00C10133"/>
    <w:rsid w:val="00C1050E"/>
    <w:rsid w:val="00C10522"/>
    <w:rsid w:val="00C10716"/>
    <w:rsid w:val="00C10A72"/>
    <w:rsid w:val="00C10C52"/>
    <w:rsid w:val="00C10C5E"/>
    <w:rsid w:val="00C10CE0"/>
    <w:rsid w:val="00C10D6C"/>
    <w:rsid w:val="00C11136"/>
    <w:rsid w:val="00C112BE"/>
    <w:rsid w:val="00C113C2"/>
    <w:rsid w:val="00C12124"/>
    <w:rsid w:val="00C12196"/>
    <w:rsid w:val="00C12303"/>
    <w:rsid w:val="00C12362"/>
    <w:rsid w:val="00C12372"/>
    <w:rsid w:val="00C12899"/>
    <w:rsid w:val="00C128E7"/>
    <w:rsid w:val="00C12BBF"/>
    <w:rsid w:val="00C12D99"/>
    <w:rsid w:val="00C12E49"/>
    <w:rsid w:val="00C12F9E"/>
    <w:rsid w:val="00C132BC"/>
    <w:rsid w:val="00C132DC"/>
    <w:rsid w:val="00C133E7"/>
    <w:rsid w:val="00C134C2"/>
    <w:rsid w:val="00C1363F"/>
    <w:rsid w:val="00C136E7"/>
    <w:rsid w:val="00C13744"/>
    <w:rsid w:val="00C138F0"/>
    <w:rsid w:val="00C13948"/>
    <w:rsid w:val="00C13971"/>
    <w:rsid w:val="00C139C8"/>
    <w:rsid w:val="00C13B10"/>
    <w:rsid w:val="00C13B7B"/>
    <w:rsid w:val="00C13C1E"/>
    <w:rsid w:val="00C13C99"/>
    <w:rsid w:val="00C141A3"/>
    <w:rsid w:val="00C143B0"/>
    <w:rsid w:val="00C14591"/>
    <w:rsid w:val="00C1485B"/>
    <w:rsid w:val="00C14944"/>
    <w:rsid w:val="00C14AD2"/>
    <w:rsid w:val="00C14C50"/>
    <w:rsid w:val="00C14C5E"/>
    <w:rsid w:val="00C14EEF"/>
    <w:rsid w:val="00C14FAF"/>
    <w:rsid w:val="00C150C2"/>
    <w:rsid w:val="00C15135"/>
    <w:rsid w:val="00C1531E"/>
    <w:rsid w:val="00C1563D"/>
    <w:rsid w:val="00C15879"/>
    <w:rsid w:val="00C158AE"/>
    <w:rsid w:val="00C159C4"/>
    <w:rsid w:val="00C159E6"/>
    <w:rsid w:val="00C16019"/>
    <w:rsid w:val="00C161A2"/>
    <w:rsid w:val="00C16632"/>
    <w:rsid w:val="00C16706"/>
    <w:rsid w:val="00C16CF1"/>
    <w:rsid w:val="00C16D03"/>
    <w:rsid w:val="00C16FC3"/>
    <w:rsid w:val="00C17304"/>
    <w:rsid w:val="00C177F2"/>
    <w:rsid w:val="00C178D9"/>
    <w:rsid w:val="00C17A20"/>
    <w:rsid w:val="00C17B5A"/>
    <w:rsid w:val="00C2012F"/>
    <w:rsid w:val="00C20460"/>
    <w:rsid w:val="00C2094B"/>
    <w:rsid w:val="00C20969"/>
    <w:rsid w:val="00C20D53"/>
    <w:rsid w:val="00C20EAE"/>
    <w:rsid w:val="00C21015"/>
    <w:rsid w:val="00C21649"/>
    <w:rsid w:val="00C21800"/>
    <w:rsid w:val="00C218A1"/>
    <w:rsid w:val="00C21A9F"/>
    <w:rsid w:val="00C21AC2"/>
    <w:rsid w:val="00C21B09"/>
    <w:rsid w:val="00C21C13"/>
    <w:rsid w:val="00C21C22"/>
    <w:rsid w:val="00C21D4D"/>
    <w:rsid w:val="00C22333"/>
    <w:rsid w:val="00C226CB"/>
    <w:rsid w:val="00C22A66"/>
    <w:rsid w:val="00C22B28"/>
    <w:rsid w:val="00C22C1D"/>
    <w:rsid w:val="00C22EBC"/>
    <w:rsid w:val="00C22F3B"/>
    <w:rsid w:val="00C22F57"/>
    <w:rsid w:val="00C22F81"/>
    <w:rsid w:val="00C23247"/>
    <w:rsid w:val="00C234DC"/>
    <w:rsid w:val="00C23714"/>
    <w:rsid w:val="00C23768"/>
    <w:rsid w:val="00C23B66"/>
    <w:rsid w:val="00C23C3C"/>
    <w:rsid w:val="00C23CF3"/>
    <w:rsid w:val="00C23EEE"/>
    <w:rsid w:val="00C24051"/>
    <w:rsid w:val="00C241B0"/>
    <w:rsid w:val="00C241DB"/>
    <w:rsid w:val="00C2435B"/>
    <w:rsid w:val="00C24600"/>
    <w:rsid w:val="00C246E1"/>
    <w:rsid w:val="00C24788"/>
    <w:rsid w:val="00C24C45"/>
    <w:rsid w:val="00C25088"/>
    <w:rsid w:val="00C251C9"/>
    <w:rsid w:val="00C256CF"/>
    <w:rsid w:val="00C25805"/>
    <w:rsid w:val="00C2594F"/>
    <w:rsid w:val="00C25D8A"/>
    <w:rsid w:val="00C25E5D"/>
    <w:rsid w:val="00C261F7"/>
    <w:rsid w:val="00C26323"/>
    <w:rsid w:val="00C2648D"/>
    <w:rsid w:val="00C264BF"/>
    <w:rsid w:val="00C26569"/>
    <w:rsid w:val="00C2660E"/>
    <w:rsid w:val="00C26670"/>
    <w:rsid w:val="00C26794"/>
    <w:rsid w:val="00C26A02"/>
    <w:rsid w:val="00C26AD0"/>
    <w:rsid w:val="00C26B62"/>
    <w:rsid w:val="00C26E3F"/>
    <w:rsid w:val="00C26E6B"/>
    <w:rsid w:val="00C26EEF"/>
    <w:rsid w:val="00C26F9A"/>
    <w:rsid w:val="00C27192"/>
    <w:rsid w:val="00C2719F"/>
    <w:rsid w:val="00C27238"/>
    <w:rsid w:val="00C273D0"/>
    <w:rsid w:val="00C273FE"/>
    <w:rsid w:val="00C27600"/>
    <w:rsid w:val="00C2769D"/>
    <w:rsid w:val="00C27776"/>
    <w:rsid w:val="00C27B61"/>
    <w:rsid w:val="00C27B87"/>
    <w:rsid w:val="00C27BB0"/>
    <w:rsid w:val="00C27D2F"/>
    <w:rsid w:val="00C27E79"/>
    <w:rsid w:val="00C27F05"/>
    <w:rsid w:val="00C300E0"/>
    <w:rsid w:val="00C301A5"/>
    <w:rsid w:val="00C30379"/>
    <w:rsid w:val="00C305B4"/>
    <w:rsid w:val="00C3079C"/>
    <w:rsid w:val="00C307E7"/>
    <w:rsid w:val="00C308C5"/>
    <w:rsid w:val="00C309DB"/>
    <w:rsid w:val="00C30DB1"/>
    <w:rsid w:val="00C30DB8"/>
    <w:rsid w:val="00C30FF7"/>
    <w:rsid w:val="00C31030"/>
    <w:rsid w:val="00C31086"/>
    <w:rsid w:val="00C3127D"/>
    <w:rsid w:val="00C31349"/>
    <w:rsid w:val="00C31777"/>
    <w:rsid w:val="00C317E0"/>
    <w:rsid w:val="00C31912"/>
    <w:rsid w:val="00C31AAC"/>
    <w:rsid w:val="00C31B8A"/>
    <w:rsid w:val="00C31F2E"/>
    <w:rsid w:val="00C31F79"/>
    <w:rsid w:val="00C31F94"/>
    <w:rsid w:val="00C321E8"/>
    <w:rsid w:val="00C325A8"/>
    <w:rsid w:val="00C32814"/>
    <w:rsid w:val="00C328B6"/>
    <w:rsid w:val="00C3298D"/>
    <w:rsid w:val="00C32A46"/>
    <w:rsid w:val="00C32BF7"/>
    <w:rsid w:val="00C32C1E"/>
    <w:rsid w:val="00C32C80"/>
    <w:rsid w:val="00C32D2B"/>
    <w:rsid w:val="00C33009"/>
    <w:rsid w:val="00C3334C"/>
    <w:rsid w:val="00C3356E"/>
    <w:rsid w:val="00C33A1F"/>
    <w:rsid w:val="00C33B9A"/>
    <w:rsid w:val="00C33F3D"/>
    <w:rsid w:val="00C33F4C"/>
    <w:rsid w:val="00C34134"/>
    <w:rsid w:val="00C342CC"/>
    <w:rsid w:val="00C343D6"/>
    <w:rsid w:val="00C3451D"/>
    <w:rsid w:val="00C34556"/>
    <w:rsid w:val="00C34953"/>
    <w:rsid w:val="00C34CEA"/>
    <w:rsid w:val="00C35169"/>
    <w:rsid w:val="00C35204"/>
    <w:rsid w:val="00C355C7"/>
    <w:rsid w:val="00C3574A"/>
    <w:rsid w:val="00C35802"/>
    <w:rsid w:val="00C35C33"/>
    <w:rsid w:val="00C35C51"/>
    <w:rsid w:val="00C35D6E"/>
    <w:rsid w:val="00C35D94"/>
    <w:rsid w:val="00C35DF2"/>
    <w:rsid w:val="00C36799"/>
    <w:rsid w:val="00C3695B"/>
    <w:rsid w:val="00C36A1D"/>
    <w:rsid w:val="00C36E66"/>
    <w:rsid w:val="00C36F10"/>
    <w:rsid w:val="00C37179"/>
    <w:rsid w:val="00C37BAC"/>
    <w:rsid w:val="00C37C47"/>
    <w:rsid w:val="00C403EB"/>
    <w:rsid w:val="00C4060B"/>
    <w:rsid w:val="00C406A2"/>
    <w:rsid w:val="00C407FF"/>
    <w:rsid w:val="00C4088B"/>
    <w:rsid w:val="00C40A2B"/>
    <w:rsid w:val="00C40A36"/>
    <w:rsid w:val="00C40CD6"/>
    <w:rsid w:val="00C410D2"/>
    <w:rsid w:val="00C410D8"/>
    <w:rsid w:val="00C4117A"/>
    <w:rsid w:val="00C4124B"/>
    <w:rsid w:val="00C41362"/>
    <w:rsid w:val="00C41490"/>
    <w:rsid w:val="00C414BA"/>
    <w:rsid w:val="00C41837"/>
    <w:rsid w:val="00C4189F"/>
    <w:rsid w:val="00C41BD0"/>
    <w:rsid w:val="00C41D38"/>
    <w:rsid w:val="00C42422"/>
    <w:rsid w:val="00C42430"/>
    <w:rsid w:val="00C426EA"/>
    <w:rsid w:val="00C427B9"/>
    <w:rsid w:val="00C427DD"/>
    <w:rsid w:val="00C42828"/>
    <w:rsid w:val="00C42841"/>
    <w:rsid w:val="00C4287A"/>
    <w:rsid w:val="00C428E5"/>
    <w:rsid w:val="00C42A10"/>
    <w:rsid w:val="00C42C85"/>
    <w:rsid w:val="00C42D98"/>
    <w:rsid w:val="00C43105"/>
    <w:rsid w:val="00C43620"/>
    <w:rsid w:val="00C43675"/>
    <w:rsid w:val="00C43ED8"/>
    <w:rsid w:val="00C440A7"/>
    <w:rsid w:val="00C44142"/>
    <w:rsid w:val="00C4424E"/>
    <w:rsid w:val="00C4444F"/>
    <w:rsid w:val="00C444BB"/>
    <w:rsid w:val="00C4495E"/>
    <w:rsid w:val="00C44BD6"/>
    <w:rsid w:val="00C44DAF"/>
    <w:rsid w:val="00C44F5F"/>
    <w:rsid w:val="00C45280"/>
    <w:rsid w:val="00C45304"/>
    <w:rsid w:val="00C45321"/>
    <w:rsid w:val="00C454B0"/>
    <w:rsid w:val="00C45B6B"/>
    <w:rsid w:val="00C45BC2"/>
    <w:rsid w:val="00C45C9C"/>
    <w:rsid w:val="00C46302"/>
    <w:rsid w:val="00C464C0"/>
    <w:rsid w:val="00C46BE7"/>
    <w:rsid w:val="00C47028"/>
    <w:rsid w:val="00C471FA"/>
    <w:rsid w:val="00C4723B"/>
    <w:rsid w:val="00C4741F"/>
    <w:rsid w:val="00C4751A"/>
    <w:rsid w:val="00C476C4"/>
    <w:rsid w:val="00C47805"/>
    <w:rsid w:val="00C479EC"/>
    <w:rsid w:val="00C47A5F"/>
    <w:rsid w:val="00C47BD6"/>
    <w:rsid w:val="00C47CDC"/>
    <w:rsid w:val="00C47D04"/>
    <w:rsid w:val="00C47E09"/>
    <w:rsid w:val="00C47EDC"/>
    <w:rsid w:val="00C47F66"/>
    <w:rsid w:val="00C47FD4"/>
    <w:rsid w:val="00C50024"/>
    <w:rsid w:val="00C50029"/>
    <w:rsid w:val="00C501FD"/>
    <w:rsid w:val="00C50313"/>
    <w:rsid w:val="00C5041F"/>
    <w:rsid w:val="00C50870"/>
    <w:rsid w:val="00C50A9B"/>
    <w:rsid w:val="00C50E3C"/>
    <w:rsid w:val="00C50F57"/>
    <w:rsid w:val="00C51465"/>
    <w:rsid w:val="00C514FD"/>
    <w:rsid w:val="00C5187D"/>
    <w:rsid w:val="00C518FD"/>
    <w:rsid w:val="00C51AF2"/>
    <w:rsid w:val="00C51F44"/>
    <w:rsid w:val="00C520AB"/>
    <w:rsid w:val="00C52438"/>
    <w:rsid w:val="00C5246E"/>
    <w:rsid w:val="00C52A4E"/>
    <w:rsid w:val="00C52DF8"/>
    <w:rsid w:val="00C5310B"/>
    <w:rsid w:val="00C53166"/>
    <w:rsid w:val="00C532DC"/>
    <w:rsid w:val="00C533C7"/>
    <w:rsid w:val="00C53477"/>
    <w:rsid w:val="00C53496"/>
    <w:rsid w:val="00C53550"/>
    <w:rsid w:val="00C535E2"/>
    <w:rsid w:val="00C538E7"/>
    <w:rsid w:val="00C53901"/>
    <w:rsid w:val="00C539B8"/>
    <w:rsid w:val="00C53AA5"/>
    <w:rsid w:val="00C53B7B"/>
    <w:rsid w:val="00C53BA6"/>
    <w:rsid w:val="00C53ED1"/>
    <w:rsid w:val="00C54062"/>
    <w:rsid w:val="00C541CA"/>
    <w:rsid w:val="00C54341"/>
    <w:rsid w:val="00C5441D"/>
    <w:rsid w:val="00C54691"/>
    <w:rsid w:val="00C550AA"/>
    <w:rsid w:val="00C55387"/>
    <w:rsid w:val="00C55738"/>
    <w:rsid w:val="00C55869"/>
    <w:rsid w:val="00C55B6D"/>
    <w:rsid w:val="00C55C62"/>
    <w:rsid w:val="00C55DA9"/>
    <w:rsid w:val="00C55EE9"/>
    <w:rsid w:val="00C55EF4"/>
    <w:rsid w:val="00C55F76"/>
    <w:rsid w:val="00C5613F"/>
    <w:rsid w:val="00C56438"/>
    <w:rsid w:val="00C56445"/>
    <w:rsid w:val="00C564A7"/>
    <w:rsid w:val="00C56541"/>
    <w:rsid w:val="00C56811"/>
    <w:rsid w:val="00C56B0E"/>
    <w:rsid w:val="00C56C50"/>
    <w:rsid w:val="00C56D1F"/>
    <w:rsid w:val="00C56E43"/>
    <w:rsid w:val="00C56F69"/>
    <w:rsid w:val="00C57367"/>
    <w:rsid w:val="00C573CF"/>
    <w:rsid w:val="00C575EB"/>
    <w:rsid w:val="00C578E0"/>
    <w:rsid w:val="00C57BB4"/>
    <w:rsid w:val="00C57D69"/>
    <w:rsid w:val="00C57FBF"/>
    <w:rsid w:val="00C601AE"/>
    <w:rsid w:val="00C602F5"/>
    <w:rsid w:val="00C603A7"/>
    <w:rsid w:val="00C604A4"/>
    <w:rsid w:val="00C60730"/>
    <w:rsid w:val="00C6084B"/>
    <w:rsid w:val="00C6089B"/>
    <w:rsid w:val="00C60B69"/>
    <w:rsid w:val="00C610F5"/>
    <w:rsid w:val="00C613B0"/>
    <w:rsid w:val="00C61833"/>
    <w:rsid w:val="00C61B23"/>
    <w:rsid w:val="00C61C4D"/>
    <w:rsid w:val="00C61D8D"/>
    <w:rsid w:val="00C62131"/>
    <w:rsid w:val="00C621A3"/>
    <w:rsid w:val="00C623B8"/>
    <w:rsid w:val="00C6255E"/>
    <w:rsid w:val="00C62989"/>
    <w:rsid w:val="00C62BAC"/>
    <w:rsid w:val="00C62C1E"/>
    <w:rsid w:val="00C62D7D"/>
    <w:rsid w:val="00C62DC8"/>
    <w:rsid w:val="00C63025"/>
    <w:rsid w:val="00C6339E"/>
    <w:rsid w:val="00C63590"/>
    <w:rsid w:val="00C635F5"/>
    <w:rsid w:val="00C63822"/>
    <w:rsid w:val="00C63856"/>
    <w:rsid w:val="00C63881"/>
    <w:rsid w:val="00C63CBC"/>
    <w:rsid w:val="00C63DD8"/>
    <w:rsid w:val="00C63E2F"/>
    <w:rsid w:val="00C63FC8"/>
    <w:rsid w:val="00C640BD"/>
    <w:rsid w:val="00C64172"/>
    <w:rsid w:val="00C64260"/>
    <w:rsid w:val="00C64362"/>
    <w:rsid w:val="00C6445F"/>
    <w:rsid w:val="00C64463"/>
    <w:rsid w:val="00C6466C"/>
    <w:rsid w:val="00C64722"/>
    <w:rsid w:val="00C648F8"/>
    <w:rsid w:val="00C64A1D"/>
    <w:rsid w:val="00C64ADF"/>
    <w:rsid w:val="00C64B0D"/>
    <w:rsid w:val="00C64B10"/>
    <w:rsid w:val="00C64C2E"/>
    <w:rsid w:val="00C64CF2"/>
    <w:rsid w:val="00C64E6D"/>
    <w:rsid w:val="00C650AC"/>
    <w:rsid w:val="00C65151"/>
    <w:rsid w:val="00C653FE"/>
    <w:rsid w:val="00C65741"/>
    <w:rsid w:val="00C65837"/>
    <w:rsid w:val="00C659DD"/>
    <w:rsid w:val="00C65AD0"/>
    <w:rsid w:val="00C65D84"/>
    <w:rsid w:val="00C65DF1"/>
    <w:rsid w:val="00C65F9E"/>
    <w:rsid w:val="00C6601C"/>
    <w:rsid w:val="00C6606F"/>
    <w:rsid w:val="00C669E8"/>
    <w:rsid w:val="00C66B68"/>
    <w:rsid w:val="00C66C40"/>
    <w:rsid w:val="00C66D8E"/>
    <w:rsid w:val="00C66DD4"/>
    <w:rsid w:val="00C66F14"/>
    <w:rsid w:val="00C67370"/>
    <w:rsid w:val="00C6744A"/>
    <w:rsid w:val="00C6761A"/>
    <w:rsid w:val="00C67624"/>
    <w:rsid w:val="00C676D4"/>
    <w:rsid w:val="00C678C0"/>
    <w:rsid w:val="00C7037B"/>
    <w:rsid w:val="00C705D6"/>
    <w:rsid w:val="00C707E6"/>
    <w:rsid w:val="00C707FC"/>
    <w:rsid w:val="00C7095D"/>
    <w:rsid w:val="00C709C4"/>
    <w:rsid w:val="00C711AF"/>
    <w:rsid w:val="00C71214"/>
    <w:rsid w:val="00C7130E"/>
    <w:rsid w:val="00C7155C"/>
    <w:rsid w:val="00C715E1"/>
    <w:rsid w:val="00C716DD"/>
    <w:rsid w:val="00C71B44"/>
    <w:rsid w:val="00C72084"/>
    <w:rsid w:val="00C72215"/>
    <w:rsid w:val="00C72276"/>
    <w:rsid w:val="00C72380"/>
    <w:rsid w:val="00C7247C"/>
    <w:rsid w:val="00C7257B"/>
    <w:rsid w:val="00C7272A"/>
    <w:rsid w:val="00C728D3"/>
    <w:rsid w:val="00C729FF"/>
    <w:rsid w:val="00C72C91"/>
    <w:rsid w:val="00C72D76"/>
    <w:rsid w:val="00C72FE3"/>
    <w:rsid w:val="00C7321D"/>
    <w:rsid w:val="00C73304"/>
    <w:rsid w:val="00C7377F"/>
    <w:rsid w:val="00C737D7"/>
    <w:rsid w:val="00C73B73"/>
    <w:rsid w:val="00C73E37"/>
    <w:rsid w:val="00C740C9"/>
    <w:rsid w:val="00C74113"/>
    <w:rsid w:val="00C74478"/>
    <w:rsid w:val="00C744EB"/>
    <w:rsid w:val="00C7464E"/>
    <w:rsid w:val="00C74671"/>
    <w:rsid w:val="00C74712"/>
    <w:rsid w:val="00C74810"/>
    <w:rsid w:val="00C749DA"/>
    <w:rsid w:val="00C74AEB"/>
    <w:rsid w:val="00C74B40"/>
    <w:rsid w:val="00C74EA3"/>
    <w:rsid w:val="00C755E5"/>
    <w:rsid w:val="00C75A5B"/>
    <w:rsid w:val="00C75B95"/>
    <w:rsid w:val="00C75CEC"/>
    <w:rsid w:val="00C75E17"/>
    <w:rsid w:val="00C76283"/>
    <w:rsid w:val="00C762A9"/>
    <w:rsid w:val="00C762D8"/>
    <w:rsid w:val="00C7639D"/>
    <w:rsid w:val="00C763C0"/>
    <w:rsid w:val="00C764B9"/>
    <w:rsid w:val="00C7652C"/>
    <w:rsid w:val="00C765E4"/>
    <w:rsid w:val="00C76646"/>
    <w:rsid w:val="00C767A9"/>
    <w:rsid w:val="00C76CB6"/>
    <w:rsid w:val="00C76F03"/>
    <w:rsid w:val="00C7706C"/>
    <w:rsid w:val="00C77496"/>
    <w:rsid w:val="00C774A7"/>
    <w:rsid w:val="00C7753A"/>
    <w:rsid w:val="00C77BB3"/>
    <w:rsid w:val="00C77D21"/>
    <w:rsid w:val="00C77E55"/>
    <w:rsid w:val="00C77FAE"/>
    <w:rsid w:val="00C77FB0"/>
    <w:rsid w:val="00C80122"/>
    <w:rsid w:val="00C805EC"/>
    <w:rsid w:val="00C8072D"/>
    <w:rsid w:val="00C8077E"/>
    <w:rsid w:val="00C80812"/>
    <w:rsid w:val="00C809D5"/>
    <w:rsid w:val="00C80BE0"/>
    <w:rsid w:val="00C810E8"/>
    <w:rsid w:val="00C815A8"/>
    <w:rsid w:val="00C81A2E"/>
    <w:rsid w:val="00C81B14"/>
    <w:rsid w:val="00C81B48"/>
    <w:rsid w:val="00C81BBB"/>
    <w:rsid w:val="00C81FC1"/>
    <w:rsid w:val="00C81FF7"/>
    <w:rsid w:val="00C820CC"/>
    <w:rsid w:val="00C8219C"/>
    <w:rsid w:val="00C82420"/>
    <w:rsid w:val="00C82553"/>
    <w:rsid w:val="00C8258E"/>
    <w:rsid w:val="00C82951"/>
    <w:rsid w:val="00C82D30"/>
    <w:rsid w:val="00C82E2A"/>
    <w:rsid w:val="00C83325"/>
    <w:rsid w:val="00C8338A"/>
    <w:rsid w:val="00C835BB"/>
    <w:rsid w:val="00C8363B"/>
    <w:rsid w:val="00C8370B"/>
    <w:rsid w:val="00C83766"/>
    <w:rsid w:val="00C83933"/>
    <w:rsid w:val="00C83CA9"/>
    <w:rsid w:val="00C83DCB"/>
    <w:rsid w:val="00C83EE5"/>
    <w:rsid w:val="00C83F9F"/>
    <w:rsid w:val="00C83FCC"/>
    <w:rsid w:val="00C84599"/>
    <w:rsid w:val="00C846BB"/>
    <w:rsid w:val="00C84BAC"/>
    <w:rsid w:val="00C84DCC"/>
    <w:rsid w:val="00C84F9A"/>
    <w:rsid w:val="00C853C9"/>
    <w:rsid w:val="00C85469"/>
    <w:rsid w:val="00C858CC"/>
    <w:rsid w:val="00C85D30"/>
    <w:rsid w:val="00C85DB6"/>
    <w:rsid w:val="00C86552"/>
    <w:rsid w:val="00C86567"/>
    <w:rsid w:val="00C867D1"/>
    <w:rsid w:val="00C867FF"/>
    <w:rsid w:val="00C869CC"/>
    <w:rsid w:val="00C86AC1"/>
    <w:rsid w:val="00C86B06"/>
    <w:rsid w:val="00C86FC8"/>
    <w:rsid w:val="00C873F3"/>
    <w:rsid w:val="00C87621"/>
    <w:rsid w:val="00C8768B"/>
    <w:rsid w:val="00C87698"/>
    <w:rsid w:val="00C879E9"/>
    <w:rsid w:val="00C87B5B"/>
    <w:rsid w:val="00C87D91"/>
    <w:rsid w:val="00C87EF8"/>
    <w:rsid w:val="00C900B3"/>
    <w:rsid w:val="00C900CD"/>
    <w:rsid w:val="00C90186"/>
    <w:rsid w:val="00C90220"/>
    <w:rsid w:val="00C906C7"/>
    <w:rsid w:val="00C90742"/>
    <w:rsid w:val="00C90766"/>
    <w:rsid w:val="00C90A67"/>
    <w:rsid w:val="00C90CF8"/>
    <w:rsid w:val="00C90DC7"/>
    <w:rsid w:val="00C90EF2"/>
    <w:rsid w:val="00C90FB1"/>
    <w:rsid w:val="00C9141D"/>
    <w:rsid w:val="00C9159E"/>
    <w:rsid w:val="00C91AC9"/>
    <w:rsid w:val="00C91C54"/>
    <w:rsid w:val="00C91C8C"/>
    <w:rsid w:val="00C91E70"/>
    <w:rsid w:val="00C9201A"/>
    <w:rsid w:val="00C9218D"/>
    <w:rsid w:val="00C92650"/>
    <w:rsid w:val="00C926E6"/>
    <w:rsid w:val="00C927C7"/>
    <w:rsid w:val="00C92959"/>
    <w:rsid w:val="00C92A10"/>
    <w:rsid w:val="00C92B9E"/>
    <w:rsid w:val="00C92CEE"/>
    <w:rsid w:val="00C92CEF"/>
    <w:rsid w:val="00C92DCD"/>
    <w:rsid w:val="00C92E90"/>
    <w:rsid w:val="00C92F36"/>
    <w:rsid w:val="00C93021"/>
    <w:rsid w:val="00C9319B"/>
    <w:rsid w:val="00C93224"/>
    <w:rsid w:val="00C93430"/>
    <w:rsid w:val="00C9380F"/>
    <w:rsid w:val="00C9386D"/>
    <w:rsid w:val="00C93B39"/>
    <w:rsid w:val="00C93E60"/>
    <w:rsid w:val="00C94352"/>
    <w:rsid w:val="00C944FB"/>
    <w:rsid w:val="00C94588"/>
    <w:rsid w:val="00C948D4"/>
    <w:rsid w:val="00C949BF"/>
    <w:rsid w:val="00C949E3"/>
    <w:rsid w:val="00C94AF5"/>
    <w:rsid w:val="00C95700"/>
    <w:rsid w:val="00C95845"/>
    <w:rsid w:val="00C959A2"/>
    <w:rsid w:val="00C95BA7"/>
    <w:rsid w:val="00C95C38"/>
    <w:rsid w:val="00C95D93"/>
    <w:rsid w:val="00C95E45"/>
    <w:rsid w:val="00C95F5A"/>
    <w:rsid w:val="00C96214"/>
    <w:rsid w:val="00C96341"/>
    <w:rsid w:val="00C964BC"/>
    <w:rsid w:val="00C96A78"/>
    <w:rsid w:val="00C96BE1"/>
    <w:rsid w:val="00C96D4C"/>
    <w:rsid w:val="00C96F6B"/>
    <w:rsid w:val="00C970A4"/>
    <w:rsid w:val="00C971B5"/>
    <w:rsid w:val="00C97248"/>
    <w:rsid w:val="00C973B4"/>
    <w:rsid w:val="00C975F2"/>
    <w:rsid w:val="00C97728"/>
    <w:rsid w:val="00C97891"/>
    <w:rsid w:val="00C9798E"/>
    <w:rsid w:val="00C97A24"/>
    <w:rsid w:val="00C97B64"/>
    <w:rsid w:val="00C97F4A"/>
    <w:rsid w:val="00C97F4E"/>
    <w:rsid w:val="00CA002C"/>
    <w:rsid w:val="00CA01BE"/>
    <w:rsid w:val="00CA01CD"/>
    <w:rsid w:val="00CA045D"/>
    <w:rsid w:val="00CA0624"/>
    <w:rsid w:val="00CA087D"/>
    <w:rsid w:val="00CA0BA9"/>
    <w:rsid w:val="00CA0C70"/>
    <w:rsid w:val="00CA1311"/>
    <w:rsid w:val="00CA142F"/>
    <w:rsid w:val="00CA1452"/>
    <w:rsid w:val="00CA156E"/>
    <w:rsid w:val="00CA15E6"/>
    <w:rsid w:val="00CA17CF"/>
    <w:rsid w:val="00CA18A7"/>
    <w:rsid w:val="00CA18E8"/>
    <w:rsid w:val="00CA1AF2"/>
    <w:rsid w:val="00CA1F99"/>
    <w:rsid w:val="00CA2004"/>
    <w:rsid w:val="00CA2297"/>
    <w:rsid w:val="00CA24D0"/>
    <w:rsid w:val="00CA27D8"/>
    <w:rsid w:val="00CA29F7"/>
    <w:rsid w:val="00CA2B9D"/>
    <w:rsid w:val="00CA36BF"/>
    <w:rsid w:val="00CA3A5D"/>
    <w:rsid w:val="00CA3BFA"/>
    <w:rsid w:val="00CA3E64"/>
    <w:rsid w:val="00CA40C7"/>
    <w:rsid w:val="00CA4268"/>
    <w:rsid w:val="00CA4294"/>
    <w:rsid w:val="00CA445D"/>
    <w:rsid w:val="00CA446B"/>
    <w:rsid w:val="00CA448E"/>
    <w:rsid w:val="00CA44ED"/>
    <w:rsid w:val="00CA46D5"/>
    <w:rsid w:val="00CA481E"/>
    <w:rsid w:val="00CA483D"/>
    <w:rsid w:val="00CA4BF5"/>
    <w:rsid w:val="00CA4C47"/>
    <w:rsid w:val="00CA4F96"/>
    <w:rsid w:val="00CA519C"/>
    <w:rsid w:val="00CA526C"/>
    <w:rsid w:val="00CA5436"/>
    <w:rsid w:val="00CA5607"/>
    <w:rsid w:val="00CA5684"/>
    <w:rsid w:val="00CA5964"/>
    <w:rsid w:val="00CA59D7"/>
    <w:rsid w:val="00CA59F0"/>
    <w:rsid w:val="00CA5C6E"/>
    <w:rsid w:val="00CA5FC5"/>
    <w:rsid w:val="00CA6078"/>
    <w:rsid w:val="00CA63E3"/>
    <w:rsid w:val="00CA68D6"/>
    <w:rsid w:val="00CA6910"/>
    <w:rsid w:val="00CA7086"/>
    <w:rsid w:val="00CA76FE"/>
    <w:rsid w:val="00CA7A7B"/>
    <w:rsid w:val="00CA7AA8"/>
    <w:rsid w:val="00CA7BDD"/>
    <w:rsid w:val="00CA7EB6"/>
    <w:rsid w:val="00CA7FCB"/>
    <w:rsid w:val="00CB024E"/>
    <w:rsid w:val="00CB0262"/>
    <w:rsid w:val="00CB054F"/>
    <w:rsid w:val="00CB09DC"/>
    <w:rsid w:val="00CB0A24"/>
    <w:rsid w:val="00CB0C17"/>
    <w:rsid w:val="00CB1A7E"/>
    <w:rsid w:val="00CB1B38"/>
    <w:rsid w:val="00CB1C04"/>
    <w:rsid w:val="00CB1FA6"/>
    <w:rsid w:val="00CB1FFB"/>
    <w:rsid w:val="00CB209B"/>
    <w:rsid w:val="00CB231C"/>
    <w:rsid w:val="00CB23B7"/>
    <w:rsid w:val="00CB2474"/>
    <w:rsid w:val="00CB24DF"/>
    <w:rsid w:val="00CB267C"/>
    <w:rsid w:val="00CB26F3"/>
    <w:rsid w:val="00CB271E"/>
    <w:rsid w:val="00CB29A0"/>
    <w:rsid w:val="00CB2A92"/>
    <w:rsid w:val="00CB33C5"/>
    <w:rsid w:val="00CB3589"/>
    <w:rsid w:val="00CB3B15"/>
    <w:rsid w:val="00CB3D0F"/>
    <w:rsid w:val="00CB3E8E"/>
    <w:rsid w:val="00CB3FA7"/>
    <w:rsid w:val="00CB42CF"/>
    <w:rsid w:val="00CB4306"/>
    <w:rsid w:val="00CB44E9"/>
    <w:rsid w:val="00CB4C06"/>
    <w:rsid w:val="00CB53E2"/>
    <w:rsid w:val="00CB53E3"/>
    <w:rsid w:val="00CB54B0"/>
    <w:rsid w:val="00CB5A3E"/>
    <w:rsid w:val="00CB5BBD"/>
    <w:rsid w:val="00CB5CB8"/>
    <w:rsid w:val="00CB5E22"/>
    <w:rsid w:val="00CB5FE7"/>
    <w:rsid w:val="00CB613F"/>
    <w:rsid w:val="00CB615D"/>
    <w:rsid w:val="00CB6533"/>
    <w:rsid w:val="00CB675E"/>
    <w:rsid w:val="00CB6925"/>
    <w:rsid w:val="00CB6FAF"/>
    <w:rsid w:val="00CB75F7"/>
    <w:rsid w:val="00CB7606"/>
    <w:rsid w:val="00CB765D"/>
    <w:rsid w:val="00CB76E0"/>
    <w:rsid w:val="00CB7728"/>
    <w:rsid w:val="00CB78E1"/>
    <w:rsid w:val="00CB7B8B"/>
    <w:rsid w:val="00CB7CB0"/>
    <w:rsid w:val="00CB7D06"/>
    <w:rsid w:val="00CC0134"/>
    <w:rsid w:val="00CC02CE"/>
    <w:rsid w:val="00CC0619"/>
    <w:rsid w:val="00CC06D6"/>
    <w:rsid w:val="00CC0759"/>
    <w:rsid w:val="00CC0AA7"/>
    <w:rsid w:val="00CC0BDC"/>
    <w:rsid w:val="00CC0CA0"/>
    <w:rsid w:val="00CC0CD6"/>
    <w:rsid w:val="00CC0ED5"/>
    <w:rsid w:val="00CC0F01"/>
    <w:rsid w:val="00CC0FA7"/>
    <w:rsid w:val="00CC1123"/>
    <w:rsid w:val="00CC114B"/>
    <w:rsid w:val="00CC1241"/>
    <w:rsid w:val="00CC1283"/>
    <w:rsid w:val="00CC1321"/>
    <w:rsid w:val="00CC14E0"/>
    <w:rsid w:val="00CC16BD"/>
    <w:rsid w:val="00CC1719"/>
    <w:rsid w:val="00CC1E22"/>
    <w:rsid w:val="00CC1E99"/>
    <w:rsid w:val="00CC1F14"/>
    <w:rsid w:val="00CC1F3F"/>
    <w:rsid w:val="00CC1FA9"/>
    <w:rsid w:val="00CC2733"/>
    <w:rsid w:val="00CC281C"/>
    <w:rsid w:val="00CC2915"/>
    <w:rsid w:val="00CC2AF2"/>
    <w:rsid w:val="00CC3165"/>
    <w:rsid w:val="00CC3221"/>
    <w:rsid w:val="00CC33C6"/>
    <w:rsid w:val="00CC3535"/>
    <w:rsid w:val="00CC39FC"/>
    <w:rsid w:val="00CC3A80"/>
    <w:rsid w:val="00CC3AD4"/>
    <w:rsid w:val="00CC3BC3"/>
    <w:rsid w:val="00CC3D76"/>
    <w:rsid w:val="00CC3E5B"/>
    <w:rsid w:val="00CC3E6E"/>
    <w:rsid w:val="00CC4242"/>
    <w:rsid w:val="00CC4AB6"/>
    <w:rsid w:val="00CC4B1C"/>
    <w:rsid w:val="00CC4C18"/>
    <w:rsid w:val="00CC4C9F"/>
    <w:rsid w:val="00CC4CAE"/>
    <w:rsid w:val="00CC54B1"/>
    <w:rsid w:val="00CC562A"/>
    <w:rsid w:val="00CC58DF"/>
    <w:rsid w:val="00CC5BBF"/>
    <w:rsid w:val="00CC5F95"/>
    <w:rsid w:val="00CC60B7"/>
    <w:rsid w:val="00CC61C5"/>
    <w:rsid w:val="00CC6593"/>
    <w:rsid w:val="00CC666B"/>
    <w:rsid w:val="00CC675D"/>
    <w:rsid w:val="00CC687B"/>
    <w:rsid w:val="00CC68AB"/>
    <w:rsid w:val="00CC6BD4"/>
    <w:rsid w:val="00CC6E5E"/>
    <w:rsid w:val="00CC6FA3"/>
    <w:rsid w:val="00CC74D1"/>
    <w:rsid w:val="00CC7677"/>
    <w:rsid w:val="00CC7A43"/>
    <w:rsid w:val="00CC7B81"/>
    <w:rsid w:val="00CC7C4E"/>
    <w:rsid w:val="00CC7CFE"/>
    <w:rsid w:val="00CC7E0E"/>
    <w:rsid w:val="00CD033C"/>
    <w:rsid w:val="00CD06A6"/>
    <w:rsid w:val="00CD06CA"/>
    <w:rsid w:val="00CD074C"/>
    <w:rsid w:val="00CD0A0C"/>
    <w:rsid w:val="00CD0A7E"/>
    <w:rsid w:val="00CD0A8D"/>
    <w:rsid w:val="00CD10F9"/>
    <w:rsid w:val="00CD111B"/>
    <w:rsid w:val="00CD1174"/>
    <w:rsid w:val="00CD118E"/>
    <w:rsid w:val="00CD18AC"/>
    <w:rsid w:val="00CD1AC7"/>
    <w:rsid w:val="00CD1D46"/>
    <w:rsid w:val="00CD1E4F"/>
    <w:rsid w:val="00CD20BD"/>
    <w:rsid w:val="00CD2499"/>
    <w:rsid w:val="00CD282D"/>
    <w:rsid w:val="00CD2B1A"/>
    <w:rsid w:val="00CD3064"/>
    <w:rsid w:val="00CD32FA"/>
    <w:rsid w:val="00CD374E"/>
    <w:rsid w:val="00CD3758"/>
    <w:rsid w:val="00CD376C"/>
    <w:rsid w:val="00CD38D3"/>
    <w:rsid w:val="00CD39C5"/>
    <w:rsid w:val="00CD3A6E"/>
    <w:rsid w:val="00CD3D65"/>
    <w:rsid w:val="00CD3E78"/>
    <w:rsid w:val="00CD3FA1"/>
    <w:rsid w:val="00CD3FB8"/>
    <w:rsid w:val="00CD4851"/>
    <w:rsid w:val="00CD495A"/>
    <w:rsid w:val="00CD4A6E"/>
    <w:rsid w:val="00CD4B9F"/>
    <w:rsid w:val="00CD4C2F"/>
    <w:rsid w:val="00CD4D06"/>
    <w:rsid w:val="00CD4E11"/>
    <w:rsid w:val="00CD4E16"/>
    <w:rsid w:val="00CD508E"/>
    <w:rsid w:val="00CD53BE"/>
    <w:rsid w:val="00CD5508"/>
    <w:rsid w:val="00CD5BCC"/>
    <w:rsid w:val="00CD6042"/>
    <w:rsid w:val="00CD640F"/>
    <w:rsid w:val="00CD6813"/>
    <w:rsid w:val="00CD690F"/>
    <w:rsid w:val="00CD6A6D"/>
    <w:rsid w:val="00CD6AAB"/>
    <w:rsid w:val="00CD6B48"/>
    <w:rsid w:val="00CD6C35"/>
    <w:rsid w:val="00CD6EF3"/>
    <w:rsid w:val="00CD74EA"/>
    <w:rsid w:val="00CD760D"/>
    <w:rsid w:val="00CD77DE"/>
    <w:rsid w:val="00CD77E4"/>
    <w:rsid w:val="00CD7970"/>
    <w:rsid w:val="00CD7B67"/>
    <w:rsid w:val="00CE0197"/>
    <w:rsid w:val="00CE05CA"/>
    <w:rsid w:val="00CE066F"/>
    <w:rsid w:val="00CE0718"/>
    <w:rsid w:val="00CE073D"/>
    <w:rsid w:val="00CE0C86"/>
    <w:rsid w:val="00CE0F98"/>
    <w:rsid w:val="00CE11BD"/>
    <w:rsid w:val="00CE1404"/>
    <w:rsid w:val="00CE141C"/>
    <w:rsid w:val="00CE144F"/>
    <w:rsid w:val="00CE16ED"/>
    <w:rsid w:val="00CE1822"/>
    <w:rsid w:val="00CE1A28"/>
    <w:rsid w:val="00CE1A5B"/>
    <w:rsid w:val="00CE1A76"/>
    <w:rsid w:val="00CE1B56"/>
    <w:rsid w:val="00CE24A4"/>
    <w:rsid w:val="00CE282D"/>
    <w:rsid w:val="00CE2A33"/>
    <w:rsid w:val="00CE2BA6"/>
    <w:rsid w:val="00CE2BA7"/>
    <w:rsid w:val="00CE2D09"/>
    <w:rsid w:val="00CE327A"/>
    <w:rsid w:val="00CE362A"/>
    <w:rsid w:val="00CE3B08"/>
    <w:rsid w:val="00CE3B8D"/>
    <w:rsid w:val="00CE3CEA"/>
    <w:rsid w:val="00CE3E27"/>
    <w:rsid w:val="00CE3E2F"/>
    <w:rsid w:val="00CE455E"/>
    <w:rsid w:val="00CE4982"/>
    <w:rsid w:val="00CE4ECC"/>
    <w:rsid w:val="00CE5479"/>
    <w:rsid w:val="00CE5778"/>
    <w:rsid w:val="00CE5A0C"/>
    <w:rsid w:val="00CE5B69"/>
    <w:rsid w:val="00CE5BA6"/>
    <w:rsid w:val="00CE5E11"/>
    <w:rsid w:val="00CE5F49"/>
    <w:rsid w:val="00CE6124"/>
    <w:rsid w:val="00CE637A"/>
    <w:rsid w:val="00CE6530"/>
    <w:rsid w:val="00CE65DF"/>
    <w:rsid w:val="00CE664D"/>
    <w:rsid w:val="00CE6C86"/>
    <w:rsid w:val="00CE6DAF"/>
    <w:rsid w:val="00CE6FBF"/>
    <w:rsid w:val="00CE70B1"/>
    <w:rsid w:val="00CE71A5"/>
    <w:rsid w:val="00CE726A"/>
    <w:rsid w:val="00CE727C"/>
    <w:rsid w:val="00CE7ADE"/>
    <w:rsid w:val="00CE7CE3"/>
    <w:rsid w:val="00CE7D04"/>
    <w:rsid w:val="00CE7E60"/>
    <w:rsid w:val="00CE7E79"/>
    <w:rsid w:val="00CE7F1A"/>
    <w:rsid w:val="00CF030B"/>
    <w:rsid w:val="00CF0442"/>
    <w:rsid w:val="00CF0468"/>
    <w:rsid w:val="00CF04DC"/>
    <w:rsid w:val="00CF04DD"/>
    <w:rsid w:val="00CF0645"/>
    <w:rsid w:val="00CF075B"/>
    <w:rsid w:val="00CF0AEE"/>
    <w:rsid w:val="00CF0BA2"/>
    <w:rsid w:val="00CF139A"/>
    <w:rsid w:val="00CF142B"/>
    <w:rsid w:val="00CF16DE"/>
    <w:rsid w:val="00CF1765"/>
    <w:rsid w:val="00CF17A7"/>
    <w:rsid w:val="00CF1B81"/>
    <w:rsid w:val="00CF1BDC"/>
    <w:rsid w:val="00CF1D42"/>
    <w:rsid w:val="00CF1F9B"/>
    <w:rsid w:val="00CF1FFD"/>
    <w:rsid w:val="00CF26F2"/>
    <w:rsid w:val="00CF2742"/>
    <w:rsid w:val="00CF2C49"/>
    <w:rsid w:val="00CF2E47"/>
    <w:rsid w:val="00CF2F94"/>
    <w:rsid w:val="00CF3773"/>
    <w:rsid w:val="00CF39AA"/>
    <w:rsid w:val="00CF39D1"/>
    <w:rsid w:val="00CF3AE5"/>
    <w:rsid w:val="00CF3B2F"/>
    <w:rsid w:val="00CF3CC5"/>
    <w:rsid w:val="00CF4060"/>
    <w:rsid w:val="00CF448A"/>
    <w:rsid w:val="00CF44F3"/>
    <w:rsid w:val="00CF474F"/>
    <w:rsid w:val="00CF47C6"/>
    <w:rsid w:val="00CF4D7D"/>
    <w:rsid w:val="00CF4E61"/>
    <w:rsid w:val="00CF4E8E"/>
    <w:rsid w:val="00CF4F2C"/>
    <w:rsid w:val="00CF50C3"/>
    <w:rsid w:val="00CF5101"/>
    <w:rsid w:val="00CF514F"/>
    <w:rsid w:val="00CF51CA"/>
    <w:rsid w:val="00CF51DD"/>
    <w:rsid w:val="00CF54E2"/>
    <w:rsid w:val="00CF55C4"/>
    <w:rsid w:val="00CF56FC"/>
    <w:rsid w:val="00CF577F"/>
    <w:rsid w:val="00CF5A42"/>
    <w:rsid w:val="00CF5B89"/>
    <w:rsid w:val="00CF5BA1"/>
    <w:rsid w:val="00CF5FBA"/>
    <w:rsid w:val="00CF6062"/>
    <w:rsid w:val="00CF6064"/>
    <w:rsid w:val="00CF61B5"/>
    <w:rsid w:val="00CF63D7"/>
    <w:rsid w:val="00CF69E3"/>
    <w:rsid w:val="00CF6B56"/>
    <w:rsid w:val="00CF6FE9"/>
    <w:rsid w:val="00CF70BC"/>
    <w:rsid w:val="00CF70E7"/>
    <w:rsid w:val="00CF7126"/>
    <w:rsid w:val="00CF72BA"/>
    <w:rsid w:val="00CF7420"/>
    <w:rsid w:val="00CF7664"/>
    <w:rsid w:val="00CF766F"/>
    <w:rsid w:val="00CF7A36"/>
    <w:rsid w:val="00CF7AFE"/>
    <w:rsid w:val="00CF7BE3"/>
    <w:rsid w:val="00CF7C05"/>
    <w:rsid w:val="00CF7FDD"/>
    <w:rsid w:val="00D004F4"/>
    <w:rsid w:val="00D0092C"/>
    <w:rsid w:val="00D00A3C"/>
    <w:rsid w:val="00D00BC8"/>
    <w:rsid w:val="00D00C09"/>
    <w:rsid w:val="00D00C40"/>
    <w:rsid w:val="00D00CBF"/>
    <w:rsid w:val="00D00F8E"/>
    <w:rsid w:val="00D00FE7"/>
    <w:rsid w:val="00D010C3"/>
    <w:rsid w:val="00D0110F"/>
    <w:rsid w:val="00D0127A"/>
    <w:rsid w:val="00D01827"/>
    <w:rsid w:val="00D0185F"/>
    <w:rsid w:val="00D01974"/>
    <w:rsid w:val="00D01AF5"/>
    <w:rsid w:val="00D01C58"/>
    <w:rsid w:val="00D01E56"/>
    <w:rsid w:val="00D01EBB"/>
    <w:rsid w:val="00D01EEE"/>
    <w:rsid w:val="00D01F76"/>
    <w:rsid w:val="00D02102"/>
    <w:rsid w:val="00D0216E"/>
    <w:rsid w:val="00D0226A"/>
    <w:rsid w:val="00D025AC"/>
    <w:rsid w:val="00D0264A"/>
    <w:rsid w:val="00D02749"/>
    <w:rsid w:val="00D02CC7"/>
    <w:rsid w:val="00D02F75"/>
    <w:rsid w:val="00D03025"/>
    <w:rsid w:val="00D032F7"/>
    <w:rsid w:val="00D03609"/>
    <w:rsid w:val="00D038D5"/>
    <w:rsid w:val="00D03B97"/>
    <w:rsid w:val="00D03BF0"/>
    <w:rsid w:val="00D03D5E"/>
    <w:rsid w:val="00D03DCB"/>
    <w:rsid w:val="00D03DD9"/>
    <w:rsid w:val="00D0427B"/>
    <w:rsid w:val="00D045E9"/>
    <w:rsid w:val="00D046E0"/>
    <w:rsid w:val="00D04A3D"/>
    <w:rsid w:val="00D04A91"/>
    <w:rsid w:val="00D04E15"/>
    <w:rsid w:val="00D04EA9"/>
    <w:rsid w:val="00D050F0"/>
    <w:rsid w:val="00D055CA"/>
    <w:rsid w:val="00D056AF"/>
    <w:rsid w:val="00D058C3"/>
    <w:rsid w:val="00D05CF9"/>
    <w:rsid w:val="00D0601B"/>
    <w:rsid w:val="00D0602A"/>
    <w:rsid w:val="00D06263"/>
    <w:rsid w:val="00D0643A"/>
    <w:rsid w:val="00D064B8"/>
    <w:rsid w:val="00D06912"/>
    <w:rsid w:val="00D06C3C"/>
    <w:rsid w:val="00D06CA2"/>
    <w:rsid w:val="00D06E4A"/>
    <w:rsid w:val="00D0763B"/>
    <w:rsid w:val="00D0786D"/>
    <w:rsid w:val="00D079B6"/>
    <w:rsid w:val="00D07A79"/>
    <w:rsid w:val="00D07C66"/>
    <w:rsid w:val="00D07D6B"/>
    <w:rsid w:val="00D07DC3"/>
    <w:rsid w:val="00D101C3"/>
    <w:rsid w:val="00D1059D"/>
    <w:rsid w:val="00D1086E"/>
    <w:rsid w:val="00D10E02"/>
    <w:rsid w:val="00D10F76"/>
    <w:rsid w:val="00D1102C"/>
    <w:rsid w:val="00D11126"/>
    <w:rsid w:val="00D11211"/>
    <w:rsid w:val="00D112FB"/>
    <w:rsid w:val="00D1130A"/>
    <w:rsid w:val="00D11A56"/>
    <w:rsid w:val="00D11F45"/>
    <w:rsid w:val="00D11FE4"/>
    <w:rsid w:val="00D1206A"/>
    <w:rsid w:val="00D1215D"/>
    <w:rsid w:val="00D1225F"/>
    <w:rsid w:val="00D124AC"/>
    <w:rsid w:val="00D124D3"/>
    <w:rsid w:val="00D128AB"/>
    <w:rsid w:val="00D12CA5"/>
    <w:rsid w:val="00D12E0C"/>
    <w:rsid w:val="00D130EF"/>
    <w:rsid w:val="00D1364E"/>
    <w:rsid w:val="00D13662"/>
    <w:rsid w:val="00D137E8"/>
    <w:rsid w:val="00D138A9"/>
    <w:rsid w:val="00D1390B"/>
    <w:rsid w:val="00D13D73"/>
    <w:rsid w:val="00D13E02"/>
    <w:rsid w:val="00D13EDD"/>
    <w:rsid w:val="00D13FFE"/>
    <w:rsid w:val="00D1419E"/>
    <w:rsid w:val="00D14643"/>
    <w:rsid w:val="00D146DD"/>
    <w:rsid w:val="00D147E2"/>
    <w:rsid w:val="00D1482B"/>
    <w:rsid w:val="00D14B13"/>
    <w:rsid w:val="00D14D0F"/>
    <w:rsid w:val="00D14F14"/>
    <w:rsid w:val="00D15015"/>
    <w:rsid w:val="00D151CA"/>
    <w:rsid w:val="00D15666"/>
    <w:rsid w:val="00D1567F"/>
    <w:rsid w:val="00D15761"/>
    <w:rsid w:val="00D1580B"/>
    <w:rsid w:val="00D159DD"/>
    <w:rsid w:val="00D15B7B"/>
    <w:rsid w:val="00D15C91"/>
    <w:rsid w:val="00D15D3F"/>
    <w:rsid w:val="00D15F21"/>
    <w:rsid w:val="00D162D2"/>
    <w:rsid w:val="00D16566"/>
    <w:rsid w:val="00D16660"/>
    <w:rsid w:val="00D1667C"/>
    <w:rsid w:val="00D1673D"/>
    <w:rsid w:val="00D1681A"/>
    <w:rsid w:val="00D1697B"/>
    <w:rsid w:val="00D16E3B"/>
    <w:rsid w:val="00D16E4C"/>
    <w:rsid w:val="00D16F04"/>
    <w:rsid w:val="00D17117"/>
    <w:rsid w:val="00D17565"/>
    <w:rsid w:val="00D179E9"/>
    <w:rsid w:val="00D17C89"/>
    <w:rsid w:val="00D17DF4"/>
    <w:rsid w:val="00D17FB0"/>
    <w:rsid w:val="00D17FC3"/>
    <w:rsid w:val="00D20138"/>
    <w:rsid w:val="00D20258"/>
    <w:rsid w:val="00D20553"/>
    <w:rsid w:val="00D2066B"/>
    <w:rsid w:val="00D20868"/>
    <w:rsid w:val="00D20933"/>
    <w:rsid w:val="00D20A99"/>
    <w:rsid w:val="00D20CED"/>
    <w:rsid w:val="00D212F2"/>
    <w:rsid w:val="00D215DF"/>
    <w:rsid w:val="00D21678"/>
    <w:rsid w:val="00D21754"/>
    <w:rsid w:val="00D21821"/>
    <w:rsid w:val="00D21A3D"/>
    <w:rsid w:val="00D21D48"/>
    <w:rsid w:val="00D21E74"/>
    <w:rsid w:val="00D21F16"/>
    <w:rsid w:val="00D220E6"/>
    <w:rsid w:val="00D22374"/>
    <w:rsid w:val="00D22482"/>
    <w:rsid w:val="00D22693"/>
    <w:rsid w:val="00D22756"/>
    <w:rsid w:val="00D22786"/>
    <w:rsid w:val="00D22CB8"/>
    <w:rsid w:val="00D22CF2"/>
    <w:rsid w:val="00D231A9"/>
    <w:rsid w:val="00D23253"/>
    <w:rsid w:val="00D2387C"/>
    <w:rsid w:val="00D23E26"/>
    <w:rsid w:val="00D23E7B"/>
    <w:rsid w:val="00D23F10"/>
    <w:rsid w:val="00D243B5"/>
    <w:rsid w:val="00D243E3"/>
    <w:rsid w:val="00D245D0"/>
    <w:rsid w:val="00D2478B"/>
    <w:rsid w:val="00D247C1"/>
    <w:rsid w:val="00D24E83"/>
    <w:rsid w:val="00D2502B"/>
    <w:rsid w:val="00D250D7"/>
    <w:rsid w:val="00D254A6"/>
    <w:rsid w:val="00D254C3"/>
    <w:rsid w:val="00D255E6"/>
    <w:rsid w:val="00D25632"/>
    <w:rsid w:val="00D256A8"/>
    <w:rsid w:val="00D258F6"/>
    <w:rsid w:val="00D25A2B"/>
    <w:rsid w:val="00D25B2F"/>
    <w:rsid w:val="00D25C4A"/>
    <w:rsid w:val="00D25D49"/>
    <w:rsid w:val="00D26492"/>
    <w:rsid w:val="00D265FE"/>
    <w:rsid w:val="00D26614"/>
    <w:rsid w:val="00D268F5"/>
    <w:rsid w:val="00D26A9D"/>
    <w:rsid w:val="00D26ABB"/>
    <w:rsid w:val="00D26AD0"/>
    <w:rsid w:val="00D26C23"/>
    <w:rsid w:val="00D26DD0"/>
    <w:rsid w:val="00D2705A"/>
    <w:rsid w:val="00D27165"/>
    <w:rsid w:val="00D2745C"/>
    <w:rsid w:val="00D2772A"/>
    <w:rsid w:val="00D278AA"/>
    <w:rsid w:val="00D27A6E"/>
    <w:rsid w:val="00D27C59"/>
    <w:rsid w:val="00D30004"/>
    <w:rsid w:val="00D30274"/>
    <w:rsid w:val="00D3040D"/>
    <w:rsid w:val="00D30789"/>
    <w:rsid w:val="00D30BD3"/>
    <w:rsid w:val="00D30D5F"/>
    <w:rsid w:val="00D30E44"/>
    <w:rsid w:val="00D30FDB"/>
    <w:rsid w:val="00D31116"/>
    <w:rsid w:val="00D312C0"/>
    <w:rsid w:val="00D3139D"/>
    <w:rsid w:val="00D313F6"/>
    <w:rsid w:val="00D31688"/>
    <w:rsid w:val="00D316DF"/>
    <w:rsid w:val="00D31732"/>
    <w:rsid w:val="00D3173C"/>
    <w:rsid w:val="00D31755"/>
    <w:rsid w:val="00D31CC9"/>
    <w:rsid w:val="00D320E8"/>
    <w:rsid w:val="00D3266D"/>
    <w:rsid w:val="00D326D1"/>
    <w:rsid w:val="00D3275A"/>
    <w:rsid w:val="00D327B1"/>
    <w:rsid w:val="00D32A3D"/>
    <w:rsid w:val="00D32B41"/>
    <w:rsid w:val="00D32B81"/>
    <w:rsid w:val="00D32BF0"/>
    <w:rsid w:val="00D32CC3"/>
    <w:rsid w:val="00D32D4A"/>
    <w:rsid w:val="00D33250"/>
    <w:rsid w:val="00D3345B"/>
    <w:rsid w:val="00D3347B"/>
    <w:rsid w:val="00D3355A"/>
    <w:rsid w:val="00D33CF5"/>
    <w:rsid w:val="00D33DA3"/>
    <w:rsid w:val="00D34391"/>
    <w:rsid w:val="00D344C3"/>
    <w:rsid w:val="00D34984"/>
    <w:rsid w:val="00D35136"/>
    <w:rsid w:val="00D35242"/>
    <w:rsid w:val="00D3536E"/>
    <w:rsid w:val="00D357AB"/>
    <w:rsid w:val="00D35B5A"/>
    <w:rsid w:val="00D35BAD"/>
    <w:rsid w:val="00D35F10"/>
    <w:rsid w:val="00D36098"/>
    <w:rsid w:val="00D3629B"/>
    <w:rsid w:val="00D36434"/>
    <w:rsid w:val="00D36592"/>
    <w:rsid w:val="00D36C5C"/>
    <w:rsid w:val="00D36C63"/>
    <w:rsid w:val="00D36CD3"/>
    <w:rsid w:val="00D36CEF"/>
    <w:rsid w:val="00D36D4A"/>
    <w:rsid w:val="00D36D71"/>
    <w:rsid w:val="00D370AB"/>
    <w:rsid w:val="00D371DA"/>
    <w:rsid w:val="00D374CF"/>
    <w:rsid w:val="00D374F2"/>
    <w:rsid w:val="00D37584"/>
    <w:rsid w:val="00D378F7"/>
    <w:rsid w:val="00D37A8A"/>
    <w:rsid w:val="00D37AA9"/>
    <w:rsid w:val="00D37B6A"/>
    <w:rsid w:val="00D37EB1"/>
    <w:rsid w:val="00D4008A"/>
    <w:rsid w:val="00D402CF"/>
    <w:rsid w:val="00D40541"/>
    <w:rsid w:val="00D406C1"/>
    <w:rsid w:val="00D40745"/>
    <w:rsid w:val="00D40880"/>
    <w:rsid w:val="00D40982"/>
    <w:rsid w:val="00D40B20"/>
    <w:rsid w:val="00D40C8E"/>
    <w:rsid w:val="00D40D29"/>
    <w:rsid w:val="00D40EAD"/>
    <w:rsid w:val="00D41083"/>
    <w:rsid w:val="00D410F3"/>
    <w:rsid w:val="00D41147"/>
    <w:rsid w:val="00D41371"/>
    <w:rsid w:val="00D4140B"/>
    <w:rsid w:val="00D41698"/>
    <w:rsid w:val="00D416B3"/>
    <w:rsid w:val="00D419C8"/>
    <w:rsid w:val="00D419F6"/>
    <w:rsid w:val="00D41E29"/>
    <w:rsid w:val="00D41E98"/>
    <w:rsid w:val="00D41ECA"/>
    <w:rsid w:val="00D41F2B"/>
    <w:rsid w:val="00D41F3D"/>
    <w:rsid w:val="00D42137"/>
    <w:rsid w:val="00D4239D"/>
    <w:rsid w:val="00D42569"/>
    <w:rsid w:val="00D4256D"/>
    <w:rsid w:val="00D42825"/>
    <w:rsid w:val="00D4282E"/>
    <w:rsid w:val="00D42925"/>
    <w:rsid w:val="00D42BA0"/>
    <w:rsid w:val="00D42D2D"/>
    <w:rsid w:val="00D42E13"/>
    <w:rsid w:val="00D42F13"/>
    <w:rsid w:val="00D43161"/>
    <w:rsid w:val="00D4332B"/>
    <w:rsid w:val="00D43574"/>
    <w:rsid w:val="00D4372B"/>
    <w:rsid w:val="00D43A6C"/>
    <w:rsid w:val="00D43AF2"/>
    <w:rsid w:val="00D43C74"/>
    <w:rsid w:val="00D44108"/>
    <w:rsid w:val="00D4418E"/>
    <w:rsid w:val="00D441EF"/>
    <w:rsid w:val="00D4462B"/>
    <w:rsid w:val="00D4465D"/>
    <w:rsid w:val="00D4474D"/>
    <w:rsid w:val="00D44794"/>
    <w:rsid w:val="00D44961"/>
    <w:rsid w:val="00D44ADD"/>
    <w:rsid w:val="00D44B9F"/>
    <w:rsid w:val="00D44BE1"/>
    <w:rsid w:val="00D44C0F"/>
    <w:rsid w:val="00D44D70"/>
    <w:rsid w:val="00D4524F"/>
    <w:rsid w:val="00D45759"/>
    <w:rsid w:val="00D45770"/>
    <w:rsid w:val="00D45A95"/>
    <w:rsid w:val="00D45C57"/>
    <w:rsid w:val="00D463C8"/>
    <w:rsid w:val="00D46572"/>
    <w:rsid w:val="00D46851"/>
    <w:rsid w:val="00D46896"/>
    <w:rsid w:val="00D46AFA"/>
    <w:rsid w:val="00D46C06"/>
    <w:rsid w:val="00D46CF8"/>
    <w:rsid w:val="00D46F10"/>
    <w:rsid w:val="00D46FDC"/>
    <w:rsid w:val="00D470C5"/>
    <w:rsid w:val="00D47434"/>
    <w:rsid w:val="00D4743E"/>
    <w:rsid w:val="00D47593"/>
    <w:rsid w:val="00D475BA"/>
    <w:rsid w:val="00D47803"/>
    <w:rsid w:val="00D478ED"/>
    <w:rsid w:val="00D479C5"/>
    <w:rsid w:val="00D47B99"/>
    <w:rsid w:val="00D47D7C"/>
    <w:rsid w:val="00D502D4"/>
    <w:rsid w:val="00D508ED"/>
    <w:rsid w:val="00D509C7"/>
    <w:rsid w:val="00D50A50"/>
    <w:rsid w:val="00D50B46"/>
    <w:rsid w:val="00D50D83"/>
    <w:rsid w:val="00D50FBA"/>
    <w:rsid w:val="00D510ED"/>
    <w:rsid w:val="00D5124F"/>
    <w:rsid w:val="00D51582"/>
    <w:rsid w:val="00D516EC"/>
    <w:rsid w:val="00D5179D"/>
    <w:rsid w:val="00D51B54"/>
    <w:rsid w:val="00D51BB3"/>
    <w:rsid w:val="00D52063"/>
    <w:rsid w:val="00D521EF"/>
    <w:rsid w:val="00D52589"/>
    <w:rsid w:val="00D52A2C"/>
    <w:rsid w:val="00D52C91"/>
    <w:rsid w:val="00D52EA1"/>
    <w:rsid w:val="00D52F6F"/>
    <w:rsid w:val="00D53130"/>
    <w:rsid w:val="00D531E4"/>
    <w:rsid w:val="00D533EF"/>
    <w:rsid w:val="00D53425"/>
    <w:rsid w:val="00D53831"/>
    <w:rsid w:val="00D539D8"/>
    <w:rsid w:val="00D53D02"/>
    <w:rsid w:val="00D53ED1"/>
    <w:rsid w:val="00D53F9A"/>
    <w:rsid w:val="00D54654"/>
    <w:rsid w:val="00D54672"/>
    <w:rsid w:val="00D546B2"/>
    <w:rsid w:val="00D546DD"/>
    <w:rsid w:val="00D54710"/>
    <w:rsid w:val="00D54D07"/>
    <w:rsid w:val="00D54E8B"/>
    <w:rsid w:val="00D550A1"/>
    <w:rsid w:val="00D55207"/>
    <w:rsid w:val="00D55486"/>
    <w:rsid w:val="00D5557E"/>
    <w:rsid w:val="00D555A1"/>
    <w:rsid w:val="00D5567A"/>
    <w:rsid w:val="00D55989"/>
    <w:rsid w:val="00D55BAD"/>
    <w:rsid w:val="00D55D87"/>
    <w:rsid w:val="00D560C6"/>
    <w:rsid w:val="00D5640B"/>
    <w:rsid w:val="00D565AE"/>
    <w:rsid w:val="00D5662A"/>
    <w:rsid w:val="00D56740"/>
    <w:rsid w:val="00D56ABF"/>
    <w:rsid w:val="00D56C0A"/>
    <w:rsid w:val="00D56D6D"/>
    <w:rsid w:val="00D56DBD"/>
    <w:rsid w:val="00D56F5C"/>
    <w:rsid w:val="00D56F9E"/>
    <w:rsid w:val="00D5753B"/>
    <w:rsid w:val="00D578A2"/>
    <w:rsid w:val="00D57C92"/>
    <w:rsid w:val="00D60069"/>
    <w:rsid w:val="00D601CF"/>
    <w:rsid w:val="00D603D6"/>
    <w:rsid w:val="00D605A2"/>
    <w:rsid w:val="00D60707"/>
    <w:rsid w:val="00D608E6"/>
    <w:rsid w:val="00D60BE5"/>
    <w:rsid w:val="00D60C0F"/>
    <w:rsid w:val="00D60F2C"/>
    <w:rsid w:val="00D60F83"/>
    <w:rsid w:val="00D6100E"/>
    <w:rsid w:val="00D6101D"/>
    <w:rsid w:val="00D6138A"/>
    <w:rsid w:val="00D61398"/>
    <w:rsid w:val="00D613C2"/>
    <w:rsid w:val="00D6150D"/>
    <w:rsid w:val="00D6151F"/>
    <w:rsid w:val="00D615EB"/>
    <w:rsid w:val="00D6167C"/>
    <w:rsid w:val="00D61748"/>
    <w:rsid w:val="00D61750"/>
    <w:rsid w:val="00D617B9"/>
    <w:rsid w:val="00D61815"/>
    <w:rsid w:val="00D6186B"/>
    <w:rsid w:val="00D61A68"/>
    <w:rsid w:val="00D62408"/>
    <w:rsid w:val="00D62461"/>
    <w:rsid w:val="00D6265A"/>
    <w:rsid w:val="00D62836"/>
    <w:rsid w:val="00D62851"/>
    <w:rsid w:val="00D62A0A"/>
    <w:rsid w:val="00D62BBB"/>
    <w:rsid w:val="00D62C48"/>
    <w:rsid w:val="00D62E8F"/>
    <w:rsid w:val="00D62F4F"/>
    <w:rsid w:val="00D63077"/>
    <w:rsid w:val="00D630DB"/>
    <w:rsid w:val="00D63586"/>
    <w:rsid w:val="00D63757"/>
    <w:rsid w:val="00D6399C"/>
    <w:rsid w:val="00D63A6C"/>
    <w:rsid w:val="00D63ABD"/>
    <w:rsid w:val="00D63BEF"/>
    <w:rsid w:val="00D63C40"/>
    <w:rsid w:val="00D63C9B"/>
    <w:rsid w:val="00D63E2D"/>
    <w:rsid w:val="00D63F8F"/>
    <w:rsid w:val="00D6484B"/>
    <w:rsid w:val="00D64B05"/>
    <w:rsid w:val="00D64C32"/>
    <w:rsid w:val="00D64CB6"/>
    <w:rsid w:val="00D64F60"/>
    <w:rsid w:val="00D6522B"/>
    <w:rsid w:val="00D65328"/>
    <w:rsid w:val="00D65599"/>
    <w:rsid w:val="00D655D2"/>
    <w:rsid w:val="00D656AC"/>
    <w:rsid w:val="00D657F9"/>
    <w:rsid w:val="00D659D8"/>
    <w:rsid w:val="00D65A56"/>
    <w:rsid w:val="00D65CFC"/>
    <w:rsid w:val="00D65D3F"/>
    <w:rsid w:val="00D65E1D"/>
    <w:rsid w:val="00D6604C"/>
    <w:rsid w:val="00D664B2"/>
    <w:rsid w:val="00D66756"/>
    <w:rsid w:val="00D668E5"/>
    <w:rsid w:val="00D669F7"/>
    <w:rsid w:val="00D66A25"/>
    <w:rsid w:val="00D66E4C"/>
    <w:rsid w:val="00D67021"/>
    <w:rsid w:val="00D671CE"/>
    <w:rsid w:val="00D6723F"/>
    <w:rsid w:val="00D67442"/>
    <w:rsid w:val="00D675F8"/>
    <w:rsid w:val="00D67792"/>
    <w:rsid w:val="00D67CAA"/>
    <w:rsid w:val="00D67DEA"/>
    <w:rsid w:val="00D67E97"/>
    <w:rsid w:val="00D67FAA"/>
    <w:rsid w:val="00D70079"/>
    <w:rsid w:val="00D70172"/>
    <w:rsid w:val="00D70182"/>
    <w:rsid w:val="00D70386"/>
    <w:rsid w:val="00D703D1"/>
    <w:rsid w:val="00D709EE"/>
    <w:rsid w:val="00D70B90"/>
    <w:rsid w:val="00D70C34"/>
    <w:rsid w:val="00D710EE"/>
    <w:rsid w:val="00D71176"/>
    <w:rsid w:val="00D7123C"/>
    <w:rsid w:val="00D71297"/>
    <w:rsid w:val="00D7131E"/>
    <w:rsid w:val="00D716FF"/>
    <w:rsid w:val="00D71705"/>
    <w:rsid w:val="00D7182D"/>
    <w:rsid w:val="00D718C7"/>
    <w:rsid w:val="00D71A2B"/>
    <w:rsid w:val="00D71B73"/>
    <w:rsid w:val="00D71C88"/>
    <w:rsid w:val="00D71DB8"/>
    <w:rsid w:val="00D71EB2"/>
    <w:rsid w:val="00D71EDB"/>
    <w:rsid w:val="00D71F47"/>
    <w:rsid w:val="00D71F5E"/>
    <w:rsid w:val="00D72189"/>
    <w:rsid w:val="00D722F0"/>
    <w:rsid w:val="00D7288B"/>
    <w:rsid w:val="00D72970"/>
    <w:rsid w:val="00D72A2B"/>
    <w:rsid w:val="00D72AA9"/>
    <w:rsid w:val="00D72B17"/>
    <w:rsid w:val="00D72BB0"/>
    <w:rsid w:val="00D72ECD"/>
    <w:rsid w:val="00D72EE3"/>
    <w:rsid w:val="00D73225"/>
    <w:rsid w:val="00D7325A"/>
    <w:rsid w:val="00D735C5"/>
    <w:rsid w:val="00D73BF2"/>
    <w:rsid w:val="00D73C1D"/>
    <w:rsid w:val="00D73CE2"/>
    <w:rsid w:val="00D74004"/>
    <w:rsid w:val="00D7408E"/>
    <w:rsid w:val="00D74167"/>
    <w:rsid w:val="00D7418C"/>
    <w:rsid w:val="00D7419C"/>
    <w:rsid w:val="00D7423E"/>
    <w:rsid w:val="00D7429F"/>
    <w:rsid w:val="00D745F5"/>
    <w:rsid w:val="00D74639"/>
    <w:rsid w:val="00D74944"/>
    <w:rsid w:val="00D74D6B"/>
    <w:rsid w:val="00D74E80"/>
    <w:rsid w:val="00D75472"/>
    <w:rsid w:val="00D7551A"/>
    <w:rsid w:val="00D758AD"/>
    <w:rsid w:val="00D75E51"/>
    <w:rsid w:val="00D75F87"/>
    <w:rsid w:val="00D7618D"/>
    <w:rsid w:val="00D76410"/>
    <w:rsid w:val="00D7666A"/>
    <w:rsid w:val="00D766BF"/>
    <w:rsid w:val="00D76825"/>
    <w:rsid w:val="00D769D8"/>
    <w:rsid w:val="00D76AC5"/>
    <w:rsid w:val="00D76D97"/>
    <w:rsid w:val="00D772E8"/>
    <w:rsid w:val="00D7745A"/>
    <w:rsid w:val="00D775D5"/>
    <w:rsid w:val="00D77760"/>
    <w:rsid w:val="00D77A08"/>
    <w:rsid w:val="00D77A2A"/>
    <w:rsid w:val="00D77FBE"/>
    <w:rsid w:val="00D800C2"/>
    <w:rsid w:val="00D80205"/>
    <w:rsid w:val="00D805AD"/>
    <w:rsid w:val="00D80760"/>
    <w:rsid w:val="00D809CC"/>
    <w:rsid w:val="00D80DFE"/>
    <w:rsid w:val="00D80ED6"/>
    <w:rsid w:val="00D810CA"/>
    <w:rsid w:val="00D8158B"/>
    <w:rsid w:val="00D8174F"/>
    <w:rsid w:val="00D81A44"/>
    <w:rsid w:val="00D81B64"/>
    <w:rsid w:val="00D82137"/>
    <w:rsid w:val="00D827BC"/>
    <w:rsid w:val="00D8285F"/>
    <w:rsid w:val="00D82872"/>
    <w:rsid w:val="00D829A3"/>
    <w:rsid w:val="00D82EB0"/>
    <w:rsid w:val="00D8315D"/>
    <w:rsid w:val="00D832B5"/>
    <w:rsid w:val="00D8353B"/>
    <w:rsid w:val="00D83798"/>
    <w:rsid w:val="00D8383B"/>
    <w:rsid w:val="00D8425F"/>
    <w:rsid w:val="00D8440D"/>
    <w:rsid w:val="00D84B48"/>
    <w:rsid w:val="00D84E10"/>
    <w:rsid w:val="00D84F87"/>
    <w:rsid w:val="00D85188"/>
    <w:rsid w:val="00D85212"/>
    <w:rsid w:val="00D8558C"/>
    <w:rsid w:val="00D8570B"/>
    <w:rsid w:val="00D85DC6"/>
    <w:rsid w:val="00D85DE4"/>
    <w:rsid w:val="00D85E4A"/>
    <w:rsid w:val="00D85FE2"/>
    <w:rsid w:val="00D861CB"/>
    <w:rsid w:val="00D86779"/>
    <w:rsid w:val="00D867DF"/>
    <w:rsid w:val="00D869C3"/>
    <w:rsid w:val="00D86F31"/>
    <w:rsid w:val="00D870D9"/>
    <w:rsid w:val="00D8730E"/>
    <w:rsid w:val="00D87762"/>
    <w:rsid w:val="00D87A3F"/>
    <w:rsid w:val="00D87EEC"/>
    <w:rsid w:val="00D90394"/>
    <w:rsid w:val="00D905B0"/>
    <w:rsid w:val="00D90853"/>
    <w:rsid w:val="00D90A68"/>
    <w:rsid w:val="00D90AC1"/>
    <w:rsid w:val="00D90D3A"/>
    <w:rsid w:val="00D91150"/>
    <w:rsid w:val="00D912E5"/>
    <w:rsid w:val="00D9135B"/>
    <w:rsid w:val="00D913DC"/>
    <w:rsid w:val="00D914D5"/>
    <w:rsid w:val="00D914E3"/>
    <w:rsid w:val="00D9155B"/>
    <w:rsid w:val="00D9165E"/>
    <w:rsid w:val="00D91820"/>
    <w:rsid w:val="00D918FE"/>
    <w:rsid w:val="00D91A21"/>
    <w:rsid w:val="00D91C03"/>
    <w:rsid w:val="00D91ED9"/>
    <w:rsid w:val="00D92316"/>
    <w:rsid w:val="00D92554"/>
    <w:rsid w:val="00D925FF"/>
    <w:rsid w:val="00D927B5"/>
    <w:rsid w:val="00D9282F"/>
    <w:rsid w:val="00D92A30"/>
    <w:rsid w:val="00D92B83"/>
    <w:rsid w:val="00D92BBB"/>
    <w:rsid w:val="00D92BFE"/>
    <w:rsid w:val="00D92EB7"/>
    <w:rsid w:val="00D93184"/>
    <w:rsid w:val="00D931E0"/>
    <w:rsid w:val="00D9323E"/>
    <w:rsid w:val="00D93262"/>
    <w:rsid w:val="00D932A6"/>
    <w:rsid w:val="00D934D5"/>
    <w:rsid w:val="00D9350E"/>
    <w:rsid w:val="00D938CD"/>
    <w:rsid w:val="00D93B52"/>
    <w:rsid w:val="00D9401F"/>
    <w:rsid w:val="00D9411A"/>
    <w:rsid w:val="00D947C6"/>
    <w:rsid w:val="00D94959"/>
    <w:rsid w:val="00D94AA2"/>
    <w:rsid w:val="00D94ADF"/>
    <w:rsid w:val="00D94FC5"/>
    <w:rsid w:val="00D950A7"/>
    <w:rsid w:val="00D95248"/>
    <w:rsid w:val="00D95F62"/>
    <w:rsid w:val="00D9620D"/>
    <w:rsid w:val="00D9643E"/>
    <w:rsid w:val="00D96651"/>
    <w:rsid w:val="00D96696"/>
    <w:rsid w:val="00D96760"/>
    <w:rsid w:val="00D968F5"/>
    <w:rsid w:val="00D96A2E"/>
    <w:rsid w:val="00D96E0D"/>
    <w:rsid w:val="00D96E83"/>
    <w:rsid w:val="00D9711E"/>
    <w:rsid w:val="00D9744F"/>
    <w:rsid w:val="00D977A8"/>
    <w:rsid w:val="00D97955"/>
    <w:rsid w:val="00D97997"/>
    <w:rsid w:val="00D97A82"/>
    <w:rsid w:val="00D97AE4"/>
    <w:rsid w:val="00D97BDC"/>
    <w:rsid w:val="00D97CE8"/>
    <w:rsid w:val="00D97EE1"/>
    <w:rsid w:val="00D97F63"/>
    <w:rsid w:val="00DA0870"/>
    <w:rsid w:val="00DA08C8"/>
    <w:rsid w:val="00DA09FE"/>
    <w:rsid w:val="00DA0AFA"/>
    <w:rsid w:val="00DA0B7D"/>
    <w:rsid w:val="00DA0BBD"/>
    <w:rsid w:val="00DA0D4F"/>
    <w:rsid w:val="00DA0DF6"/>
    <w:rsid w:val="00DA0E66"/>
    <w:rsid w:val="00DA0F28"/>
    <w:rsid w:val="00DA1520"/>
    <w:rsid w:val="00DA15AD"/>
    <w:rsid w:val="00DA15B2"/>
    <w:rsid w:val="00DA16F9"/>
    <w:rsid w:val="00DA1776"/>
    <w:rsid w:val="00DA19E5"/>
    <w:rsid w:val="00DA1C29"/>
    <w:rsid w:val="00DA1DF8"/>
    <w:rsid w:val="00DA1FFF"/>
    <w:rsid w:val="00DA210F"/>
    <w:rsid w:val="00DA2534"/>
    <w:rsid w:val="00DA25A8"/>
    <w:rsid w:val="00DA269D"/>
    <w:rsid w:val="00DA289D"/>
    <w:rsid w:val="00DA2C7D"/>
    <w:rsid w:val="00DA2D71"/>
    <w:rsid w:val="00DA2FD8"/>
    <w:rsid w:val="00DA30F1"/>
    <w:rsid w:val="00DA361D"/>
    <w:rsid w:val="00DA38BA"/>
    <w:rsid w:val="00DA3AFB"/>
    <w:rsid w:val="00DA3B0B"/>
    <w:rsid w:val="00DA3BF4"/>
    <w:rsid w:val="00DA3CCF"/>
    <w:rsid w:val="00DA3D47"/>
    <w:rsid w:val="00DA3EEA"/>
    <w:rsid w:val="00DA41DB"/>
    <w:rsid w:val="00DA42A5"/>
    <w:rsid w:val="00DA4320"/>
    <w:rsid w:val="00DA4744"/>
    <w:rsid w:val="00DA48BC"/>
    <w:rsid w:val="00DA4961"/>
    <w:rsid w:val="00DA4FA2"/>
    <w:rsid w:val="00DA50D3"/>
    <w:rsid w:val="00DA5157"/>
    <w:rsid w:val="00DA5349"/>
    <w:rsid w:val="00DA57DB"/>
    <w:rsid w:val="00DA5B19"/>
    <w:rsid w:val="00DA5BB6"/>
    <w:rsid w:val="00DA5EA5"/>
    <w:rsid w:val="00DA62D7"/>
    <w:rsid w:val="00DA63C6"/>
    <w:rsid w:val="00DA63EE"/>
    <w:rsid w:val="00DA6505"/>
    <w:rsid w:val="00DA6597"/>
    <w:rsid w:val="00DA65E3"/>
    <w:rsid w:val="00DA686C"/>
    <w:rsid w:val="00DA6954"/>
    <w:rsid w:val="00DA6FAA"/>
    <w:rsid w:val="00DA7108"/>
    <w:rsid w:val="00DA71B8"/>
    <w:rsid w:val="00DA733F"/>
    <w:rsid w:val="00DA753E"/>
    <w:rsid w:val="00DA7764"/>
    <w:rsid w:val="00DA7902"/>
    <w:rsid w:val="00DA7AA5"/>
    <w:rsid w:val="00DA7BC6"/>
    <w:rsid w:val="00DA7CA0"/>
    <w:rsid w:val="00DB02D2"/>
    <w:rsid w:val="00DB0385"/>
    <w:rsid w:val="00DB04CA"/>
    <w:rsid w:val="00DB06A4"/>
    <w:rsid w:val="00DB06F1"/>
    <w:rsid w:val="00DB07D5"/>
    <w:rsid w:val="00DB0887"/>
    <w:rsid w:val="00DB0986"/>
    <w:rsid w:val="00DB09B7"/>
    <w:rsid w:val="00DB0D2A"/>
    <w:rsid w:val="00DB0F0D"/>
    <w:rsid w:val="00DB1022"/>
    <w:rsid w:val="00DB122E"/>
    <w:rsid w:val="00DB123A"/>
    <w:rsid w:val="00DB1481"/>
    <w:rsid w:val="00DB14C6"/>
    <w:rsid w:val="00DB154A"/>
    <w:rsid w:val="00DB188E"/>
    <w:rsid w:val="00DB1C25"/>
    <w:rsid w:val="00DB1C6B"/>
    <w:rsid w:val="00DB1C95"/>
    <w:rsid w:val="00DB1FB1"/>
    <w:rsid w:val="00DB2148"/>
    <w:rsid w:val="00DB21CA"/>
    <w:rsid w:val="00DB231C"/>
    <w:rsid w:val="00DB245C"/>
    <w:rsid w:val="00DB2600"/>
    <w:rsid w:val="00DB26E3"/>
    <w:rsid w:val="00DB2775"/>
    <w:rsid w:val="00DB279E"/>
    <w:rsid w:val="00DB28B1"/>
    <w:rsid w:val="00DB28D4"/>
    <w:rsid w:val="00DB2C1B"/>
    <w:rsid w:val="00DB3064"/>
    <w:rsid w:val="00DB3176"/>
    <w:rsid w:val="00DB324F"/>
    <w:rsid w:val="00DB3277"/>
    <w:rsid w:val="00DB3488"/>
    <w:rsid w:val="00DB34CF"/>
    <w:rsid w:val="00DB3535"/>
    <w:rsid w:val="00DB354C"/>
    <w:rsid w:val="00DB36DC"/>
    <w:rsid w:val="00DB37AE"/>
    <w:rsid w:val="00DB396A"/>
    <w:rsid w:val="00DB3983"/>
    <w:rsid w:val="00DB39CC"/>
    <w:rsid w:val="00DB3AEC"/>
    <w:rsid w:val="00DB3C3E"/>
    <w:rsid w:val="00DB3C43"/>
    <w:rsid w:val="00DB3E91"/>
    <w:rsid w:val="00DB3EB6"/>
    <w:rsid w:val="00DB3F25"/>
    <w:rsid w:val="00DB3FA3"/>
    <w:rsid w:val="00DB40CB"/>
    <w:rsid w:val="00DB4324"/>
    <w:rsid w:val="00DB44D1"/>
    <w:rsid w:val="00DB4696"/>
    <w:rsid w:val="00DB49B7"/>
    <w:rsid w:val="00DB4A4D"/>
    <w:rsid w:val="00DB4B6E"/>
    <w:rsid w:val="00DB4EF8"/>
    <w:rsid w:val="00DB53F0"/>
    <w:rsid w:val="00DB54B0"/>
    <w:rsid w:val="00DB559F"/>
    <w:rsid w:val="00DB58F0"/>
    <w:rsid w:val="00DB5B2B"/>
    <w:rsid w:val="00DB5B89"/>
    <w:rsid w:val="00DB5E26"/>
    <w:rsid w:val="00DB5E77"/>
    <w:rsid w:val="00DB6127"/>
    <w:rsid w:val="00DB62AA"/>
    <w:rsid w:val="00DB634A"/>
    <w:rsid w:val="00DB6624"/>
    <w:rsid w:val="00DB699B"/>
    <w:rsid w:val="00DB6B7E"/>
    <w:rsid w:val="00DB6E22"/>
    <w:rsid w:val="00DB7282"/>
    <w:rsid w:val="00DB73E1"/>
    <w:rsid w:val="00DB751F"/>
    <w:rsid w:val="00DB7794"/>
    <w:rsid w:val="00DB78A6"/>
    <w:rsid w:val="00DB7914"/>
    <w:rsid w:val="00DB7BE7"/>
    <w:rsid w:val="00DB7E93"/>
    <w:rsid w:val="00DC00C1"/>
    <w:rsid w:val="00DC011C"/>
    <w:rsid w:val="00DC017D"/>
    <w:rsid w:val="00DC05FB"/>
    <w:rsid w:val="00DC069E"/>
    <w:rsid w:val="00DC0B45"/>
    <w:rsid w:val="00DC0C4B"/>
    <w:rsid w:val="00DC0C4C"/>
    <w:rsid w:val="00DC0C62"/>
    <w:rsid w:val="00DC0E00"/>
    <w:rsid w:val="00DC0FA5"/>
    <w:rsid w:val="00DC100F"/>
    <w:rsid w:val="00DC1019"/>
    <w:rsid w:val="00DC105C"/>
    <w:rsid w:val="00DC106B"/>
    <w:rsid w:val="00DC1144"/>
    <w:rsid w:val="00DC12C7"/>
    <w:rsid w:val="00DC12EA"/>
    <w:rsid w:val="00DC140B"/>
    <w:rsid w:val="00DC1583"/>
    <w:rsid w:val="00DC168E"/>
    <w:rsid w:val="00DC1729"/>
    <w:rsid w:val="00DC17E9"/>
    <w:rsid w:val="00DC199D"/>
    <w:rsid w:val="00DC1B4A"/>
    <w:rsid w:val="00DC1FA4"/>
    <w:rsid w:val="00DC2189"/>
    <w:rsid w:val="00DC227C"/>
    <w:rsid w:val="00DC248A"/>
    <w:rsid w:val="00DC26BE"/>
    <w:rsid w:val="00DC2810"/>
    <w:rsid w:val="00DC283A"/>
    <w:rsid w:val="00DC2878"/>
    <w:rsid w:val="00DC2887"/>
    <w:rsid w:val="00DC2DD0"/>
    <w:rsid w:val="00DC351F"/>
    <w:rsid w:val="00DC368C"/>
    <w:rsid w:val="00DC3810"/>
    <w:rsid w:val="00DC39C1"/>
    <w:rsid w:val="00DC39DB"/>
    <w:rsid w:val="00DC39F6"/>
    <w:rsid w:val="00DC3A9D"/>
    <w:rsid w:val="00DC3B13"/>
    <w:rsid w:val="00DC3C0D"/>
    <w:rsid w:val="00DC3D51"/>
    <w:rsid w:val="00DC3FAD"/>
    <w:rsid w:val="00DC4128"/>
    <w:rsid w:val="00DC42CA"/>
    <w:rsid w:val="00DC4312"/>
    <w:rsid w:val="00DC438C"/>
    <w:rsid w:val="00DC44BC"/>
    <w:rsid w:val="00DC44F8"/>
    <w:rsid w:val="00DC4A98"/>
    <w:rsid w:val="00DC4EFD"/>
    <w:rsid w:val="00DC53C8"/>
    <w:rsid w:val="00DC5494"/>
    <w:rsid w:val="00DC5575"/>
    <w:rsid w:val="00DC5AFB"/>
    <w:rsid w:val="00DC5B58"/>
    <w:rsid w:val="00DC611C"/>
    <w:rsid w:val="00DC613F"/>
    <w:rsid w:val="00DC6312"/>
    <w:rsid w:val="00DC6323"/>
    <w:rsid w:val="00DC64F2"/>
    <w:rsid w:val="00DC653A"/>
    <w:rsid w:val="00DC655D"/>
    <w:rsid w:val="00DC6583"/>
    <w:rsid w:val="00DC661B"/>
    <w:rsid w:val="00DC6631"/>
    <w:rsid w:val="00DC668A"/>
    <w:rsid w:val="00DC6AEA"/>
    <w:rsid w:val="00DC6B3C"/>
    <w:rsid w:val="00DC6E24"/>
    <w:rsid w:val="00DC7190"/>
    <w:rsid w:val="00DC7414"/>
    <w:rsid w:val="00DC7713"/>
    <w:rsid w:val="00DC780C"/>
    <w:rsid w:val="00DC79CA"/>
    <w:rsid w:val="00DC79F1"/>
    <w:rsid w:val="00DC7ABF"/>
    <w:rsid w:val="00DC7BA1"/>
    <w:rsid w:val="00DC7C1E"/>
    <w:rsid w:val="00DC7C6E"/>
    <w:rsid w:val="00DD00F4"/>
    <w:rsid w:val="00DD0327"/>
    <w:rsid w:val="00DD0372"/>
    <w:rsid w:val="00DD045C"/>
    <w:rsid w:val="00DD0668"/>
    <w:rsid w:val="00DD097B"/>
    <w:rsid w:val="00DD0A27"/>
    <w:rsid w:val="00DD0CB2"/>
    <w:rsid w:val="00DD0F38"/>
    <w:rsid w:val="00DD0FF7"/>
    <w:rsid w:val="00DD1107"/>
    <w:rsid w:val="00DD1636"/>
    <w:rsid w:val="00DD1658"/>
    <w:rsid w:val="00DD1721"/>
    <w:rsid w:val="00DD1875"/>
    <w:rsid w:val="00DD1922"/>
    <w:rsid w:val="00DD1B56"/>
    <w:rsid w:val="00DD1BD9"/>
    <w:rsid w:val="00DD1CA7"/>
    <w:rsid w:val="00DD1F0C"/>
    <w:rsid w:val="00DD2114"/>
    <w:rsid w:val="00DD21B7"/>
    <w:rsid w:val="00DD22CE"/>
    <w:rsid w:val="00DD24E9"/>
    <w:rsid w:val="00DD264F"/>
    <w:rsid w:val="00DD2834"/>
    <w:rsid w:val="00DD2EDF"/>
    <w:rsid w:val="00DD2F73"/>
    <w:rsid w:val="00DD3263"/>
    <w:rsid w:val="00DD34A1"/>
    <w:rsid w:val="00DD375D"/>
    <w:rsid w:val="00DD38B2"/>
    <w:rsid w:val="00DD39A5"/>
    <w:rsid w:val="00DD3D43"/>
    <w:rsid w:val="00DD3DAA"/>
    <w:rsid w:val="00DD3FBA"/>
    <w:rsid w:val="00DD4295"/>
    <w:rsid w:val="00DD42C7"/>
    <w:rsid w:val="00DD43A8"/>
    <w:rsid w:val="00DD45A0"/>
    <w:rsid w:val="00DD4659"/>
    <w:rsid w:val="00DD471A"/>
    <w:rsid w:val="00DD48FA"/>
    <w:rsid w:val="00DD49EB"/>
    <w:rsid w:val="00DD4E66"/>
    <w:rsid w:val="00DD4E80"/>
    <w:rsid w:val="00DD4FE9"/>
    <w:rsid w:val="00DD5104"/>
    <w:rsid w:val="00DD5185"/>
    <w:rsid w:val="00DD5288"/>
    <w:rsid w:val="00DD55A3"/>
    <w:rsid w:val="00DD56A7"/>
    <w:rsid w:val="00DD56AC"/>
    <w:rsid w:val="00DD58B9"/>
    <w:rsid w:val="00DD59F7"/>
    <w:rsid w:val="00DD5C5E"/>
    <w:rsid w:val="00DD5EEA"/>
    <w:rsid w:val="00DD60B4"/>
    <w:rsid w:val="00DD6365"/>
    <w:rsid w:val="00DD6930"/>
    <w:rsid w:val="00DD6A35"/>
    <w:rsid w:val="00DD6C61"/>
    <w:rsid w:val="00DD6CD5"/>
    <w:rsid w:val="00DD715F"/>
    <w:rsid w:val="00DD7328"/>
    <w:rsid w:val="00DD7364"/>
    <w:rsid w:val="00DD7479"/>
    <w:rsid w:val="00DD7713"/>
    <w:rsid w:val="00DD7770"/>
    <w:rsid w:val="00DD7805"/>
    <w:rsid w:val="00DD786B"/>
    <w:rsid w:val="00DD79E5"/>
    <w:rsid w:val="00DD7CCC"/>
    <w:rsid w:val="00DD7D49"/>
    <w:rsid w:val="00DD7D88"/>
    <w:rsid w:val="00DD7FCC"/>
    <w:rsid w:val="00DE00FB"/>
    <w:rsid w:val="00DE01F6"/>
    <w:rsid w:val="00DE0352"/>
    <w:rsid w:val="00DE058B"/>
    <w:rsid w:val="00DE0664"/>
    <w:rsid w:val="00DE0A6A"/>
    <w:rsid w:val="00DE0B3E"/>
    <w:rsid w:val="00DE0BEC"/>
    <w:rsid w:val="00DE0BEF"/>
    <w:rsid w:val="00DE11A8"/>
    <w:rsid w:val="00DE12CB"/>
    <w:rsid w:val="00DE1819"/>
    <w:rsid w:val="00DE1858"/>
    <w:rsid w:val="00DE1C42"/>
    <w:rsid w:val="00DE2062"/>
    <w:rsid w:val="00DE251E"/>
    <w:rsid w:val="00DE2523"/>
    <w:rsid w:val="00DE271C"/>
    <w:rsid w:val="00DE279E"/>
    <w:rsid w:val="00DE2BE8"/>
    <w:rsid w:val="00DE2CAC"/>
    <w:rsid w:val="00DE31C0"/>
    <w:rsid w:val="00DE31E1"/>
    <w:rsid w:val="00DE3372"/>
    <w:rsid w:val="00DE3560"/>
    <w:rsid w:val="00DE3642"/>
    <w:rsid w:val="00DE39C8"/>
    <w:rsid w:val="00DE39E5"/>
    <w:rsid w:val="00DE3B76"/>
    <w:rsid w:val="00DE3CAF"/>
    <w:rsid w:val="00DE3FB1"/>
    <w:rsid w:val="00DE412E"/>
    <w:rsid w:val="00DE4190"/>
    <w:rsid w:val="00DE4243"/>
    <w:rsid w:val="00DE4402"/>
    <w:rsid w:val="00DE4732"/>
    <w:rsid w:val="00DE4841"/>
    <w:rsid w:val="00DE4A6A"/>
    <w:rsid w:val="00DE4B0F"/>
    <w:rsid w:val="00DE4B62"/>
    <w:rsid w:val="00DE4C24"/>
    <w:rsid w:val="00DE5262"/>
    <w:rsid w:val="00DE57CF"/>
    <w:rsid w:val="00DE57DB"/>
    <w:rsid w:val="00DE5BA0"/>
    <w:rsid w:val="00DE5E9A"/>
    <w:rsid w:val="00DE5F5C"/>
    <w:rsid w:val="00DE61CD"/>
    <w:rsid w:val="00DE6339"/>
    <w:rsid w:val="00DE6535"/>
    <w:rsid w:val="00DE6566"/>
    <w:rsid w:val="00DE669E"/>
    <w:rsid w:val="00DE6983"/>
    <w:rsid w:val="00DE6CD4"/>
    <w:rsid w:val="00DE6D90"/>
    <w:rsid w:val="00DE6DCD"/>
    <w:rsid w:val="00DE6F13"/>
    <w:rsid w:val="00DE6FB2"/>
    <w:rsid w:val="00DE71F9"/>
    <w:rsid w:val="00DE73C2"/>
    <w:rsid w:val="00DE768E"/>
    <w:rsid w:val="00DE7E97"/>
    <w:rsid w:val="00DF0215"/>
    <w:rsid w:val="00DF0367"/>
    <w:rsid w:val="00DF038D"/>
    <w:rsid w:val="00DF044A"/>
    <w:rsid w:val="00DF058D"/>
    <w:rsid w:val="00DF0B7D"/>
    <w:rsid w:val="00DF0EAA"/>
    <w:rsid w:val="00DF106A"/>
    <w:rsid w:val="00DF1242"/>
    <w:rsid w:val="00DF13C9"/>
    <w:rsid w:val="00DF13D8"/>
    <w:rsid w:val="00DF14CB"/>
    <w:rsid w:val="00DF1529"/>
    <w:rsid w:val="00DF15ED"/>
    <w:rsid w:val="00DF1894"/>
    <w:rsid w:val="00DF19E2"/>
    <w:rsid w:val="00DF1A70"/>
    <w:rsid w:val="00DF1C4F"/>
    <w:rsid w:val="00DF1D89"/>
    <w:rsid w:val="00DF20BA"/>
    <w:rsid w:val="00DF2143"/>
    <w:rsid w:val="00DF234A"/>
    <w:rsid w:val="00DF24D4"/>
    <w:rsid w:val="00DF2842"/>
    <w:rsid w:val="00DF28A7"/>
    <w:rsid w:val="00DF29C0"/>
    <w:rsid w:val="00DF2A26"/>
    <w:rsid w:val="00DF2A8A"/>
    <w:rsid w:val="00DF2AC5"/>
    <w:rsid w:val="00DF2AE2"/>
    <w:rsid w:val="00DF2C9A"/>
    <w:rsid w:val="00DF2D9F"/>
    <w:rsid w:val="00DF2E38"/>
    <w:rsid w:val="00DF2E98"/>
    <w:rsid w:val="00DF2FBA"/>
    <w:rsid w:val="00DF2FBF"/>
    <w:rsid w:val="00DF2FF6"/>
    <w:rsid w:val="00DF301E"/>
    <w:rsid w:val="00DF3217"/>
    <w:rsid w:val="00DF3952"/>
    <w:rsid w:val="00DF3A8A"/>
    <w:rsid w:val="00DF3AB5"/>
    <w:rsid w:val="00DF3B4D"/>
    <w:rsid w:val="00DF3B70"/>
    <w:rsid w:val="00DF3E7F"/>
    <w:rsid w:val="00DF3FA7"/>
    <w:rsid w:val="00DF40B6"/>
    <w:rsid w:val="00DF415E"/>
    <w:rsid w:val="00DF42EF"/>
    <w:rsid w:val="00DF442F"/>
    <w:rsid w:val="00DF4594"/>
    <w:rsid w:val="00DF46DF"/>
    <w:rsid w:val="00DF4BBC"/>
    <w:rsid w:val="00DF4BC1"/>
    <w:rsid w:val="00DF4BC5"/>
    <w:rsid w:val="00DF5073"/>
    <w:rsid w:val="00DF5650"/>
    <w:rsid w:val="00DF5689"/>
    <w:rsid w:val="00DF5C67"/>
    <w:rsid w:val="00DF5CA2"/>
    <w:rsid w:val="00DF5E6D"/>
    <w:rsid w:val="00DF5F51"/>
    <w:rsid w:val="00DF61C1"/>
    <w:rsid w:val="00DF6253"/>
    <w:rsid w:val="00DF6936"/>
    <w:rsid w:val="00DF6D56"/>
    <w:rsid w:val="00DF6D80"/>
    <w:rsid w:val="00DF6E2D"/>
    <w:rsid w:val="00DF6F01"/>
    <w:rsid w:val="00DF7125"/>
    <w:rsid w:val="00DF72F1"/>
    <w:rsid w:val="00DF7509"/>
    <w:rsid w:val="00DF7718"/>
    <w:rsid w:val="00DF7890"/>
    <w:rsid w:val="00DF7C4B"/>
    <w:rsid w:val="00DF7FD0"/>
    <w:rsid w:val="00E00029"/>
    <w:rsid w:val="00E00155"/>
    <w:rsid w:val="00E001D8"/>
    <w:rsid w:val="00E00438"/>
    <w:rsid w:val="00E00499"/>
    <w:rsid w:val="00E004FF"/>
    <w:rsid w:val="00E00A06"/>
    <w:rsid w:val="00E00D4C"/>
    <w:rsid w:val="00E00E58"/>
    <w:rsid w:val="00E00FD8"/>
    <w:rsid w:val="00E010A9"/>
    <w:rsid w:val="00E0119A"/>
    <w:rsid w:val="00E01A6F"/>
    <w:rsid w:val="00E01C94"/>
    <w:rsid w:val="00E01D5F"/>
    <w:rsid w:val="00E0208B"/>
    <w:rsid w:val="00E020BA"/>
    <w:rsid w:val="00E02456"/>
    <w:rsid w:val="00E02529"/>
    <w:rsid w:val="00E0259B"/>
    <w:rsid w:val="00E027B7"/>
    <w:rsid w:val="00E02923"/>
    <w:rsid w:val="00E029B6"/>
    <w:rsid w:val="00E02A3B"/>
    <w:rsid w:val="00E02B59"/>
    <w:rsid w:val="00E02E4E"/>
    <w:rsid w:val="00E02EB7"/>
    <w:rsid w:val="00E02F35"/>
    <w:rsid w:val="00E02F99"/>
    <w:rsid w:val="00E032F5"/>
    <w:rsid w:val="00E03484"/>
    <w:rsid w:val="00E034BF"/>
    <w:rsid w:val="00E03580"/>
    <w:rsid w:val="00E03653"/>
    <w:rsid w:val="00E03A4C"/>
    <w:rsid w:val="00E03D2F"/>
    <w:rsid w:val="00E03DA2"/>
    <w:rsid w:val="00E03DFD"/>
    <w:rsid w:val="00E03F2B"/>
    <w:rsid w:val="00E04289"/>
    <w:rsid w:val="00E045F5"/>
    <w:rsid w:val="00E04705"/>
    <w:rsid w:val="00E0493C"/>
    <w:rsid w:val="00E04C30"/>
    <w:rsid w:val="00E04E42"/>
    <w:rsid w:val="00E050C4"/>
    <w:rsid w:val="00E0520D"/>
    <w:rsid w:val="00E05496"/>
    <w:rsid w:val="00E055BA"/>
    <w:rsid w:val="00E0577B"/>
    <w:rsid w:val="00E05788"/>
    <w:rsid w:val="00E05B61"/>
    <w:rsid w:val="00E05D23"/>
    <w:rsid w:val="00E05D67"/>
    <w:rsid w:val="00E05F2E"/>
    <w:rsid w:val="00E061CE"/>
    <w:rsid w:val="00E062C5"/>
    <w:rsid w:val="00E06600"/>
    <w:rsid w:val="00E06D86"/>
    <w:rsid w:val="00E06EEA"/>
    <w:rsid w:val="00E0713A"/>
    <w:rsid w:val="00E0717F"/>
    <w:rsid w:val="00E07342"/>
    <w:rsid w:val="00E076C5"/>
    <w:rsid w:val="00E077EE"/>
    <w:rsid w:val="00E0786A"/>
    <w:rsid w:val="00E079CF"/>
    <w:rsid w:val="00E07CB0"/>
    <w:rsid w:val="00E10007"/>
    <w:rsid w:val="00E102F4"/>
    <w:rsid w:val="00E105F1"/>
    <w:rsid w:val="00E107EB"/>
    <w:rsid w:val="00E10896"/>
    <w:rsid w:val="00E10C7A"/>
    <w:rsid w:val="00E10CFC"/>
    <w:rsid w:val="00E10FA9"/>
    <w:rsid w:val="00E10FC4"/>
    <w:rsid w:val="00E110C6"/>
    <w:rsid w:val="00E1138E"/>
    <w:rsid w:val="00E113DA"/>
    <w:rsid w:val="00E1159B"/>
    <w:rsid w:val="00E118C7"/>
    <w:rsid w:val="00E11A66"/>
    <w:rsid w:val="00E11C87"/>
    <w:rsid w:val="00E11CEF"/>
    <w:rsid w:val="00E11D57"/>
    <w:rsid w:val="00E11E69"/>
    <w:rsid w:val="00E1226C"/>
    <w:rsid w:val="00E12418"/>
    <w:rsid w:val="00E12F53"/>
    <w:rsid w:val="00E1301A"/>
    <w:rsid w:val="00E13027"/>
    <w:rsid w:val="00E1318D"/>
    <w:rsid w:val="00E131F1"/>
    <w:rsid w:val="00E1377C"/>
    <w:rsid w:val="00E1388B"/>
    <w:rsid w:val="00E13944"/>
    <w:rsid w:val="00E13B36"/>
    <w:rsid w:val="00E13C4B"/>
    <w:rsid w:val="00E13E63"/>
    <w:rsid w:val="00E1400B"/>
    <w:rsid w:val="00E140D6"/>
    <w:rsid w:val="00E140E2"/>
    <w:rsid w:val="00E14202"/>
    <w:rsid w:val="00E1429C"/>
    <w:rsid w:val="00E142B4"/>
    <w:rsid w:val="00E1435C"/>
    <w:rsid w:val="00E1456A"/>
    <w:rsid w:val="00E14902"/>
    <w:rsid w:val="00E14A03"/>
    <w:rsid w:val="00E14A16"/>
    <w:rsid w:val="00E14DA2"/>
    <w:rsid w:val="00E14EF9"/>
    <w:rsid w:val="00E14F96"/>
    <w:rsid w:val="00E15008"/>
    <w:rsid w:val="00E151E4"/>
    <w:rsid w:val="00E151F8"/>
    <w:rsid w:val="00E1535D"/>
    <w:rsid w:val="00E153F5"/>
    <w:rsid w:val="00E1567B"/>
    <w:rsid w:val="00E15781"/>
    <w:rsid w:val="00E158AB"/>
    <w:rsid w:val="00E15ED9"/>
    <w:rsid w:val="00E15FBD"/>
    <w:rsid w:val="00E16008"/>
    <w:rsid w:val="00E1610F"/>
    <w:rsid w:val="00E16272"/>
    <w:rsid w:val="00E162E3"/>
    <w:rsid w:val="00E162F5"/>
    <w:rsid w:val="00E164C8"/>
    <w:rsid w:val="00E16575"/>
    <w:rsid w:val="00E1665E"/>
    <w:rsid w:val="00E16771"/>
    <w:rsid w:val="00E1695E"/>
    <w:rsid w:val="00E16A00"/>
    <w:rsid w:val="00E16B2F"/>
    <w:rsid w:val="00E16DBB"/>
    <w:rsid w:val="00E16E29"/>
    <w:rsid w:val="00E1703B"/>
    <w:rsid w:val="00E170CE"/>
    <w:rsid w:val="00E171CE"/>
    <w:rsid w:val="00E171E8"/>
    <w:rsid w:val="00E171FB"/>
    <w:rsid w:val="00E175D8"/>
    <w:rsid w:val="00E17721"/>
    <w:rsid w:val="00E17856"/>
    <w:rsid w:val="00E178E4"/>
    <w:rsid w:val="00E17B41"/>
    <w:rsid w:val="00E17BF1"/>
    <w:rsid w:val="00E17C4C"/>
    <w:rsid w:val="00E17D0F"/>
    <w:rsid w:val="00E17D1A"/>
    <w:rsid w:val="00E17E1B"/>
    <w:rsid w:val="00E2004F"/>
    <w:rsid w:val="00E203BD"/>
    <w:rsid w:val="00E20A73"/>
    <w:rsid w:val="00E20AFA"/>
    <w:rsid w:val="00E21049"/>
    <w:rsid w:val="00E21238"/>
    <w:rsid w:val="00E21604"/>
    <w:rsid w:val="00E216A4"/>
    <w:rsid w:val="00E21787"/>
    <w:rsid w:val="00E21918"/>
    <w:rsid w:val="00E219F8"/>
    <w:rsid w:val="00E21A12"/>
    <w:rsid w:val="00E21B4F"/>
    <w:rsid w:val="00E21BAD"/>
    <w:rsid w:val="00E2202A"/>
    <w:rsid w:val="00E2238B"/>
    <w:rsid w:val="00E229CA"/>
    <w:rsid w:val="00E22A97"/>
    <w:rsid w:val="00E22DB8"/>
    <w:rsid w:val="00E22DEF"/>
    <w:rsid w:val="00E230A0"/>
    <w:rsid w:val="00E23191"/>
    <w:rsid w:val="00E23681"/>
    <w:rsid w:val="00E23719"/>
    <w:rsid w:val="00E237DA"/>
    <w:rsid w:val="00E23A31"/>
    <w:rsid w:val="00E23B3F"/>
    <w:rsid w:val="00E23B50"/>
    <w:rsid w:val="00E23BBA"/>
    <w:rsid w:val="00E23C5B"/>
    <w:rsid w:val="00E23C7C"/>
    <w:rsid w:val="00E23F5A"/>
    <w:rsid w:val="00E242FB"/>
    <w:rsid w:val="00E24356"/>
    <w:rsid w:val="00E243F6"/>
    <w:rsid w:val="00E2475F"/>
    <w:rsid w:val="00E248FC"/>
    <w:rsid w:val="00E24A16"/>
    <w:rsid w:val="00E24AF6"/>
    <w:rsid w:val="00E24BB9"/>
    <w:rsid w:val="00E24EEF"/>
    <w:rsid w:val="00E250AC"/>
    <w:rsid w:val="00E25226"/>
    <w:rsid w:val="00E25227"/>
    <w:rsid w:val="00E2575C"/>
    <w:rsid w:val="00E258FC"/>
    <w:rsid w:val="00E25A24"/>
    <w:rsid w:val="00E25C23"/>
    <w:rsid w:val="00E25C5C"/>
    <w:rsid w:val="00E2622F"/>
    <w:rsid w:val="00E26555"/>
    <w:rsid w:val="00E266E9"/>
    <w:rsid w:val="00E2681E"/>
    <w:rsid w:val="00E26983"/>
    <w:rsid w:val="00E26AD0"/>
    <w:rsid w:val="00E26DD7"/>
    <w:rsid w:val="00E26FB6"/>
    <w:rsid w:val="00E27421"/>
    <w:rsid w:val="00E27423"/>
    <w:rsid w:val="00E27D57"/>
    <w:rsid w:val="00E30087"/>
    <w:rsid w:val="00E30307"/>
    <w:rsid w:val="00E30578"/>
    <w:rsid w:val="00E30A5B"/>
    <w:rsid w:val="00E30C09"/>
    <w:rsid w:val="00E30CEA"/>
    <w:rsid w:val="00E30EAD"/>
    <w:rsid w:val="00E312E9"/>
    <w:rsid w:val="00E3140B"/>
    <w:rsid w:val="00E31417"/>
    <w:rsid w:val="00E314D3"/>
    <w:rsid w:val="00E3169A"/>
    <w:rsid w:val="00E317CE"/>
    <w:rsid w:val="00E318CE"/>
    <w:rsid w:val="00E31B00"/>
    <w:rsid w:val="00E31E0B"/>
    <w:rsid w:val="00E31E12"/>
    <w:rsid w:val="00E31E16"/>
    <w:rsid w:val="00E31FC6"/>
    <w:rsid w:val="00E3216C"/>
    <w:rsid w:val="00E32392"/>
    <w:rsid w:val="00E329E5"/>
    <w:rsid w:val="00E32AC6"/>
    <w:rsid w:val="00E32B78"/>
    <w:rsid w:val="00E33265"/>
    <w:rsid w:val="00E332F0"/>
    <w:rsid w:val="00E3332E"/>
    <w:rsid w:val="00E33350"/>
    <w:rsid w:val="00E335F1"/>
    <w:rsid w:val="00E339A1"/>
    <w:rsid w:val="00E33AE2"/>
    <w:rsid w:val="00E34034"/>
    <w:rsid w:val="00E3406C"/>
    <w:rsid w:val="00E340B2"/>
    <w:rsid w:val="00E340E5"/>
    <w:rsid w:val="00E3430E"/>
    <w:rsid w:val="00E34382"/>
    <w:rsid w:val="00E34653"/>
    <w:rsid w:val="00E346A2"/>
    <w:rsid w:val="00E34743"/>
    <w:rsid w:val="00E348B7"/>
    <w:rsid w:val="00E34AA0"/>
    <w:rsid w:val="00E34AC3"/>
    <w:rsid w:val="00E34C18"/>
    <w:rsid w:val="00E35029"/>
    <w:rsid w:val="00E35137"/>
    <w:rsid w:val="00E35231"/>
    <w:rsid w:val="00E3547D"/>
    <w:rsid w:val="00E3554D"/>
    <w:rsid w:val="00E35702"/>
    <w:rsid w:val="00E3597A"/>
    <w:rsid w:val="00E35B31"/>
    <w:rsid w:val="00E35C1B"/>
    <w:rsid w:val="00E35D6A"/>
    <w:rsid w:val="00E35D70"/>
    <w:rsid w:val="00E36060"/>
    <w:rsid w:val="00E362BB"/>
    <w:rsid w:val="00E3632D"/>
    <w:rsid w:val="00E3663F"/>
    <w:rsid w:val="00E36B5A"/>
    <w:rsid w:val="00E36B69"/>
    <w:rsid w:val="00E36BB4"/>
    <w:rsid w:val="00E36C0C"/>
    <w:rsid w:val="00E36CDC"/>
    <w:rsid w:val="00E36D31"/>
    <w:rsid w:val="00E36F39"/>
    <w:rsid w:val="00E36FD2"/>
    <w:rsid w:val="00E370DF"/>
    <w:rsid w:val="00E37745"/>
    <w:rsid w:val="00E37763"/>
    <w:rsid w:val="00E377E0"/>
    <w:rsid w:val="00E37B42"/>
    <w:rsid w:val="00E37EC3"/>
    <w:rsid w:val="00E37F1D"/>
    <w:rsid w:val="00E40123"/>
    <w:rsid w:val="00E4029E"/>
    <w:rsid w:val="00E40361"/>
    <w:rsid w:val="00E4043C"/>
    <w:rsid w:val="00E4065C"/>
    <w:rsid w:val="00E406E6"/>
    <w:rsid w:val="00E406EB"/>
    <w:rsid w:val="00E406FF"/>
    <w:rsid w:val="00E407EC"/>
    <w:rsid w:val="00E40BC9"/>
    <w:rsid w:val="00E40FE4"/>
    <w:rsid w:val="00E411E3"/>
    <w:rsid w:val="00E4133F"/>
    <w:rsid w:val="00E413BC"/>
    <w:rsid w:val="00E4142E"/>
    <w:rsid w:val="00E415BB"/>
    <w:rsid w:val="00E417B7"/>
    <w:rsid w:val="00E4190D"/>
    <w:rsid w:val="00E419D8"/>
    <w:rsid w:val="00E41A42"/>
    <w:rsid w:val="00E41A87"/>
    <w:rsid w:val="00E41C54"/>
    <w:rsid w:val="00E4200A"/>
    <w:rsid w:val="00E42073"/>
    <w:rsid w:val="00E422E7"/>
    <w:rsid w:val="00E422FA"/>
    <w:rsid w:val="00E42444"/>
    <w:rsid w:val="00E424DB"/>
    <w:rsid w:val="00E4282E"/>
    <w:rsid w:val="00E42831"/>
    <w:rsid w:val="00E42907"/>
    <w:rsid w:val="00E4290F"/>
    <w:rsid w:val="00E42B50"/>
    <w:rsid w:val="00E42DB6"/>
    <w:rsid w:val="00E42EF0"/>
    <w:rsid w:val="00E42EFE"/>
    <w:rsid w:val="00E42F89"/>
    <w:rsid w:val="00E43AB8"/>
    <w:rsid w:val="00E43C53"/>
    <w:rsid w:val="00E44094"/>
    <w:rsid w:val="00E440B9"/>
    <w:rsid w:val="00E44243"/>
    <w:rsid w:val="00E443A4"/>
    <w:rsid w:val="00E44414"/>
    <w:rsid w:val="00E4445B"/>
    <w:rsid w:val="00E4447A"/>
    <w:rsid w:val="00E44557"/>
    <w:rsid w:val="00E44600"/>
    <w:rsid w:val="00E4464A"/>
    <w:rsid w:val="00E44660"/>
    <w:rsid w:val="00E4495E"/>
    <w:rsid w:val="00E449CD"/>
    <w:rsid w:val="00E44C38"/>
    <w:rsid w:val="00E44D1B"/>
    <w:rsid w:val="00E44DE4"/>
    <w:rsid w:val="00E44E02"/>
    <w:rsid w:val="00E44E4C"/>
    <w:rsid w:val="00E44F99"/>
    <w:rsid w:val="00E453CD"/>
    <w:rsid w:val="00E45604"/>
    <w:rsid w:val="00E456F5"/>
    <w:rsid w:val="00E458E5"/>
    <w:rsid w:val="00E45989"/>
    <w:rsid w:val="00E45C33"/>
    <w:rsid w:val="00E45DEB"/>
    <w:rsid w:val="00E45F5C"/>
    <w:rsid w:val="00E46115"/>
    <w:rsid w:val="00E4617A"/>
    <w:rsid w:val="00E46257"/>
    <w:rsid w:val="00E462B8"/>
    <w:rsid w:val="00E46516"/>
    <w:rsid w:val="00E46698"/>
    <w:rsid w:val="00E46749"/>
    <w:rsid w:val="00E46771"/>
    <w:rsid w:val="00E467DB"/>
    <w:rsid w:val="00E4682F"/>
    <w:rsid w:val="00E46FF7"/>
    <w:rsid w:val="00E47009"/>
    <w:rsid w:val="00E471AF"/>
    <w:rsid w:val="00E474B5"/>
    <w:rsid w:val="00E474E2"/>
    <w:rsid w:val="00E478FB"/>
    <w:rsid w:val="00E47C9A"/>
    <w:rsid w:val="00E47EB6"/>
    <w:rsid w:val="00E47F2B"/>
    <w:rsid w:val="00E47FE4"/>
    <w:rsid w:val="00E5007B"/>
    <w:rsid w:val="00E5019E"/>
    <w:rsid w:val="00E5023C"/>
    <w:rsid w:val="00E50441"/>
    <w:rsid w:val="00E504B4"/>
    <w:rsid w:val="00E5078E"/>
    <w:rsid w:val="00E50824"/>
    <w:rsid w:val="00E50D2C"/>
    <w:rsid w:val="00E50E7B"/>
    <w:rsid w:val="00E50EBE"/>
    <w:rsid w:val="00E50F27"/>
    <w:rsid w:val="00E510FF"/>
    <w:rsid w:val="00E51272"/>
    <w:rsid w:val="00E5130C"/>
    <w:rsid w:val="00E514B8"/>
    <w:rsid w:val="00E514D7"/>
    <w:rsid w:val="00E514DB"/>
    <w:rsid w:val="00E5156E"/>
    <w:rsid w:val="00E516E5"/>
    <w:rsid w:val="00E517F9"/>
    <w:rsid w:val="00E51820"/>
    <w:rsid w:val="00E518F6"/>
    <w:rsid w:val="00E51910"/>
    <w:rsid w:val="00E51B44"/>
    <w:rsid w:val="00E51FF3"/>
    <w:rsid w:val="00E52184"/>
    <w:rsid w:val="00E52316"/>
    <w:rsid w:val="00E524F3"/>
    <w:rsid w:val="00E52D5C"/>
    <w:rsid w:val="00E52F22"/>
    <w:rsid w:val="00E53142"/>
    <w:rsid w:val="00E532CE"/>
    <w:rsid w:val="00E534EC"/>
    <w:rsid w:val="00E534F1"/>
    <w:rsid w:val="00E53A66"/>
    <w:rsid w:val="00E53E33"/>
    <w:rsid w:val="00E5409C"/>
    <w:rsid w:val="00E54469"/>
    <w:rsid w:val="00E54A04"/>
    <w:rsid w:val="00E54A6D"/>
    <w:rsid w:val="00E54C18"/>
    <w:rsid w:val="00E55321"/>
    <w:rsid w:val="00E55425"/>
    <w:rsid w:val="00E55446"/>
    <w:rsid w:val="00E555CA"/>
    <w:rsid w:val="00E555F1"/>
    <w:rsid w:val="00E5562B"/>
    <w:rsid w:val="00E557E4"/>
    <w:rsid w:val="00E5587D"/>
    <w:rsid w:val="00E559D5"/>
    <w:rsid w:val="00E559E7"/>
    <w:rsid w:val="00E55B97"/>
    <w:rsid w:val="00E560DC"/>
    <w:rsid w:val="00E560EE"/>
    <w:rsid w:val="00E5621C"/>
    <w:rsid w:val="00E564B0"/>
    <w:rsid w:val="00E567F6"/>
    <w:rsid w:val="00E56851"/>
    <w:rsid w:val="00E5693B"/>
    <w:rsid w:val="00E56B40"/>
    <w:rsid w:val="00E56B4C"/>
    <w:rsid w:val="00E56CEE"/>
    <w:rsid w:val="00E56EC1"/>
    <w:rsid w:val="00E56FBD"/>
    <w:rsid w:val="00E5733E"/>
    <w:rsid w:val="00E574FB"/>
    <w:rsid w:val="00E57610"/>
    <w:rsid w:val="00E57755"/>
    <w:rsid w:val="00E57798"/>
    <w:rsid w:val="00E578D4"/>
    <w:rsid w:val="00E579BD"/>
    <w:rsid w:val="00E57B1A"/>
    <w:rsid w:val="00E57BB7"/>
    <w:rsid w:val="00E57BE9"/>
    <w:rsid w:val="00E57BFA"/>
    <w:rsid w:val="00E57CAC"/>
    <w:rsid w:val="00E57CCB"/>
    <w:rsid w:val="00E57D19"/>
    <w:rsid w:val="00E57EC6"/>
    <w:rsid w:val="00E57F57"/>
    <w:rsid w:val="00E57F88"/>
    <w:rsid w:val="00E600C6"/>
    <w:rsid w:val="00E60107"/>
    <w:rsid w:val="00E6015A"/>
    <w:rsid w:val="00E602DA"/>
    <w:rsid w:val="00E6049F"/>
    <w:rsid w:val="00E605FE"/>
    <w:rsid w:val="00E6067B"/>
    <w:rsid w:val="00E60845"/>
    <w:rsid w:val="00E60997"/>
    <w:rsid w:val="00E60A72"/>
    <w:rsid w:val="00E60B1B"/>
    <w:rsid w:val="00E60E06"/>
    <w:rsid w:val="00E61123"/>
    <w:rsid w:val="00E61556"/>
    <w:rsid w:val="00E6156D"/>
    <w:rsid w:val="00E61598"/>
    <w:rsid w:val="00E615F1"/>
    <w:rsid w:val="00E61A31"/>
    <w:rsid w:val="00E61A98"/>
    <w:rsid w:val="00E61CB7"/>
    <w:rsid w:val="00E61E98"/>
    <w:rsid w:val="00E61FA0"/>
    <w:rsid w:val="00E6203E"/>
    <w:rsid w:val="00E621A5"/>
    <w:rsid w:val="00E62415"/>
    <w:rsid w:val="00E6249E"/>
    <w:rsid w:val="00E6257B"/>
    <w:rsid w:val="00E626B8"/>
    <w:rsid w:val="00E626EE"/>
    <w:rsid w:val="00E627F2"/>
    <w:rsid w:val="00E62800"/>
    <w:rsid w:val="00E62835"/>
    <w:rsid w:val="00E62967"/>
    <w:rsid w:val="00E62D1A"/>
    <w:rsid w:val="00E62ECD"/>
    <w:rsid w:val="00E62FB3"/>
    <w:rsid w:val="00E6305C"/>
    <w:rsid w:val="00E63383"/>
    <w:rsid w:val="00E63568"/>
    <w:rsid w:val="00E6368D"/>
    <w:rsid w:val="00E63BE1"/>
    <w:rsid w:val="00E63F2A"/>
    <w:rsid w:val="00E64377"/>
    <w:rsid w:val="00E64654"/>
    <w:rsid w:val="00E646BF"/>
    <w:rsid w:val="00E646D7"/>
    <w:rsid w:val="00E647D7"/>
    <w:rsid w:val="00E64C41"/>
    <w:rsid w:val="00E64F7D"/>
    <w:rsid w:val="00E65325"/>
    <w:rsid w:val="00E653AC"/>
    <w:rsid w:val="00E65845"/>
    <w:rsid w:val="00E65904"/>
    <w:rsid w:val="00E65930"/>
    <w:rsid w:val="00E65946"/>
    <w:rsid w:val="00E659F5"/>
    <w:rsid w:val="00E65C7F"/>
    <w:rsid w:val="00E66531"/>
    <w:rsid w:val="00E66632"/>
    <w:rsid w:val="00E6672E"/>
    <w:rsid w:val="00E66A7F"/>
    <w:rsid w:val="00E66B50"/>
    <w:rsid w:val="00E66B96"/>
    <w:rsid w:val="00E66C84"/>
    <w:rsid w:val="00E67017"/>
    <w:rsid w:val="00E670DD"/>
    <w:rsid w:val="00E6753A"/>
    <w:rsid w:val="00E67688"/>
    <w:rsid w:val="00E677E0"/>
    <w:rsid w:val="00E6781B"/>
    <w:rsid w:val="00E67BD7"/>
    <w:rsid w:val="00E67C50"/>
    <w:rsid w:val="00E67DA7"/>
    <w:rsid w:val="00E67DCE"/>
    <w:rsid w:val="00E700AE"/>
    <w:rsid w:val="00E700F4"/>
    <w:rsid w:val="00E7014D"/>
    <w:rsid w:val="00E701CD"/>
    <w:rsid w:val="00E705CC"/>
    <w:rsid w:val="00E7065A"/>
    <w:rsid w:val="00E70782"/>
    <w:rsid w:val="00E70940"/>
    <w:rsid w:val="00E70A15"/>
    <w:rsid w:val="00E70A6C"/>
    <w:rsid w:val="00E70D85"/>
    <w:rsid w:val="00E70E55"/>
    <w:rsid w:val="00E70E5F"/>
    <w:rsid w:val="00E70E99"/>
    <w:rsid w:val="00E7123A"/>
    <w:rsid w:val="00E71507"/>
    <w:rsid w:val="00E71578"/>
    <w:rsid w:val="00E715C3"/>
    <w:rsid w:val="00E7162D"/>
    <w:rsid w:val="00E71ACC"/>
    <w:rsid w:val="00E71AD6"/>
    <w:rsid w:val="00E71B45"/>
    <w:rsid w:val="00E71B49"/>
    <w:rsid w:val="00E71D8E"/>
    <w:rsid w:val="00E71F77"/>
    <w:rsid w:val="00E72019"/>
    <w:rsid w:val="00E721A7"/>
    <w:rsid w:val="00E722AA"/>
    <w:rsid w:val="00E72539"/>
    <w:rsid w:val="00E7257D"/>
    <w:rsid w:val="00E725B7"/>
    <w:rsid w:val="00E72843"/>
    <w:rsid w:val="00E72C35"/>
    <w:rsid w:val="00E72E32"/>
    <w:rsid w:val="00E73004"/>
    <w:rsid w:val="00E732D2"/>
    <w:rsid w:val="00E7377B"/>
    <w:rsid w:val="00E73AC0"/>
    <w:rsid w:val="00E73C5C"/>
    <w:rsid w:val="00E73CC5"/>
    <w:rsid w:val="00E74022"/>
    <w:rsid w:val="00E740E2"/>
    <w:rsid w:val="00E748B0"/>
    <w:rsid w:val="00E74916"/>
    <w:rsid w:val="00E74AFF"/>
    <w:rsid w:val="00E74B50"/>
    <w:rsid w:val="00E74C3F"/>
    <w:rsid w:val="00E74C57"/>
    <w:rsid w:val="00E74CE5"/>
    <w:rsid w:val="00E74CF8"/>
    <w:rsid w:val="00E74DD8"/>
    <w:rsid w:val="00E74E39"/>
    <w:rsid w:val="00E750A1"/>
    <w:rsid w:val="00E750E3"/>
    <w:rsid w:val="00E754B8"/>
    <w:rsid w:val="00E75517"/>
    <w:rsid w:val="00E7564A"/>
    <w:rsid w:val="00E75B9A"/>
    <w:rsid w:val="00E75CAF"/>
    <w:rsid w:val="00E75E7A"/>
    <w:rsid w:val="00E7609C"/>
    <w:rsid w:val="00E76158"/>
    <w:rsid w:val="00E7620A"/>
    <w:rsid w:val="00E7657B"/>
    <w:rsid w:val="00E76733"/>
    <w:rsid w:val="00E76788"/>
    <w:rsid w:val="00E7681B"/>
    <w:rsid w:val="00E76A51"/>
    <w:rsid w:val="00E76D82"/>
    <w:rsid w:val="00E76E72"/>
    <w:rsid w:val="00E76F34"/>
    <w:rsid w:val="00E773E6"/>
    <w:rsid w:val="00E773EE"/>
    <w:rsid w:val="00E77447"/>
    <w:rsid w:val="00E77466"/>
    <w:rsid w:val="00E77754"/>
    <w:rsid w:val="00E77EFA"/>
    <w:rsid w:val="00E802E6"/>
    <w:rsid w:val="00E80337"/>
    <w:rsid w:val="00E803E1"/>
    <w:rsid w:val="00E806D1"/>
    <w:rsid w:val="00E80B67"/>
    <w:rsid w:val="00E80C04"/>
    <w:rsid w:val="00E80C7F"/>
    <w:rsid w:val="00E80F51"/>
    <w:rsid w:val="00E80F6A"/>
    <w:rsid w:val="00E811DB"/>
    <w:rsid w:val="00E813AA"/>
    <w:rsid w:val="00E8153B"/>
    <w:rsid w:val="00E815C3"/>
    <w:rsid w:val="00E81755"/>
    <w:rsid w:val="00E81951"/>
    <w:rsid w:val="00E81A14"/>
    <w:rsid w:val="00E81A96"/>
    <w:rsid w:val="00E81F1E"/>
    <w:rsid w:val="00E820D4"/>
    <w:rsid w:val="00E82278"/>
    <w:rsid w:val="00E823B3"/>
    <w:rsid w:val="00E82606"/>
    <w:rsid w:val="00E82754"/>
    <w:rsid w:val="00E82B1F"/>
    <w:rsid w:val="00E82E7A"/>
    <w:rsid w:val="00E82FFE"/>
    <w:rsid w:val="00E832FD"/>
    <w:rsid w:val="00E834D3"/>
    <w:rsid w:val="00E835C9"/>
    <w:rsid w:val="00E8370B"/>
    <w:rsid w:val="00E8376C"/>
    <w:rsid w:val="00E83C2D"/>
    <w:rsid w:val="00E83E1E"/>
    <w:rsid w:val="00E83EAA"/>
    <w:rsid w:val="00E84176"/>
    <w:rsid w:val="00E8421E"/>
    <w:rsid w:val="00E84400"/>
    <w:rsid w:val="00E844A8"/>
    <w:rsid w:val="00E848DC"/>
    <w:rsid w:val="00E84922"/>
    <w:rsid w:val="00E84949"/>
    <w:rsid w:val="00E8496A"/>
    <w:rsid w:val="00E84994"/>
    <w:rsid w:val="00E84B40"/>
    <w:rsid w:val="00E84BB0"/>
    <w:rsid w:val="00E84C98"/>
    <w:rsid w:val="00E84ECB"/>
    <w:rsid w:val="00E84F53"/>
    <w:rsid w:val="00E8510B"/>
    <w:rsid w:val="00E85262"/>
    <w:rsid w:val="00E857F1"/>
    <w:rsid w:val="00E85C53"/>
    <w:rsid w:val="00E85CDC"/>
    <w:rsid w:val="00E85F53"/>
    <w:rsid w:val="00E85F87"/>
    <w:rsid w:val="00E860F8"/>
    <w:rsid w:val="00E8625A"/>
    <w:rsid w:val="00E8661E"/>
    <w:rsid w:val="00E86650"/>
    <w:rsid w:val="00E867B1"/>
    <w:rsid w:val="00E8693C"/>
    <w:rsid w:val="00E86B1E"/>
    <w:rsid w:val="00E86CC8"/>
    <w:rsid w:val="00E86D74"/>
    <w:rsid w:val="00E86D87"/>
    <w:rsid w:val="00E86E0F"/>
    <w:rsid w:val="00E870E4"/>
    <w:rsid w:val="00E87136"/>
    <w:rsid w:val="00E87495"/>
    <w:rsid w:val="00E874A4"/>
    <w:rsid w:val="00E87701"/>
    <w:rsid w:val="00E8784E"/>
    <w:rsid w:val="00E878D7"/>
    <w:rsid w:val="00E879B9"/>
    <w:rsid w:val="00E87A6A"/>
    <w:rsid w:val="00E87AB1"/>
    <w:rsid w:val="00E87ADC"/>
    <w:rsid w:val="00E87B53"/>
    <w:rsid w:val="00E87B80"/>
    <w:rsid w:val="00E87CDD"/>
    <w:rsid w:val="00E90030"/>
    <w:rsid w:val="00E90055"/>
    <w:rsid w:val="00E90105"/>
    <w:rsid w:val="00E90146"/>
    <w:rsid w:val="00E90369"/>
    <w:rsid w:val="00E9039D"/>
    <w:rsid w:val="00E90523"/>
    <w:rsid w:val="00E907B5"/>
    <w:rsid w:val="00E909D2"/>
    <w:rsid w:val="00E90BF3"/>
    <w:rsid w:val="00E90C4D"/>
    <w:rsid w:val="00E91062"/>
    <w:rsid w:val="00E91081"/>
    <w:rsid w:val="00E910D6"/>
    <w:rsid w:val="00E91104"/>
    <w:rsid w:val="00E91149"/>
    <w:rsid w:val="00E91254"/>
    <w:rsid w:val="00E9145B"/>
    <w:rsid w:val="00E916D0"/>
    <w:rsid w:val="00E91907"/>
    <w:rsid w:val="00E91964"/>
    <w:rsid w:val="00E919BE"/>
    <w:rsid w:val="00E91D10"/>
    <w:rsid w:val="00E92033"/>
    <w:rsid w:val="00E920D2"/>
    <w:rsid w:val="00E92304"/>
    <w:rsid w:val="00E92345"/>
    <w:rsid w:val="00E923EF"/>
    <w:rsid w:val="00E9260C"/>
    <w:rsid w:val="00E926D5"/>
    <w:rsid w:val="00E9273B"/>
    <w:rsid w:val="00E9283B"/>
    <w:rsid w:val="00E929AE"/>
    <w:rsid w:val="00E92CD6"/>
    <w:rsid w:val="00E92ECA"/>
    <w:rsid w:val="00E92F1F"/>
    <w:rsid w:val="00E937F7"/>
    <w:rsid w:val="00E93C45"/>
    <w:rsid w:val="00E93C6F"/>
    <w:rsid w:val="00E93F90"/>
    <w:rsid w:val="00E94012"/>
    <w:rsid w:val="00E94392"/>
    <w:rsid w:val="00E9441C"/>
    <w:rsid w:val="00E94440"/>
    <w:rsid w:val="00E94552"/>
    <w:rsid w:val="00E9477B"/>
    <w:rsid w:val="00E9495D"/>
    <w:rsid w:val="00E94972"/>
    <w:rsid w:val="00E94A83"/>
    <w:rsid w:val="00E94B0C"/>
    <w:rsid w:val="00E94B83"/>
    <w:rsid w:val="00E94C8E"/>
    <w:rsid w:val="00E94E7F"/>
    <w:rsid w:val="00E953E1"/>
    <w:rsid w:val="00E956CB"/>
    <w:rsid w:val="00E95B1F"/>
    <w:rsid w:val="00E95BCD"/>
    <w:rsid w:val="00E95E14"/>
    <w:rsid w:val="00E9622C"/>
    <w:rsid w:val="00E963B0"/>
    <w:rsid w:val="00E96431"/>
    <w:rsid w:val="00E964E4"/>
    <w:rsid w:val="00E96542"/>
    <w:rsid w:val="00E965E4"/>
    <w:rsid w:val="00E966F4"/>
    <w:rsid w:val="00E96718"/>
    <w:rsid w:val="00E9682A"/>
    <w:rsid w:val="00E968B5"/>
    <w:rsid w:val="00E96B9A"/>
    <w:rsid w:val="00E96BEF"/>
    <w:rsid w:val="00E96E1D"/>
    <w:rsid w:val="00E97071"/>
    <w:rsid w:val="00E97153"/>
    <w:rsid w:val="00E973FD"/>
    <w:rsid w:val="00E9740E"/>
    <w:rsid w:val="00E97477"/>
    <w:rsid w:val="00E97493"/>
    <w:rsid w:val="00E97585"/>
    <w:rsid w:val="00E97834"/>
    <w:rsid w:val="00E978AD"/>
    <w:rsid w:val="00E97A37"/>
    <w:rsid w:val="00E97B24"/>
    <w:rsid w:val="00E97CA1"/>
    <w:rsid w:val="00E97DDE"/>
    <w:rsid w:val="00E97E0C"/>
    <w:rsid w:val="00E97E60"/>
    <w:rsid w:val="00EA0068"/>
    <w:rsid w:val="00EA008E"/>
    <w:rsid w:val="00EA00B5"/>
    <w:rsid w:val="00EA02C5"/>
    <w:rsid w:val="00EA08F3"/>
    <w:rsid w:val="00EA0B4A"/>
    <w:rsid w:val="00EA0BA5"/>
    <w:rsid w:val="00EA0D91"/>
    <w:rsid w:val="00EA0EF8"/>
    <w:rsid w:val="00EA1102"/>
    <w:rsid w:val="00EA124C"/>
    <w:rsid w:val="00EA133B"/>
    <w:rsid w:val="00EA13A9"/>
    <w:rsid w:val="00EA1598"/>
    <w:rsid w:val="00EA167F"/>
    <w:rsid w:val="00EA1BB2"/>
    <w:rsid w:val="00EA1BFA"/>
    <w:rsid w:val="00EA1E78"/>
    <w:rsid w:val="00EA1F30"/>
    <w:rsid w:val="00EA1FC0"/>
    <w:rsid w:val="00EA204B"/>
    <w:rsid w:val="00EA20BA"/>
    <w:rsid w:val="00EA21AE"/>
    <w:rsid w:val="00EA227D"/>
    <w:rsid w:val="00EA2496"/>
    <w:rsid w:val="00EA26CB"/>
    <w:rsid w:val="00EA297F"/>
    <w:rsid w:val="00EA298F"/>
    <w:rsid w:val="00EA29F0"/>
    <w:rsid w:val="00EA2BB1"/>
    <w:rsid w:val="00EA2CF5"/>
    <w:rsid w:val="00EA2D7C"/>
    <w:rsid w:val="00EA3590"/>
    <w:rsid w:val="00EA383F"/>
    <w:rsid w:val="00EA3AC9"/>
    <w:rsid w:val="00EA3B68"/>
    <w:rsid w:val="00EA43C7"/>
    <w:rsid w:val="00EA4555"/>
    <w:rsid w:val="00EA48AA"/>
    <w:rsid w:val="00EA4ACE"/>
    <w:rsid w:val="00EA4EFB"/>
    <w:rsid w:val="00EA4FD7"/>
    <w:rsid w:val="00EA5039"/>
    <w:rsid w:val="00EA5062"/>
    <w:rsid w:val="00EA5942"/>
    <w:rsid w:val="00EA5BEB"/>
    <w:rsid w:val="00EA5F90"/>
    <w:rsid w:val="00EA6400"/>
    <w:rsid w:val="00EA6B3B"/>
    <w:rsid w:val="00EA6EAF"/>
    <w:rsid w:val="00EA6F74"/>
    <w:rsid w:val="00EA6FDC"/>
    <w:rsid w:val="00EA713A"/>
    <w:rsid w:val="00EA719F"/>
    <w:rsid w:val="00EA71BC"/>
    <w:rsid w:val="00EA7320"/>
    <w:rsid w:val="00EA7477"/>
    <w:rsid w:val="00EA793C"/>
    <w:rsid w:val="00EA7A45"/>
    <w:rsid w:val="00EA7B8A"/>
    <w:rsid w:val="00EA7BCE"/>
    <w:rsid w:val="00EA7F1B"/>
    <w:rsid w:val="00EA7FD0"/>
    <w:rsid w:val="00EB054F"/>
    <w:rsid w:val="00EB07AB"/>
    <w:rsid w:val="00EB07DD"/>
    <w:rsid w:val="00EB08F8"/>
    <w:rsid w:val="00EB0EE5"/>
    <w:rsid w:val="00EB1353"/>
    <w:rsid w:val="00EB1598"/>
    <w:rsid w:val="00EB163A"/>
    <w:rsid w:val="00EB18F3"/>
    <w:rsid w:val="00EB1A77"/>
    <w:rsid w:val="00EB1BDD"/>
    <w:rsid w:val="00EB1CCC"/>
    <w:rsid w:val="00EB1DA2"/>
    <w:rsid w:val="00EB22B7"/>
    <w:rsid w:val="00EB2343"/>
    <w:rsid w:val="00EB24FA"/>
    <w:rsid w:val="00EB2723"/>
    <w:rsid w:val="00EB2B19"/>
    <w:rsid w:val="00EB2C7F"/>
    <w:rsid w:val="00EB2D28"/>
    <w:rsid w:val="00EB3693"/>
    <w:rsid w:val="00EB3AC2"/>
    <w:rsid w:val="00EB3CA1"/>
    <w:rsid w:val="00EB3E9A"/>
    <w:rsid w:val="00EB3F22"/>
    <w:rsid w:val="00EB3F37"/>
    <w:rsid w:val="00EB40F4"/>
    <w:rsid w:val="00EB4168"/>
    <w:rsid w:val="00EB4693"/>
    <w:rsid w:val="00EB47E3"/>
    <w:rsid w:val="00EB4857"/>
    <w:rsid w:val="00EB4A35"/>
    <w:rsid w:val="00EB4B9A"/>
    <w:rsid w:val="00EB5056"/>
    <w:rsid w:val="00EB5109"/>
    <w:rsid w:val="00EB514B"/>
    <w:rsid w:val="00EB53A5"/>
    <w:rsid w:val="00EB55F7"/>
    <w:rsid w:val="00EB5606"/>
    <w:rsid w:val="00EB56E1"/>
    <w:rsid w:val="00EB5930"/>
    <w:rsid w:val="00EB5C0E"/>
    <w:rsid w:val="00EB5CDC"/>
    <w:rsid w:val="00EB5F67"/>
    <w:rsid w:val="00EB5FA3"/>
    <w:rsid w:val="00EB6000"/>
    <w:rsid w:val="00EB60DB"/>
    <w:rsid w:val="00EB6355"/>
    <w:rsid w:val="00EB67E2"/>
    <w:rsid w:val="00EB684F"/>
    <w:rsid w:val="00EB6EB7"/>
    <w:rsid w:val="00EB7236"/>
    <w:rsid w:val="00EB72BF"/>
    <w:rsid w:val="00EB74F0"/>
    <w:rsid w:val="00EB7EC0"/>
    <w:rsid w:val="00EC0200"/>
    <w:rsid w:val="00EC02A6"/>
    <w:rsid w:val="00EC03A3"/>
    <w:rsid w:val="00EC07B3"/>
    <w:rsid w:val="00EC081C"/>
    <w:rsid w:val="00EC08C6"/>
    <w:rsid w:val="00EC0CA7"/>
    <w:rsid w:val="00EC0CD6"/>
    <w:rsid w:val="00EC0E67"/>
    <w:rsid w:val="00EC0F64"/>
    <w:rsid w:val="00EC1133"/>
    <w:rsid w:val="00EC118D"/>
    <w:rsid w:val="00EC1500"/>
    <w:rsid w:val="00EC15A5"/>
    <w:rsid w:val="00EC1676"/>
    <w:rsid w:val="00EC16B7"/>
    <w:rsid w:val="00EC16FB"/>
    <w:rsid w:val="00EC1712"/>
    <w:rsid w:val="00EC1768"/>
    <w:rsid w:val="00EC1F05"/>
    <w:rsid w:val="00EC216E"/>
    <w:rsid w:val="00EC21D9"/>
    <w:rsid w:val="00EC21F2"/>
    <w:rsid w:val="00EC222D"/>
    <w:rsid w:val="00EC227F"/>
    <w:rsid w:val="00EC22C8"/>
    <w:rsid w:val="00EC26E8"/>
    <w:rsid w:val="00EC29D6"/>
    <w:rsid w:val="00EC2A18"/>
    <w:rsid w:val="00EC2DA8"/>
    <w:rsid w:val="00EC316E"/>
    <w:rsid w:val="00EC33E6"/>
    <w:rsid w:val="00EC349E"/>
    <w:rsid w:val="00EC38A3"/>
    <w:rsid w:val="00EC398C"/>
    <w:rsid w:val="00EC3A55"/>
    <w:rsid w:val="00EC3BD7"/>
    <w:rsid w:val="00EC3D95"/>
    <w:rsid w:val="00EC48A9"/>
    <w:rsid w:val="00EC48B0"/>
    <w:rsid w:val="00EC48F3"/>
    <w:rsid w:val="00EC4941"/>
    <w:rsid w:val="00EC4BDA"/>
    <w:rsid w:val="00EC4C40"/>
    <w:rsid w:val="00EC4D07"/>
    <w:rsid w:val="00EC4D82"/>
    <w:rsid w:val="00EC4EBC"/>
    <w:rsid w:val="00EC548C"/>
    <w:rsid w:val="00EC55C3"/>
    <w:rsid w:val="00EC5767"/>
    <w:rsid w:val="00EC5850"/>
    <w:rsid w:val="00EC5E35"/>
    <w:rsid w:val="00EC5F8B"/>
    <w:rsid w:val="00EC6118"/>
    <w:rsid w:val="00EC625B"/>
    <w:rsid w:val="00EC632E"/>
    <w:rsid w:val="00EC684B"/>
    <w:rsid w:val="00EC6B4D"/>
    <w:rsid w:val="00EC6FC3"/>
    <w:rsid w:val="00EC71B7"/>
    <w:rsid w:val="00EC7202"/>
    <w:rsid w:val="00EC723B"/>
    <w:rsid w:val="00EC73BD"/>
    <w:rsid w:val="00EC7451"/>
    <w:rsid w:val="00EC762D"/>
    <w:rsid w:val="00EC77A3"/>
    <w:rsid w:val="00EC786C"/>
    <w:rsid w:val="00EC7C38"/>
    <w:rsid w:val="00EC7EC2"/>
    <w:rsid w:val="00ED00C6"/>
    <w:rsid w:val="00ED0427"/>
    <w:rsid w:val="00ED07D9"/>
    <w:rsid w:val="00ED0843"/>
    <w:rsid w:val="00ED0B4A"/>
    <w:rsid w:val="00ED0D54"/>
    <w:rsid w:val="00ED0D9E"/>
    <w:rsid w:val="00ED14A1"/>
    <w:rsid w:val="00ED14CB"/>
    <w:rsid w:val="00ED1974"/>
    <w:rsid w:val="00ED1B02"/>
    <w:rsid w:val="00ED1C14"/>
    <w:rsid w:val="00ED1D3B"/>
    <w:rsid w:val="00ED1DFD"/>
    <w:rsid w:val="00ED2504"/>
    <w:rsid w:val="00ED28A0"/>
    <w:rsid w:val="00ED2F09"/>
    <w:rsid w:val="00ED2F42"/>
    <w:rsid w:val="00ED3074"/>
    <w:rsid w:val="00ED3804"/>
    <w:rsid w:val="00ED380E"/>
    <w:rsid w:val="00ED3832"/>
    <w:rsid w:val="00ED38E7"/>
    <w:rsid w:val="00ED3AC9"/>
    <w:rsid w:val="00ED4206"/>
    <w:rsid w:val="00ED4278"/>
    <w:rsid w:val="00ED45D5"/>
    <w:rsid w:val="00ED490B"/>
    <w:rsid w:val="00ED4C72"/>
    <w:rsid w:val="00ED4E98"/>
    <w:rsid w:val="00ED4ECF"/>
    <w:rsid w:val="00ED5043"/>
    <w:rsid w:val="00ED53CA"/>
    <w:rsid w:val="00ED5535"/>
    <w:rsid w:val="00ED5C77"/>
    <w:rsid w:val="00ED5F99"/>
    <w:rsid w:val="00ED6072"/>
    <w:rsid w:val="00ED60B0"/>
    <w:rsid w:val="00ED64BA"/>
    <w:rsid w:val="00ED6571"/>
    <w:rsid w:val="00ED65CC"/>
    <w:rsid w:val="00ED6747"/>
    <w:rsid w:val="00ED6BF9"/>
    <w:rsid w:val="00ED6C28"/>
    <w:rsid w:val="00ED6CBA"/>
    <w:rsid w:val="00ED7870"/>
    <w:rsid w:val="00ED7AE0"/>
    <w:rsid w:val="00ED7C5F"/>
    <w:rsid w:val="00ED7D29"/>
    <w:rsid w:val="00ED7E20"/>
    <w:rsid w:val="00EE0077"/>
    <w:rsid w:val="00EE0BFC"/>
    <w:rsid w:val="00EE0C13"/>
    <w:rsid w:val="00EE0D12"/>
    <w:rsid w:val="00EE0FD2"/>
    <w:rsid w:val="00EE134C"/>
    <w:rsid w:val="00EE1467"/>
    <w:rsid w:val="00EE1748"/>
    <w:rsid w:val="00EE17D5"/>
    <w:rsid w:val="00EE17F7"/>
    <w:rsid w:val="00EE1859"/>
    <w:rsid w:val="00EE1969"/>
    <w:rsid w:val="00EE1A8D"/>
    <w:rsid w:val="00EE1E75"/>
    <w:rsid w:val="00EE259C"/>
    <w:rsid w:val="00EE2AE4"/>
    <w:rsid w:val="00EE2D6F"/>
    <w:rsid w:val="00EE31FD"/>
    <w:rsid w:val="00EE32C5"/>
    <w:rsid w:val="00EE3530"/>
    <w:rsid w:val="00EE36A5"/>
    <w:rsid w:val="00EE3772"/>
    <w:rsid w:val="00EE37C0"/>
    <w:rsid w:val="00EE3B2F"/>
    <w:rsid w:val="00EE3C41"/>
    <w:rsid w:val="00EE3DA2"/>
    <w:rsid w:val="00EE407F"/>
    <w:rsid w:val="00EE4453"/>
    <w:rsid w:val="00EE4602"/>
    <w:rsid w:val="00EE475D"/>
    <w:rsid w:val="00EE4843"/>
    <w:rsid w:val="00EE4949"/>
    <w:rsid w:val="00EE4997"/>
    <w:rsid w:val="00EE49EF"/>
    <w:rsid w:val="00EE4C08"/>
    <w:rsid w:val="00EE4CF5"/>
    <w:rsid w:val="00EE4FE2"/>
    <w:rsid w:val="00EE506D"/>
    <w:rsid w:val="00EE53FD"/>
    <w:rsid w:val="00EE558C"/>
    <w:rsid w:val="00EE563D"/>
    <w:rsid w:val="00EE5642"/>
    <w:rsid w:val="00EE589B"/>
    <w:rsid w:val="00EE5981"/>
    <w:rsid w:val="00EE59AF"/>
    <w:rsid w:val="00EE5AE2"/>
    <w:rsid w:val="00EE5C86"/>
    <w:rsid w:val="00EE617C"/>
    <w:rsid w:val="00EE622C"/>
    <w:rsid w:val="00EE62A6"/>
    <w:rsid w:val="00EE63CD"/>
    <w:rsid w:val="00EE6A54"/>
    <w:rsid w:val="00EE6AF8"/>
    <w:rsid w:val="00EE6B68"/>
    <w:rsid w:val="00EE6C69"/>
    <w:rsid w:val="00EE6CBF"/>
    <w:rsid w:val="00EE70CB"/>
    <w:rsid w:val="00EE7269"/>
    <w:rsid w:val="00EE73D7"/>
    <w:rsid w:val="00EE7555"/>
    <w:rsid w:val="00EE75B8"/>
    <w:rsid w:val="00EE76F8"/>
    <w:rsid w:val="00EE786D"/>
    <w:rsid w:val="00EE7E1D"/>
    <w:rsid w:val="00EE7E2E"/>
    <w:rsid w:val="00EE7FA0"/>
    <w:rsid w:val="00EF00E4"/>
    <w:rsid w:val="00EF01D6"/>
    <w:rsid w:val="00EF0212"/>
    <w:rsid w:val="00EF069C"/>
    <w:rsid w:val="00EF06D3"/>
    <w:rsid w:val="00EF0805"/>
    <w:rsid w:val="00EF0890"/>
    <w:rsid w:val="00EF08A1"/>
    <w:rsid w:val="00EF090E"/>
    <w:rsid w:val="00EF0DDB"/>
    <w:rsid w:val="00EF1199"/>
    <w:rsid w:val="00EF12F4"/>
    <w:rsid w:val="00EF137C"/>
    <w:rsid w:val="00EF1448"/>
    <w:rsid w:val="00EF18E3"/>
    <w:rsid w:val="00EF1DB9"/>
    <w:rsid w:val="00EF1E04"/>
    <w:rsid w:val="00EF1E46"/>
    <w:rsid w:val="00EF1E7E"/>
    <w:rsid w:val="00EF2058"/>
    <w:rsid w:val="00EF20FD"/>
    <w:rsid w:val="00EF22DB"/>
    <w:rsid w:val="00EF2605"/>
    <w:rsid w:val="00EF2762"/>
    <w:rsid w:val="00EF2833"/>
    <w:rsid w:val="00EF28D2"/>
    <w:rsid w:val="00EF2A78"/>
    <w:rsid w:val="00EF2AC9"/>
    <w:rsid w:val="00EF2C9C"/>
    <w:rsid w:val="00EF309E"/>
    <w:rsid w:val="00EF3404"/>
    <w:rsid w:val="00EF34E0"/>
    <w:rsid w:val="00EF377F"/>
    <w:rsid w:val="00EF3841"/>
    <w:rsid w:val="00EF3ADC"/>
    <w:rsid w:val="00EF3BCF"/>
    <w:rsid w:val="00EF3DCF"/>
    <w:rsid w:val="00EF3ED1"/>
    <w:rsid w:val="00EF42CF"/>
    <w:rsid w:val="00EF441E"/>
    <w:rsid w:val="00EF450F"/>
    <w:rsid w:val="00EF4647"/>
    <w:rsid w:val="00EF4660"/>
    <w:rsid w:val="00EF4759"/>
    <w:rsid w:val="00EF47A9"/>
    <w:rsid w:val="00EF47E7"/>
    <w:rsid w:val="00EF4910"/>
    <w:rsid w:val="00EF496F"/>
    <w:rsid w:val="00EF4CCF"/>
    <w:rsid w:val="00EF5227"/>
    <w:rsid w:val="00EF535F"/>
    <w:rsid w:val="00EF5433"/>
    <w:rsid w:val="00EF558E"/>
    <w:rsid w:val="00EF56AE"/>
    <w:rsid w:val="00EF5816"/>
    <w:rsid w:val="00EF592F"/>
    <w:rsid w:val="00EF5970"/>
    <w:rsid w:val="00EF5A4A"/>
    <w:rsid w:val="00EF5B70"/>
    <w:rsid w:val="00EF5E29"/>
    <w:rsid w:val="00EF5E35"/>
    <w:rsid w:val="00EF6166"/>
    <w:rsid w:val="00EF622C"/>
    <w:rsid w:val="00EF677E"/>
    <w:rsid w:val="00EF6A25"/>
    <w:rsid w:val="00EF6A60"/>
    <w:rsid w:val="00EF6AAF"/>
    <w:rsid w:val="00EF718F"/>
    <w:rsid w:val="00EF732D"/>
    <w:rsid w:val="00EF7448"/>
    <w:rsid w:val="00EF76EA"/>
    <w:rsid w:val="00EF7787"/>
    <w:rsid w:val="00EF7A01"/>
    <w:rsid w:val="00EF7A44"/>
    <w:rsid w:val="00EF7AAA"/>
    <w:rsid w:val="00EF7CF2"/>
    <w:rsid w:val="00F00001"/>
    <w:rsid w:val="00F0004C"/>
    <w:rsid w:val="00F0007C"/>
    <w:rsid w:val="00F00248"/>
    <w:rsid w:val="00F0041E"/>
    <w:rsid w:val="00F005D2"/>
    <w:rsid w:val="00F00986"/>
    <w:rsid w:val="00F00A51"/>
    <w:rsid w:val="00F00A83"/>
    <w:rsid w:val="00F00BC0"/>
    <w:rsid w:val="00F00D86"/>
    <w:rsid w:val="00F01080"/>
    <w:rsid w:val="00F01223"/>
    <w:rsid w:val="00F01481"/>
    <w:rsid w:val="00F014BD"/>
    <w:rsid w:val="00F0156A"/>
    <w:rsid w:val="00F016DD"/>
    <w:rsid w:val="00F018FE"/>
    <w:rsid w:val="00F01BEE"/>
    <w:rsid w:val="00F01E3F"/>
    <w:rsid w:val="00F02135"/>
    <w:rsid w:val="00F021C7"/>
    <w:rsid w:val="00F0226D"/>
    <w:rsid w:val="00F022B5"/>
    <w:rsid w:val="00F02595"/>
    <w:rsid w:val="00F02B96"/>
    <w:rsid w:val="00F02C65"/>
    <w:rsid w:val="00F02E9C"/>
    <w:rsid w:val="00F03106"/>
    <w:rsid w:val="00F031EF"/>
    <w:rsid w:val="00F0323F"/>
    <w:rsid w:val="00F032CF"/>
    <w:rsid w:val="00F0337D"/>
    <w:rsid w:val="00F03442"/>
    <w:rsid w:val="00F036AE"/>
    <w:rsid w:val="00F03752"/>
    <w:rsid w:val="00F03879"/>
    <w:rsid w:val="00F03932"/>
    <w:rsid w:val="00F03947"/>
    <w:rsid w:val="00F039FB"/>
    <w:rsid w:val="00F03C9B"/>
    <w:rsid w:val="00F03D26"/>
    <w:rsid w:val="00F03DE4"/>
    <w:rsid w:val="00F03EB0"/>
    <w:rsid w:val="00F03F4D"/>
    <w:rsid w:val="00F0429A"/>
    <w:rsid w:val="00F042A5"/>
    <w:rsid w:val="00F04318"/>
    <w:rsid w:val="00F0450C"/>
    <w:rsid w:val="00F04968"/>
    <w:rsid w:val="00F04A1C"/>
    <w:rsid w:val="00F04BD1"/>
    <w:rsid w:val="00F04E51"/>
    <w:rsid w:val="00F0503E"/>
    <w:rsid w:val="00F05048"/>
    <w:rsid w:val="00F05063"/>
    <w:rsid w:val="00F05361"/>
    <w:rsid w:val="00F0539C"/>
    <w:rsid w:val="00F05445"/>
    <w:rsid w:val="00F05594"/>
    <w:rsid w:val="00F05693"/>
    <w:rsid w:val="00F05699"/>
    <w:rsid w:val="00F05758"/>
    <w:rsid w:val="00F05799"/>
    <w:rsid w:val="00F058B1"/>
    <w:rsid w:val="00F059AE"/>
    <w:rsid w:val="00F05C11"/>
    <w:rsid w:val="00F05CBC"/>
    <w:rsid w:val="00F05CCB"/>
    <w:rsid w:val="00F05E65"/>
    <w:rsid w:val="00F06009"/>
    <w:rsid w:val="00F06255"/>
    <w:rsid w:val="00F0631A"/>
    <w:rsid w:val="00F06492"/>
    <w:rsid w:val="00F06660"/>
    <w:rsid w:val="00F0669D"/>
    <w:rsid w:val="00F069A6"/>
    <w:rsid w:val="00F06BD7"/>
    <w:rsid w:val="00F06C5E"/>
    <w:rsid w:val="00F06D65"/>
    <w:rsid w:val="00F06EB4"/>
    <w:rsid w:val="00F070F2"/>
    <w:rsid w:val="00F071B6"/>
    <w:rsid w:val="00F073FF"/>
    <w:rsid w:val="00F07609"/>
    <w:rsid w:val="00F078BE"/>
    <w:rsid w:val="00F07A54"/>
    <w:rsid w:val="00F07C77"/>
    <w:rsid w:val="00F101A9"/>
    <w:rsid w:val="00F101D0"/>
    <w:rsid w:val="00F101DC"/>
    <w:rsid w:val="00F1036C"/>
    <w:rsid w:val="00F1074B"/>
    <w:rsid w:val="00F10758"/>
    <w:rsid w:val="00F107F2"/>
    <w:rsid w:val="00F108E6"/>
    <w:rsid w:val="00F10C3E"/>
    <w:rsid w:val="00F1106E"/>
    <w:rsid w:val="00F11137"/>
    <w:rsid w:val="00F114B2"/>
    <w:rsid w:val="00F115A1"/>
    <w:rsid w:val="00F117B6"/>
    <w:rsid w:val="00F11AB8"/>
    <w:rsid w:val="00F11B52"/>
    <w:rsid w:val="00F11C29"/>
    <w:rsid w:val="00F11E8F"/>
    <w:rsid w:val="00F12050"/>
    <w:rsid w:val="00F1218A"/>
    <w:rsid w:val="00F12274"/>
    <w:rsid w:val="00F127AF"/>
    <w:rsid w:val="00F12B56"/>
    <w:rsid w:val="00F12EB7"/>
    <w:rsid w:val="00F12F93"/>
    <w:rsid w:val="00F12FB3"/>
    <w:rsid w:val="00F13053"/>
    <w:rsid w:val="00F1305C"/>
    <w:rsid w:val="00F133DE"/>
    <w:rsid w:val="00F136E1"/>
    <w:rsid w:val="00F13729"/>
    <w:rsid w:val="00F1373A"/>
    <w:rsid w:val="00F13901"/>
    <w:rsid w:val="00F140ED"/>
    <w:rsid w:val="00F1410F"/>
    <w:rsid w:val="00F14352"/>
    <w:rsid w:val="00F144A4"/>
    <w:rsid w:val="00F148C4"/>
    <w:rsid w:val="00F1492A"/>
    <w:rsid w:val="00F14E57"/>
    <w:rsid w:val="00F14EB5"/>
    <w:rsid w:val="00F14F25"/>
    <w:rsid w:val="00F1518F"/>
    <w:rsid w:val="00F157C1"/>
    <w:rsid w:val="00F158B8"/>
    <w:rsid w:val="00F15D11"/>
    <w:rsid w:val="00F15EDC"/>
    <w:rsid w:val="00F15F09"/>
    <w:rsid w:val="00F15F49"/>
    <w:rsid w:val="00F15F71"/>
    <w:rsid w:val="00F15FAB"/>
    <w:rsid w:val="00F16268"/>
    <w:rsid w:val="00F1696C"/>
    <w:rsid w:val="00F169A4"/>
    <w:rsid w:val="00F16B53"/>
    <w:rsid w:val="00F17160"/>
    <w:rsid w:val="00F1728E"/>
    <w:rsid w:val="00F1756F"/>
    <w:rsid w:val="00F17626"/>
    <w:rsid w:val="00F17664"/>
    <w:rsid w:val="00F17684"/>
    <w:rsid w:val="00F176F5"/>
    <w:rsid w:val="00F17710"/>
    <w:rsid w:val="00F1788E"/>
    <w:rsid w:val="00F17985"/>
    <w:rsid w:val="00F17B5B"/>
    <w:rsid w:val="00F17D3F"/>
    <w:rsid w:val="00F17D7E"/>
    <w:rsid w:val="00F17DDD"/>
    <w:rsid w:val="00F17E2F"/>
    <w:rsid w:val="00F20219"/>
    <w:rsid w:val="00F202C9"/>
    <w:rsid w:val="00F2035D"/>
    <w:rsid w:val="00F20579"/>
    <w:rsid w:val="00F2080F"/>
    <w:rsid w:val="00F20A6F"/>
    <w:rsid w:val="00F20B44"/>
    <w:rsid w:val="00F20DD0"/>
    <w:rsid w:val="00F20DED"/>
    <w:rsid w:val="00F20ED7"/>
    <w:rsid w:val="00F2111F"/>
    <w:rsid w:val="00F21224"/>
    <w:rsid w:val="00F21269"/>
    <w:rsid w:val="00F21390"/>
    <w:rsid w:val="00F21559"/>
    <w:rsid w:val="00F2167A"/>
    <w:rsid w:val="00F21801"/>
    <w:rsid w:val="00F21B32"/>
    <w:rsid w:val="00F21E3F"/>
    <w:rsid w:val="00F21F91"/>
    <w:rsid w:val="00F223D5"/>
    <w:rsid w:val="00F2246A"/>
    <w:rsid w:val="00F22602"/>
    <w:rsid w:val="00F2262F"/>
    <w:rsid w:val="00F22897"/>
    <w:rsid w:val="00F22C76"/>
    <w:rsid w:val="00F22CD1"/>
    <w:rsid w:val="00F233C3"/>
    <w:rsid w:val="00F234D3"/>
    <w:rsid w:val="00F234D7"/>
    <w:rsid w:val="00F23533"/>
    <w:rsid w:val="00F236A7"/>
    <w:rsid w:val="00F23838"/>
    <w:rsid w:val="00F2399D"/>
    <w:rsid w:val="00F23A4B"/>
    <w:rsid w:val="00F23AF2"/>
    <w:rsid w:val="00F23DDE"/>
    <w:rsid w:val="00F23DDF"/>
    <w:rsid w:val="00F23E1C"/>
    <w:rsid w:val="00F23E87"/>
    <w:rsid w:val="00F2402A"/>
    <w:rsid w:val="00F2450A"/>
    <w:rsid w:val="00F2463C"/>
    <w:rsid w:val="00F246D9"/>
    <w:rsid w:val="00F24756"/>
    <w:rsid w:val="00F24A12"/>
    <w:rsid w:val="00F24B34"/>
    <w:rsid w:val="00F24F5A"/>
    <w:rsid w:val="00F25335"/>
    <w:rsid w:val="00F2546A"/>
    <w:rsid w:val="00F258A1"/>
    <w:rsid w:val="00F25A6F"/>
    <w:rsid w:val="00F25F13"/>
    <w:rsid w:val="00F2639B"/>
    <w:rsid w:val="00F263D5"/>
    <w:rsid w:val="00F266F0"/>
    <w:rsid w:val="00F267AA"/>
    <w:rsid w:val="00F269F7"/>
    <w:rsid w:val="00F26A0C"/>
    <w:rsid w:val="00F26A3E"/>
    <w:rsid w:val="00F26B37"/>
    <w:rsid w:val="00F26B6F"/>
    <w:rsid w:val="00F26E97"/>
    <w:rsid w:val="00F26FDF"/>
    <w:rsid w:val="00F27283"/>
    <w:rsid w:val="00F272D2"/>
    <w:rsid w:val="00F27477"/>
    <w:rsid w:val="00F2764D"/>
    <w:rsid w:val="00F27871"/>
    <w:rsid w:val="00F27886"/>
    <w:rsid w:val="00F2789C"/>
    <w:rsid w:val="00F2795E"/>
    <w:rsid w:val="00F27A06"/>
    <w:rsid w:val="00F27DAF"/>
    <w:rsid w:val="00F27DC1"/>
    <w:rsid w:val="00F30163"/>
    <w:rsid w:val="00F301DF"/>
    <w:rsid w:val="00F3041A"/>
    <w:rsid w:val="00F304DA"/>
    <w:rsid w:val="00F3066E"/>
    <w:rsid w:val="00F3093D"/>
    <w:rsid w:val="00F30AA0"/>
    <w:rsid w:val="00F30D5A"/>
    <w:rsid w:val="00F30DB6"/>
    <w:rsid w:val="00F30E9F"/>
    <w:rsid w:val="00F30EFD"/>
    <w:rsid w:val="00F3146E"/>
    <w:rsid w:val="00F31478"/>
    <w:rsid w:val="00F31481"/>
    <w:rsid w:val="00F314AB"/>
    <w:rsid w:val="00F3157B"/>
    <w:rsid w:val="00F315D4"/>
    <w:rsid w:val="00F31673"/>
    <w:rsid w:val="00F31C56"/>
    <w:rsid w:val="00F31E37"/>
    <w:rsid w:val="00F320E0"/>
    <w:rsid w:val="00F32710"/>
    <w:rsid w:val="00F32A30"/>
    <w:rsid w:val="00F32B6D"/>
    <w:rsid w:val="00F32DEE"/>
    <w:rsid w:val="00F32F24"/>
    <w:rsid w:val="00F32F85"/>
    <w:rsid w:val="00F33006"/>
    <w:rsid w:val="00F33300"/>
    <w:rsid w:val="00F33302"/>
    <w:rsid w:val="00F3332E"/>
    <w:rsid w:val="00F33567"/>
    <w:rsid w:val="00F33775"/>
    <w:rsid w:val="00F338A6"/>
    <w:rsid w:val="00F3424B"/>
    <w:rsid w:val="00F343C4"/>
    <w:rsid w:val="00F345BF"/>
    <w:rsid w:val="00F34977"/>
    <w:rsid w:val="00F349B1"/>
    <w:rsid w:val="00F34A3E"/>
    <w:rsid w:val="00F34C49"/>
    <w:rsid w:val="00F34D77"/>
    <w:rsid w:val="00F34E62"/>
    <w:rsid w:val="00F35044"/>
    <w:rsid w:val="00F35119"/>
    <w:rsid w:val="00F35169"/>
    <w:rsid w:val="00F35176"/>
    <w:rsid w:val="00F35452"/>
    <w:rsid w:val="00F35476"/>
    <w:rsid w:val="00F35B42"/>
    <w:rsid w:val="00F35C11"/>
    <w:rsid w:val="00F35C66"/>
    <w:rsid w:val="00F35CC9"/>
    <w:rsid w:val="00F36131"/>
    <w:rsid w:val="00F36193"/>
    <w:rsid w:val="00F3638B"/>
    <w:rsid w:val="00F3643B"/>
    <w:rsid w:val="00F36A44"/>
    <w:rsid w:val="00F36D37"/>
    <w:rsid w:val="00F36E0F"/>
    <w:rsid w:val="00F36F20"/>
    <w:rsid w:val="00F37050"/>
    <w:rsid w:val="00F37209"/>
    <w:rsid w:val="00F37328"/>
    <w:rsid w:val="00F3734D"/>
    <w:rsid w:val="00F377E1"/>
    <w:rsid w:val="00F37963"/>
    <w:rsid w:val="00F379E6"/>
    <w:rsid w:val="00F37A77"/>
    <w:rsid w:val="00F37F8B"/>
    <w:rsid w:val="00F40053"/>
    <w:rsid w:val="00F40115"/>
    <w:rsid w:val="00F40117"/>
    <w:rsid w:val="00F40216"/>
    <w:rsid w:val="00F4042A"/>
    <w:rsid w:val="00F40491"/>
    <w:rsid w:val="00F40713"/>
    <w:rsid w:val="00F4084B"/>
    <w:rsid w:val="00F40924"/>
    <w:rsid w:val="00F40941"/>
    <w:rsid w:val="00F409DF"/>
    <w:rsid w:val="00F40A78"/>
    <w:rsid w:val="00F40BA4"/>
    <w:rsid w:val="00F40D2C"/>
    <w:rsid w:val="00F40DEB"/>
    <w:rsid w:val="00F40E75"/>
    <w:rsid w:val="00F412CC"/>
    <w:rsid w:val="00F41389"/>
    <w:rsid w:val="00F4158D"/>
    <w:rsid w:val="00F415F2"/>
    <w:rsid w:val="00F41678"/>
    <w:rsid w:val="00F41811"/>
    <w:rsid w:val="00F41A48"/>
    <w:rsid w:val="00F41CF0"/>
    <w:rsid w:val="00F41FC0"/>
    <w:rsid w:val="00F4235A"/>
    <w:rsid w:val="00F42360"/>
    <w:rsid w:val="00F42446"/>
    <w:rsid w:val="00F428E6"/>
    <w:rsid w:val="00F42A7F"/>
    <w:rsid w:val="00F42C2C"/>
    <w:rsid w:val="00F42E18"/>
    <w:rsid w:val="00F42F70"/>
    <w:rsid w:val="00F42FB3"/>
    <w:rsid w:val="00F4320C"/>
    <w:rsid w:val="00F4377F"/>
    <w:rsid w:val="00F43AD4"/>
    <w:rsid w:val="00F43B53"/>
    <w:rsid w:val="00F43E8E"/>
    <w:rsid w:val="00F43EA4"/>
    <w:rsid w:val="00F4422B"/>
    <w:rsid w:val="00F445FF"/>
    <w:rsid w:val="00F44628"/>
    <w:rsid w:val="00F44954"/>
    <w:rsid w:val="00F44B5E"/>
    <w:rsid w:val="00F44C12"/>
    <w:rsid w:val="00F4507B"/>
    <w:rsid w:val="00F4509E"/>
    <w:rsid w:val="00F4520E"/>
    <w:rsid w:val="00F4551E"/>
    <w:rsid w:val="00F4554B"/>
    <w:rsid w:val="00F456FF"/>
    <w:rsid w:val="00F458A7"/>
    <w:rsid w:val="00F4595C"/>
    <w:rsid w:val="00F45B54"/>
    <w:rsid w:val="00F45D46"/>
    <w:rsid w:val="00F45F92"/>
    <w:rsid w:val="00F461CE"/>
    <w:rsid w:val="00F46254"/>
    <w:rsid w:val="00F46496"/>
    <w:rsid w:val="00F467E7"/>
    <w:rsid w:val="00F46A57"/>
    <w:rsid w:val="00F46AE7"/>
    <w:rsid w:val="00F46C08"/>
    <w:rsid w:val="00F46D02"/>
    <w:rsid w:val="00F46E0A"/>
    <w:rsid w:val="00F46FA9"/>
    <w:rsid w:val="00F47320"/>
    <w:rsid w:val="00F47508"/>
    <w:rsid w:val="00F477C8"/>
    <w:rsid w:val="00F478CE"/>
    <w:rsid w:val="00F47976"/>
    <w:rsid w:val="00F479F6"/>
    <w:rsid w:val="00F47E9A"/>
    <w:rsid w:val="00F47F3D"/>
    <w:rsid w:val="00F50165"/>
    <w:rsid w:val="00F50321"/>
    <w:rsid w:val="00F503A3"/>
    <w:rsid w:val="00F506BB"/>
    <w:rsid w:val="00F5098C"/>
    <w:rsid w:val="00F50A22"/>
    <w:rsid w:val="00F50ABF"/>
    <w:rsid w:val="00F50AF2"/>
    <w:rsid w:val="00F50B8D"/>
    <w:rsid w:val="00F50BA7"/>
    <w:rsid w:val="00F50BF2"/>
    <w:rsid w:val="00F50C4C"/>
    <w:rsid w:val="00F50F75"/>
    <w:rsid w:val="00F51913"/>
    <w:rsid w:val="00F51987"/>
    <w:rsid w:val="00F52357"/>
    <w:rsid w:val="00F52422"/>
    <w:rsid w:val="00F524B4"/>
    <w:rsid w:val="00F5270F"/>
    <w:rsid w:val="00F5289B"/>
    <w:rsid w:val="00F52ACB"/>
    <w:rsid w:val="00F52C0C"/>
    <w:rsid w:val="00F52F58"/>
    <w:rsid w:val="00F531AE"/>
    <w:rsid w:val="00F536F5"/>
    <w:rsid w:val="00F53885"/>
    <w:rsid w:val="00F53992"/>
    <w:rsid w:val="00F53B3F"/>
    <w:rsid w:val="00F53B6F"/>
    <w:rsid w:val="00F53F25"/>
    <w:rsid w:val="00F5418A"/>
    <w:rsid w:val="00F54564"/>
    <w:rsid w:val="00F545A5"/>
    <w:rsid w:val="00F54624"/>
    <w:rsid w:val="00F54724"/>
    <w:rsid w:val="00F54A59"/>
    <w:rsid w:val="00F54D9F"/>
    <w:rsid w:val="00F55294"/>
    <w:rsid w:val="00F5568B"/>
    <w:rsid w:val="00F5582B"/>
    <w:rsid w:val="00F55B97"/>
    <w:rsid w:val="00F55C0C"/>
    <w:rsid w:val="00F55CBB"/>
    <w:rsid w:val="00F55CD2"/>
    <w:rsid w:val="00F55DAE"/>
    <w:rsid w:val="00F55DCD"/>
    <w:rsid w:val="00F55E6F"/>
    <w:rsid w:val="00F56175"/>
    <w:rsid w:val="00F56320"/>
    <w:rsid w:val="00F56442"/>
    <w:rsid w:val="00F5655F"/>
    <w:rsid w:val="00F56B3E"/>
    <w:rsid w:val="00F56F44"/>
    <w:rsid w:val="00F5730A"/>
    <w:rsid w:val="00F574D2"/>
    <w:rsid w:val="00F57509"/>
    <w:rsid w:val="00F576E7"/>
    <w:rsid w:val="00F579A5"/>
    <w:rsid w:val="00F57A44"/>
    <w:rsid w:val="00F57C6A"/>
    <w:rsid w:val="00F57DFD"/>
    <w:rsid w:val="00F57EBF"/>
    <w:rsid w:val="00F57F22"/>
    <w:rsid w:val="00F603A9"/>
    <w:rsid w:val="00F603C1"/>
    <w:rsid w:val="00F60833"/>
    <w:rsid w:val="00F61156"/>
    <w:rsid w:val="00F612EF"/>
    <w:rsid w:val="00F61402"/>
    <w:rsid w:val="00F61617"/>
    <w:rsid w:val="00F61691"/>
    <w:rsid w:val="00F6182D"/>
    <w:rsid w:val="00F61837"/>
    <w:rsid w:val="00F61BDE"/>
    <w:rsid w:val="00F61CA7"/>
    <w:rsid w:val="00F620C3"/>
    <w:rsid w:val="00F62444"/>
    <w:rsid w:val="00F624B2"/>
    <w:rsid w:val="00F6252A"/>
    <w:rsid w:val="00F62934"/>
    <w:rsid w:val="00F62F34"/>
    <w:rsid w:val="00F63103"/>
    <w:rsid w:val="00F63202"/>
    <w:rsid w:val="00F63493"/>
    <w:rsid w:val="00F634EF"/>
    <w:rsid w:val="00F63A7A"/>
    <w:rsid w:val="00F63F8E"/>
    <w:rsid w:val="00F64078"/>
    <w:rsid w:val="00F641EF"/>
    <w:rsid w:val="00F64321"/>
    <w:rsid w:val="00F643D1"/>
    <w:rsid w:val="00F644A4"/>
    <w:rsid w:val="00F64F51"/>
    <w:rsid w:val="00F6519B"/>
    <w:rsid w:val="00F652F4"/>
    <w:rsid w:val="00F65890"/>
    <w:rsid w:val="00F65982"/>
    <w:rsid w:val="00F65AAB"/>
    <w:rsid w:val="00F65BA1"/>
    <w:rsid w:val="00F65BB5"/>
    <w:rsid w:val="00F65D2B"/>
    <w:rsid w:val="00F65DD3"/>
    <w:rsid w:val="00F66407"/>
    <w:rsid w:val="00F6652F"/>
    <w:rsid w:val="00F667DC"/>
    <w:rsid w:val="00F6690A"/>
    <w:rsid w:val="00F669D5"/>
    <w:rsid w:val="00F66D2E"/>
    <w:rsid w:val="00F67085"/>
    <w:rsid w:val="00F67138"/>
    <w:rsid w:val="00F67266"/>
    <w:rsid w:val="00F6728A"/>
    <w:rsid w:val="00F67363"/>
    <w:rsid w:val="00F676E6"/>
    <w:rsid w:val="00F67735"/>
    <w:rsid w:val="00F67798"/>
    <w:rsid w:val="00F677BA"/>
    <w:rsid w:val="00F67837"/>
    <w:rsid w:val="00F67943"/>
    <w:rsid w:val="00F67992"/>
    <w:rsid w:val="00F679E4"/>
    <w:rsid w:val="00F67BA9"/>
    <w:rsid w:val="00F67BFB"/>
    <w:rsid w:val="00F67C5F"/>
    <w:rsid w:val="00F67D1B"/>
    <w:rsid w:val="00F67ED8"/>
    <w:rsid w:val="00F67FDB"/>
    <w:rsid w:val="00F70116"/>
    <w:rsid w:val="00F705B5"/>
    <w:rsid w:val="00F70624"/>
    <w:rsid w:val="00F706CD"/>
    <w:rsid w:val="00F70790"/>
    <w:rsid w:val="00F7084C"/>
    <w:rsid w:val="00F70EF1"/>
    <w:rsid w:val="00F70FB2"/>
    <w:rsid w:val="00F71273"/>
    <w:rsid w:val="00F71428"/>
    <w:rsid w:val="00F71443"/>
    <w:rsid w:val="00F71A46"/>
    <w:rsid w:val="00F71AE7"/>
    <w:rsid w:val="00F7232F"/>
    <w:rsid w:val="00F726E3"/>
    <w:rsid w:val="00F72867"/>
    <w:rsid w:val="00F72935"/>
    <w:rsid w:val="00F72B57"/>
    <w:rsid w:val="00F72BBC"/>
    <w:rsid w:val="00F72DCD"/>
    <w:rsid w:val="00F73104"/>
    <w:rsid w:val="00F735D6"/>
    <w:rsid w:val="00F7360A"/>
    <w:rsid w:val="00F73706"/>
    <w:rsid w:val="00F7382B"/>
    <w:rsid w:val="00F738F2"/>
    <w:rsid w:val="00F73D84"/>
    <w:rsid w:val="00F73E35"/>
    <w:rsid w:val="00F74028"/>
    <w:rsid w:val="00F7431E"/>
    <w:rsid w:val="00F744B1"/>
    <w:rsid w:val="00F7456D"/>
    <w:rsid w:val="00F748CD"/>
    <w:rsid w:val="00F74F2A"/>
    <w:rsid w:val="00F7504F"/>
    <w:rsid w:val="00F7506F"/>
    <w:rsid w:val="00F750BD"/>
    <w:rsid w:val="00F753BB"/>
    <w:rsid w:val="00F75449"/>
    <w:rsid w:val="00F75467"/>
    <w:rsid w:val="00F755D3"/>
    <w:rsid w:val="00F75769"/>
    <w:rsid w:val="00F759D0"/>
    <w:rsid w:val="00F75A94"/>
    <w:rsid w:val="00F75A9B"/>
    <w:rsid w:val="00F75B28"/>
    <w:rsid w:val="00F760CD"/>
    <w:rsid w:val="00F761E1"/>
    <w:rsid w:val="00F76645"/>
    <w:rsid w:val="00F7679B"/>
    <w:rsid w:val="00F768D4"/>
    <w:rsid w:val="00F769C4"/>
    <w:rsid w:val="00F76AFA"/>
    <w:rsid w:val="00F76D6D"/>
    <w:rsid w:val="00F76D71"/>
    <w:rsid w:val="00F76DCE"/>
    <w:rsid w:val="00F76F99"/>
    <w:rsid w:val="00F771DA"/>
    <w:rsid w:val="00F777E2"/>
    <w:rsid w:val="00F77D7E"/>
    <w:rsid w:val="00F77E4A"/>
    <w:rsid w:val="00F77FB9"/>
    <w:rsid w:val="00F80025"/>
    <w:rsid w:val="00F80367"/>
    <w:rsid w:val="00F8039B"/>
    <w:rsid w:val="00F803B3"/>
    <w:rsid w:val="00F807EF"/>
    <w:rsid w:val="00F807FB"/>
    <w:rsid w:val="00F809F3"/>
    <w:rsid w:val="00F80CD7"/>
    <w:rsid w:val="00F80E4A"/>
    <w:rsid w:val="00F811D2"/>
    <w:rsid w:val="00F815A7"/>
    <w:rsid w:val="00F8171F"/>
    <w:rsid w:val="00F81955"/>
    <w:rsid w:val="00F81B6C"/>
    <w:rsid w:val="00F81C16"/>
    <w:rsid w:val="00F81E14"/>
    <w:rsid w:val="00F82183"/>
    <w:rsid w:val="00F82551"/>
    <w:rsid w:val="00F826AD"/>
    <w:rsid w:val="00F82872"/>
    <w:rsid w:val="00F828BE"/>
    <w:rsid w:val="00F82B3C"/>
    <w:rsid w:val="00F82CF0"/>
    <w:rsid w:val="00F82CF6"/>
    <w:rsid w:val="00F82E94"/>
    <w:rsid w:val="00F83145"/>
    <w:rsid w:val="00F8326D"/>
    <w:rsid w:val="00F832EB"/>
    <w:rsid w:val="00F83672"/>
    <w:rsid w:val="00F837EB"/>
    <w:rsid w:val="00F83B00"/>
    <w:rsid w:val="00F83B05"/>
    <w:rsid w:val="00F83CC7"/>
    <w:rsid w:val="00F83D3A"/>
    <w:rsid w:val="00F83DD5"/>
    <w:rsid w:val="00F83FE6"/>
    <w:rsid w:val="00F8406A"/>
    <w:rsid w:val="00F8414E"/>
    <w:rsid w:val="00F8417A"/>
    <w:rsid w:val="00F847F4"/>
    <w:rsid w:val="00F84885"/>
    <w:rsid w:val="00F849A4"/>
    <w:rsid w:val="00F84DB8"/>
    <w:rsid w:val="00F84FF4"/>
    <w:rsid w:val="00F85179"/>
    <w:rsid w:val="00F8549C"/>
    <w:rsid w:val="00F85533"/>
    <w:rsid w:val="00F85646"/>
    <w:rsid w:val="00F85697"/>
    <w:rsid w:val="00F85894"/>
    <w:rsid w:val="00F8594E"/>
    <w:rsid w:val="00F85AB2"/>
    <w:rsid w:val="00F85BE3"/>
    <w:rsid w:val="00F85C78"/>
    <w:rsid w:val="00F85F06"/>
    <w:rsid w:val="00F85F4F"/>
    <w:rsid w:val="00F860DF"/>
    <w:rsid w:val="00F864AC"/>
    <w:rsid w:val="00F86590"/>
    <w:rsid w:val="00F86912"/>
    <w:rsid w:val="00F86ABE"/>
    <w:rsid w:val="00F86CF7"/>
    <w:rsid w:val="00F86DEB"/>
    <w:rsid w:val="00F8705A"/>
    <w:rsid w:val="00F871BA"/>
    <w:rsid w:val="00F873AA"/>
    <w:rsid w:val="00F874C3"/>
    <w:rsid w:val="00F87B11"/>
    <w:rsid w:val="00F87CE2"/>
    <w:rsid w:val="00F87F1D"/>
    <w:rsid w:val="00F90175"/>
    <w:rsid w:val="00F90599"/>
    <w:rsid w:val="00F9071B"/>
    <w:rsid w:val="00F9073E"/>
    <w:rsid w:val="00F907E2"/>
    <w:rsid w:val="00F90999"/>
    <w:rsid w:val="00F91286"/>
    <w:rsid w:val="00F9191E"/>
    <w:rsid w:val="00F91B7C"/>
    <w:rsid w:val="00F91B98"/>
    <w:rsid w:val="00F91D7E"/>
    <w:rsid w:val="00F91DEB"/>
    <w:rsid w:val="00F9231C"/>
    <w:rsid w:val="00F92389"/>
    <w:rsid w:val="00F92561"/>
    <w:rsid w:val="00F926DE"/>
    <w:rsid w:val="00F9274B"/>
    <w:rsid w:val="00F92787"/>
    <w:rsid w:val="00F92829"/>
    <w:rsid w:val="00F92D20"/>
    <w:rsid w:val="00F92F26"/>
    <w:rsid w:val="00F931A7"/>
    <w:rsid w:val="00F935EC"/>
    <w:rsid w:val="00F93C87"/>
    <w:rsid w:val="00F93E75"/>
    <w:rsid w:val="00F93F10"/>
    <w:rsid w:val="00F94049"/>
    <w:rsid w:val="00F943FA"/>
    <w:rsid w:val="00F945A5"/>
    <w:rsid w:val="00F945F0"/>
    <w:rsid w:val="00F9467E"/>
    <w:rsid w:val="00F947F1"/>
    <w:rsid w:val="00F94CAA"/>
    <w:rsid w:val="00F94CCF"/>
    <w:rsid w:val="00F94E0C"/>
    <w:rsid w:val="00F94EA4"/>
    <w:rsid w:val="00F952EC"/>
    <w:rsid w:val="00F9536D"/>
    <w:rsid w:val="00F954C3"/>
    <w:rsid w:val="00F954C6"/>
    <w:rsid w:val="00F95515"/>
    <w:rsid w:val="00F955EF"/>
    <w:rsid w:val="00F956E7"/>
    <w:rsid w:val="00F95827"/>
    <w:rsid w:val="00F95B7A"/>
    <w:rsid w:val="00F95DBE"/>
    <w:rsid w:val="00F95E62"/>
    <w:rsid w:val="00F95F44"/>
    <w:rsid w:val="00F96349"/>
    <w:rsid w:val="00F966BF"/>
    <w:rsid w:val="00F9685F"/>
    <w:rsid w:val="00F9698D"/>
    <w:rsid w:val="00F96C69"/>
    <w:rsid w:val="00F96C70"/>
    <w:rsid w:val="00F96CF1"/>
    <w:rsid w:val="00F96DE5"/>
    <w:rsid w:val="00F96E1E"/>
    <w:rsid w:val="00F96ED9"/>
    <w:rsid w:val="00F97445"/>
    <w:rsid w:val="00F97475"/>
    <w:rsid w:val="00F97861"/>
    <w:rsid w:val="00F97FD9"/>
    <w:rsid w:val="00FA016A"/>
    <w:rsid w:val="00FA0236"/>
    <w:rsid w:val="00FA0381"/>
    <w:rsid w:val="00FA076F"/>
    <w:rsid w:val="00FA0828"/>
    <w:rsid w:val="00FA0882"/>
    <w:rsid w:val="00FA0A7D"/>
    <w:rsid w:val="00FA0BAD"/>
    <w:rsid w:val="00FA0E40"/>
    <w:rsid w:val="00FA0F68"/>
    <w:rsid w:val="00FA0FE2"/>
    <w:rsid w:val="00FA101A"/>
    <w:rsid w:val="00FA13C0"/>
    <w:rsid w:val="00FA15CF"/>
    <w:rsid w:val="00FA17B0"/>
    <w:rsid w:val="00FA1B5D"/>
    <w:rsid w:val="00FA1CF7"/>
    <w:rsid w:val="00FA24D5"/>
    <w:rsid w:val="00FA2665"/>
    <w:rsid w:val="00FA28D9"/>
    <w:rsid w:val="00FA29B5"/>
    <w:rsid w:val="00FA2C06"/>
    <w:rsid w:val="00FA2D82"/>
    <w:rsid w:val="00FA32CB"/>
    <w:rsid w:val="00FA32F9"/>
    <w:rsid w:val="00FA339F"/>
    <w:rsid w:val="00FA34FD"/>
    <w:rsid w:val="00FA35EC"/>
    <w:rsid w:val="00FA36A6"/>
    <w:rsid w:val="00FA3831"/>
    <w:rsid w:val="00FA3868"/>
    <w:rsid w:val="00FA3E40"/>
    <w:rsid w:val="00FA4166"/>
    <w:rsid w:val="00FA429B"/>
    <w:rsid w:val="00FA4357"/>
    <w:rsid w:val="00FA4398"/>
    <w:rsid w:val="00FA4870"/>
    <w:rsid w:val="00FA4A0D"/>
    <w:rsid w:val="00FA4BD8"/>
    <w:rsid w:val="00FA4F55"/>
    <w:rsid w:val="00FA4F77"/>
    <w:rsid w:val="00FA509B"/>
    <w:rsid w:val="00FA5141"/>
    <w:rsid w:val="00FA545D"/>
    <w:rsid w:val="00FA54B5"/>
    <w:rsid w:val="00FA57FC"/>
    <w:rsid w:val="00FA58C2"/>
    <w:rsid w:val="00FA5A35"/>
    <w:rsid w:val="00FA5A6A"/>
    <w:rsid w:val="00FA5DD8"/>
    <w:rsid w:val="00FA6072"/>
    <w:rsid w:val="00FA6183"/>
    <w:rsid w:val="00FA64AA"/>
    <w:rsid w:val="00FA653A"/>
    <w:rsid w:val="00FA668F"/>
    <w:rsid w:val="00FA6A55"/>
    <w:rsid w:val="00FA6D11"/>
    <w:rsid w:val="00FA6E2E"/>
    <w:rsid w:val="00FA6E84"/>
    <w:rsid w:val="00FA7300"/>
    <w:rsid w:val="00FA73C3"/>
    <w:rsid w:val="00FA75FE"/>
    <w:rsid w:val="00FA7AF1"/>
    <w:rsid w:val="00FA7BB7"/>
    <w:rsid w:val="00FA7BEF"/>
    <w:rsid w:val="00FA7C74"/>
    <w:rsid w:val="00FA7C97"/>
    <w:rsid w:val="00FA7FFE"/>
    <w:rsid w:val="00FB00B7"/>
    <w:rsid w:val="00FB0201"/>
    <w:rsid w:val="00FB040D"/>
    <w:rsid w:val="00FB05F9"/>
    <w:rsid w:val="00FB0719"/>
    <w:rsid w:val="00FB09AD"/>
    <w:rsid w:val="00FB0C0F"/>
    <w:rsid w:val="00FB0D4A"/>
    <w:rsid w:val="00FB1049"/>
    <w:rsid w:val="00FB1306"/>
    <w:rsid w:val="00FB15DD"/>
    <w:rsid w:val="00FB167D"/>
    <w:rsid w:val="00FB1898"/>
    <w:rsid w:val="00FB1950"/>
    <w:rsid w:val="00FB19A9"/>
    <w:rsid w:val="00FB1A12"/>
    <w:rsid w:val="00FB1A17"/>
    <w:rsid w:val="00FB1B26"/>
    <w:rsid w:val="00FB1C39"/>
    <w:rsid w:val="00FB1D1C"/>
    <w:rsid w:val="00FB1D3F"/>
    <w:rsid w:val="00FB1F3E"/>
    <w:rsid w:val="00FB2583"/>
    <w:rsid w:val="00FB25B9"/>
    <w:rsid w:val="00FB277F"/>
    <w:rsid w:val="00FB28AE"/>
    <w:rsid w:val="00FB29D1"/>
    <w:rsid w:val="00FB2A53"/>
    <w:rsid w:val="00FB2EEC"/>
    <w:rsid w:val="00FB31BF"/>
    <w:rsid w:val="00FB3317"/>
    <w:rsid w:val="00FB36D2"/>
    <w:rsid w:val="00FB370C"/>
    <w:rsid w:val="00FB37EE"/>
    <w:rsid w:val="00FB3AE0"/>
    <w:rsid w:val="00FB3AED"/>
    <w:rsid w:val="00FB3E45"/>
    <w:rsid w:val="00FB40EF"/>
    <w:rsid w:val="00FB41D3"/>
    <w:rsid w:val="00FB4308"/>
    <w:rsid w:val="00FB4586"/>
    <w:rsid w:val="00FB4829"/>
    <w:rsid w:val="00FB49E5"/>
    <w:rsid w:val="00FB50A1"/>
    <w:rsid w:val="00FB50FD"/>
    <w:rsid w:val="00FB5406"/>
    <w:rsid w:val="00FB5758"/>
    <w:rsid w:val="00FB5765"/>
    <w:rsid w:val="00FB5784"/>
    <w:rsid w:val="00FB57D5"/>
    <w:rsid w:val="00FB58AE"/>
    <w:rsid w:val="00FB5916"/>
    <w:rsid w:val="00FB5B23"/>
    <w:rsid w:val="00FB5D0D"/>
    <w:rsid w:val="00FB5E8B"/>
    <w:rsid w:val="00FB5EC6"/>
    <w:rsid w:val="00FB5F3E"/>
    <w:rsid w:val="00FB5F4E"/>
    <w:rsid w:val="00FB65F1"/>
    <w:rsid w:val="00FB6DB3"/>
    <w:rsid w:val="00FB6E19"/>
    <w:rsid w:val="00FB6E29"/>
    <w:rsid w:val="00FB6F23"/>
    <w:rsid w:val="00FB6F43"/>
    <w:rsid w:val="00FB7140"/>
    <w:rsid w:val="00FB76BC"/>
    <w:rsid w:val="00FB76D6"/>
    <w:rsid w:val="00FB7773"/>
    <w:rsid w:val="00FB780A"/>
    <w:rsid w:val="00FB7D44"/>
    <w:rsid w:val="00FB7D58"/>
    <w:rsid w:val="00FB7DEA"/>
    <w:rsid w:val="00FC0102"/>
    <w:rsid w:val="00FC0108"/>
    <w:rsid w:val="00FC01F4"/>
    <w:rsid w:val="00FC03BB"/>
    <w:rsid w:val="00FC04BB"/>
    <w:rsid w:val="00FC0502"/>
    <w:rsid w:val="00FC061C"/>
    <w:rsid w:val="00FC0806"/>
    <w:rsid w:val="00FC0874"/>
    <w:rsid w:val="00FC0997"/>
    <w:rsid w:val="00FC0C16"/>
    <w:rsid w:val="00FC0E14"/>
    <w:rsid w:val="00FC0F70"/>
    <w:rsid w:val="00FC0FBA"/>
    <w:rsid w:val="00FC11DA"/>
    <w:rsid w:val="00FC135A"/>
    <w:rsid w:val="00FC14B0"/>
    <w:rsid w:val="00FC1627"/>
    <w:rsid w:val="00FC176E"/>
    <w:rsid w:val="00FC1C7F"/>
    <w:rsid w:val="00FC1C95"/>
    <w:rsid w:val="00FC1FC3"/>
    <w:rsid w:val="00FC200E"/>
    <w:rsid w:val="00FC2343"/>
    <w:rsid w:val="00FC2719"/>
    <w:rsid w:val="00FC2A50"/>
    <w:rsid w:val="00FC2E2E"/>
    <w:rsid w:val="00FC2F74"/>
    <w:rsid w:val="00FC342F"/>
    <w:rsid w:val="00FC34A1"/>
    <w:rsid w:val="00FC372A"/>
    <w:rsid w:val="00FC383E"/>
    <w:rsid w:val="00FC3B84"/>
    <w:rsid w:val="00FC3C25"/>
    <w:rsid w:val="00FC3F18"/>
    <w:rsid w:val="00FC3F1F"/>
    <w:rsid w:val="00FC3F99"/>
    <w:rsid w:val="00FC4892"/>
    <w:rsid w:val="00FC4AC3"/>
    <w:rsid w:val="00FC4AE6"/>
    <w:rsid w:val="00FC4E79"/>
    <w:rsid w:val="00FC4EF2"/>
    <w:rsid w:val="00FC556C"/>
    <w:rsid w:val="00FC56C1"/>
    <w:rsid w:val="00FC5713"/>
    <w:rsid w:val="00FC5732"/>
    <w:rsid w:val="00FC5B0B"/>
    <w:rsid w:val="00FC5B3B"/>
    <w:rsid w:val="00FC5BAE"/>
    <w:rsid w:val="00FC5BF9"/>
    <w:rsid w:val="00FC5C3C"/>
    <w:rsid w:val="00FC5DBE"/>
    <w:rsid w:val="00FC5E10"/>
    <w:rsid w:val="00FC5F36"/>
    <w:rsid w:val="00FC60EA"/>
    <w:rsid w:val="00FC61D0"/>
    <w:rsid w:val="00FC62AA"/>
    <w:rsid w:val="00FC674F"/>
    <w:rsid w:val="00FC6810"/>
    <w:rsid w:val="00FC6866"/>
    <w:rsid w:val="00FC6AA0"/>
    <w:rsid w:val="00FC6C2A"/>
    <w:rsid w:val="00FC6F36"/>
    <w:rsid w:val="00FC700B"/>
    <w:rsid w:val="00FC73D8"/>
    <w:rsid w:val="00FC746C"/>
    <w:rsid w:val="00FC75F6"/>
    <w:rsid w:val="00FC7902"/>
    <w:rsid w:val="00FC79E5"/>
    <w:rsid w:val="00FC7A5F"/>
    <w:rsid w:val="00FD00E9"/>
    <w:rsid w:val="00FD01C6"/>
    <w:rsid w:val="00FD03BD"/>
    <w:rsid w:val="00FD03F1"/>
    <w:rsid w:val="00FD05E3"/>
    <w:rsid w:val="00FD0619"/>
    <w:rsid w:val="00FD083C"/>
    <w:rsid w:val="00FD09A5"/>
    <w:rsid w:val="00FD0C08"/>
    <w:rsid w:val="00FD0C6C"/>
    <w:rsid w:val="00FD0D95"/>
    <w:rsid w:val="00FD0EAD"/>
    <w:rsid w:val="00FD0F46"/>
    <w:rsid w:val="00FD10F4"/>
    <w:rsid w:val="00FD12A6"/>
    <w:rsid w:val="00FD12D0"/>
    <w:rsid w:val="00FD1380"/>
    <w:rsid w:val="00FD1418"/>
    <w:rsid w:val="00FD1578"/>
    <w:rsid w:val="00FD15A4"/>
    <w:rsid w:val="00FD1736"/>
    <w:rsid w:val="00FD1846"/>
    <w:rsid w:val="00FD19BB"/>
    <w:rsid w:val="00FD1C97"/>
    <w:rsid w:val="00FD1CA8"/>
    <w:rsid w:val="00FD1DE4"/>
    <w:rsid w:val="00FD2362"/>
    <w:rsid w:val="00FD2367"/>
    <w:rsid w:val="00FD23B2"/>
    <w:rsid w:val="00FD23FF"/>
    <w:rsid w:val="00FD241F"/>
    <w:rsid w:val="00FD28D5"/>
    <w:rsid w:val="00FD3038"/>
    <w:rsid w:val="00FD33A2"/>
    <w:rsid w:val="00FD3491"/>
    <w:rsid w:val="00FD3805"/>
    <w:rsid w:val="00FD3912"/>
    <w:rsid w:val="00FD3A9D"/>
    <w:rsid w:val="00FD3B47"/>
    <w:rsid w:val="00FD3C94"/>
    <w:rsid w:val="00FD3DC2"/>
    <w:rsid w:val="00FD3F5F"/>
    <w:rsid w:val="00FD419F"/>
    <w:rsid w:val="00FD41A0"/>
    <w:rsid w:val="00FD4425"/>
    <w:rsid w:val="00FD4464"/>
    <w:rsid w:val="00FD44D3"/>
    <w:rsid w:val="00FD4ADF"/>
    <w:rsid w:val="00FD4BA9"/>
    <w:rsid w:val="00FD4C7C"/>
    <w:rsid w:val="00FD4C9B"/>
    <w:rsid w:val="00FD4D74"/>
    <w:rsid w:val="00FD4E84"/>
    <w:rsid w:val="00FD4F2C"/>
    <w:rsid w:val="00FD5004"/>
    <w:rsid w:val="00FD51BE"/>
    <w:rsid w:val="00FD5459"/>
    <w:rsid w:val="00FD567C"/>
    <w:rsid w:val="00FD56CD"/>
    <w:rsid w:val="00FD594F"/>
    <w:rsid w:val="00FD5B12"/>
    <w:rsid w:val="00FD631C"/>
    <w:rsid w:val="00FD67AB"/>
    <w:rsid w:val="00FD69DA"/>
    <w:rsid w:val="00FD6A23"/>
    <w:rsid w:val="00FD6E6E"/>
    <w:rsid w:val="00FD70BE"/>
    <w:rsid w:val="00FD7554"/>
    <w:rsid w:val="00FD78FF"/>
    <w:rsid w:val="00FD7952"/>
    <w:rsid w:val="00FD7A77"/>
    <w:rsid w:val="00FD7B9A"/>
    <w:rsid w:val="00FD7FE5"/>
    <w:rsid w:val="00FE01FE"/>
    <w:rsid w:val="00FE04CB"/>
    <w:rsid w:val="00FE0940"/>
    <w:rsid w:val="00FE0B0A"/>
    <w:rsid w:val="00FE0C1B"/>
    <w:rsid w:val="00FE0DC2"/>
    <w:rsid w:val="00FE0E26"/>
    <w:rsid w:val="00FE0F13"/>
    <w:rsid w:val="00FE13CC"/>
    <w:rsid w:val="00FE13D6"/>
    <w:rsid w:val="00FE148C"/>
    <w:rsid w:val="00FE14E8"/>
    <w:rsid w:val="00FE152F"/>
    <w:rsid w:val="00FE15E0"/>
    <w:rsid w:val="00FE18B0"/>
    <w:rsid w:val="00FE18BA"/>
    <w:rsid w:val="00FE1BB8"/>
    <w:rsid w:val="00FE1BFA"/>
    <w:rsid w:val="00FE1C8A"/>
    <w:rsid w:val="00FE1F56"/>
    <w:rsid w:val="00FE21F7"/>
    <w:rsid w:val="00FE24E2"/>
    <w:rsid w:val="00FE2618"/>
    <w:rsid w:val="00FE295E"/>
    <w:rsid w:val="00FE2A14"/>
    <w:rsid w:val="00FE2AA5"/>
    <w:rsid w:val="00FE2AB2"/>
    <w:rsid w:val="00FE2B4C"/>
    <w:rsid w:val="00FE2D00"/>
    <w:rsid w:val="00FE2F03"/>
    <w:rsid w:val="00FE3017"/>
    <w:rsid w:val="00FE3110"/>
    <w:rsid w:val="00FE32CC"/>
    <w:rsid w:val="00FE3372"/>
    <w:rsid w:val="00FE349D"/>
    <w:rsid w:val="00FE34E8"/>
    <w:rsid w:val="00FE34EA"/>
    <w:rsid w:val="00FE38A3"/>
    <w:rsid w:val="00FE3E4C"/>
    <w:rsid w:val="00FE4008"/>
    <w:rsid w:val="00FE402E"/>
    <w:rsid w:val="00FE40A1"/>
    <w:rsid w:val="00FE41B5"/>
    <w:rsid w:val="00FE42DF"/>
    <w:rsid w:val="00FE47BE"/>
    <w:rsid w:val="00FE48A7"/>
    <w:rsid w:val="00FE4F3E"/>
    <w:rsid w:val="00FE506D"/>
    <w:rsid w:val="00FE52EF"/>
    <w:rsid w:val="00FE54B5"/>
    <w:rsid w:val="00FE558A"/>
    <w:rsid w:val="00FE5603"/>
    <w:rsid w:val="00FE5675"/>
    <w:rsid w:val="00FE57D7"/>
    <w:rsid w:val="00FE6104"/>
    <w:rsid w:val="00FE61A2"/>
    <w:rsid w:val="00FE61C2"/>
    <w:rsid w:val="00FE6277"/>
    <w:rsid w:val="00FE6295"/>
    <w:rsid w:val="00FE67DA"/>
    <w:rsid w:val="00FE68DB"/>
    <w:rsid w:val="00FE6939"/>
    <w:rsid w:val="00FE69FB"/>
    <w:rsid w:val="00FE6B76"/>
    <w:rsid w:val="00FE6EA4"/>
    <w:rsid w:val="00FE6F1F"/>
    <w:rsid w:val="00FE7597"/>
    <w:rsid w:val="00FE7650"/>
    <w:rsid w:val="00FE77EF"/>
    <w:rsid w:val="00FE7985"/>
    <w:rsid w:val="00FE7B1D"/>
    <w:rsid w:val="00FE7CF9"/>
    <w:rsid w:val="00FE7D13"/>
    <w:rsid w:val="00FE7D7E"/>
    <w:rsid w:val="00FE7E2C"/>
    <w:rsid w:val="00FE7E54"/>
    <w:rsid w:val="00FF0451"/>
    <w:rsid w:val="00FF05F5"/>
    <w:rsid w:val="00FF08A3"/>
    <w:rsid w:val="00FF0910"/>
    <w:rsid w:val="00FF0A36"/>
    <w:rsid w:val="00FF0A3F"/>
    <w:rsid w:val="00FF1211"/>
    <w:rsid w:val="00FF1258"/>
    <w:rsid w:val="00FF17BA"/>
    <w:rsid w:val="00FF1882"/>
    <w:rsid w:val="00FF1DEA"/>
    <w:rsid w:val="00FF1E4D"/>
    <w:rsid w:val="00FF1FBB"/>
    <w:rsid w:val="00FF2137"/>
    <w:rsid w:val="00FF213B"/>
    <w:rsid w:val="00FF21F1"/>
    <w:rsid w:val="00FF229D"/>
    <w:rsid w:val="00FF2454"/>
    <w:rsid w:val="00FF247E"/>
    <w:rsid w:val="00FF2645"/>
    <w:rsid w:val="00FF2C87"/>
    <w:rsid w:val="00FF2D3E"/>
    <w:rsid w:val="00FF2E96"/>
    <w:rsid w:val="00FF30AD"/>
    <w:rsid w:val="00FF314A"/>
    <w:rsid w:val="00FF31E0"/>
    <w:rsid w:val="00FF35D3"/>
    <w:rsid w:val="00FF3D04"/>
    <w:rsid w:val="00FF3E2C"/>
    <w:rsid w:val="00FF3F6B"/>
    <w:rsid w:val="00FF42C5"/>
    <w:rsid w:val="00FF4343"/>
    <w:rsid w:val="00FF439A"/>
    <w:rsid w:val="00FF46AB"/>
    <w:rsid w:val="00FF4867"/>
    <w:rsid w:val="00FF4921"/>
    <w:rsid w:val="00FF4C6D"/>
    <w:rsid w:val="00FF4C7A"/>
    <w:rsid w:val="00FF4DD7"/>
    <w:rsid w:val="00FF507D"/>
    <w:rsid w:val="00FF52C5"/>
    <w:rsid w:val="00FF5322"/>
    <w:rsid w:val="00FF56AE"/>
    <w:rsid w:val="00FF57C0"/>
    <w:rsid w:val="00FF5870"/>
    <w:rsid w:val="00FF5976"/>
    <w:rsid w:val="00FF59C5"/>
    <w:rsid w:val="00FF59FA"/>
    <w:rsid w:val="00FF5CDF"/>
    <w:rsid w:val="00FF6287"/>
    <w:rsid w:val="00FF64D1"/>
    <w:rsid w:val="00FF64EA"/>
    <w:rsid w:val="00FF6534"/>
    <w:rsid w:val="00FF65E6"/>
    <w:rsid w:val="00FF6984"/>
    <w:rsid w:val="00FF6BE2"/>
    <w:rsid w:val="00FF6C72"/>
    <w:rsid w:val="00FF6CC9"/>
    <w:rsid w:val="00FF6D70"/>
    <w:rsid w:val="00FF6F84"/>
    <w:rsid w:val="00FF70C1"/>
    <w:rsid w:val="00FF70CE"/>
    <w:rsid w:val="00FF7238"/>
    <w:rsid w:val="00FF7528"/>
    <w:rsid w:val="00FF75A6"/>
    <w:rsid w:val="00FF76C2"/>
    <w:rsid w:val="00FF77FE"/>
    <w:rsid w:val="00FF78ED"/>
    <w:rsid w:val="00FF7AD0"/>
    <w:rsid w:val="00FF7BD6"/>
    <w:rsid w:val="00FF7C80"/>
    <w:rsid w:val="00FF7E7B"/>
    <w:rsid w:val="00FF7FAC"/>
    <w:rsid w:val="01159518"/>
    <w:rsid w:val="0138BE24"/>
    <w:rsid w:val="0139CAC8"/>
    <w:rsid w:val="01A82A6D"/>
    <w:rsid w:val="01AD50E8"/>
    <w:rsid w:val="02575487"/>
    <w:rsid w:val="0265E5D0"/>
    <w:rsid w:val="02F98342"/>
    <w:rsid w:val="0303ED62"/>
    <w:rsid w:val="032615A9"/>
    <w:rsid w:val="0345294B"/>
    <w:rsid w:val="0378B726"/>
    <w:rsid w:val="03B70C5E"/>
    <w:rsid w:val="03E8E268"/>
    <w:rsid w:val="03ECCF92"/>
    <w:rsid w:val="0402C8E3"/>
    <w:rsid w:val="04511479"/>
    <w:rsid w:val="0465B70A"/>
    <w:rsid w:val="04AC0DAB"/>
    <w:rsid w:val="04C1751C"/>
    <w:rsid w:val="04CF1CDE"/>
    <w:rsid w:val="051FE9B9"/>
    <w:rsid w:val="05404258"/>
    <w:rsid w:val="0560DB67"/>
    <w:rsid w:val="057A96D7"/>
    <w:rsid w:val="05AE3696"/>
    <w:rsid w:val="05C8806D"/>
    <w:rsid w:val="0601E5D5"/>
    <w:rsid w:val="061039A9"/>
    <w:rsid w:val="061597FB"/>
    <w:rsid w:val="0624A816"/>
    <w:rsid w:val="0634960A"/>
    <w:rsid w:val="066F9AE0"/>
    <w:rsid w:val="069635CA"/>
    <w:rsid w:val="06A661C4"/>
    <w:rsid w:val="06A7C468"/>
    <w:rsid w:val="06DFB7B2"/>
    <w:rsid w:val="07039711"/>
    <w:rsid w:val="0732EF79"/>
    <w:rsid w:val="073967F3"/>
    <w:rsid w:val="07587490"/>
    <w:rsid w:val="0784B066"/>
    <w:rsid w:val="0791BB1A"/>
    <w:rsid w:val="07A5658D"/>
    <w:rsid w:val="07AFF59D"/>
    <w:rsid w:val="07B3E8F4"/>
    <w:rsid w:val="07BB110A"/>
    <w:rsid w:val="07D6C391"/>
    <w:rsid w:val="08072F6F"/>
    <w:rsid w:val="08484A12"/>
    <w:rsid w:val="08711488"/>
    <w:rsid w:val="087767B1"/>
    <w:rsid w:val="08810CD9"/>
    <w:rsid w:val="08B23799"/>
    <w:rsid w:val="08D48662"/>
    <w:rsid w:val="08FC2247"/>
    <w:rsid w:val="093DBF6A"/>
    <w:rsid w:val="0958F685"/>
    <w:rsid w:val="0982A191"/>
    <w:rsid w:val="0992434E"/>
    <w:rsid w:val="09D59979"/>
    <w:rsid w:val="09EACA51"/>
    <w:rsid w:val="09FF76C0"/>
    <w:rsid w:val="0A13D76D"/>
    <w:rsid w:val="0A25D7E6"/>
    <w:rsid w:val="0A2F6CB6"/>
    <w:rsid w:val="0A5DB035"/>
    <w:rsid w:val="0A73E936"/>
    <w:rsid w:val="0A777DBA"/>
    <w:rsid w:val="0AA53A79"/>
    <w:rsid w:val="0ABDDC7A"/>
    <w:rsid w:val="0AC4830F"/>
    <w:rsid w:val="0ACC4D6E"/>
    <w:rsid w:val="0AE3D8BA"/>
    <w:rsid w:val="0AF2B1CC"/>
    <w:rsid w:val="0B0F4958"/>
    <w:rsid w:val="0B5460D8"/>
    <w:rsid w:val="0B7A2FED"/>
    <w:rsid w:val="0BDEB9C1"/>
    <w:rsid w:val="0BF98096"/>
    <w:rsid w:val="0C0A7828"/>
    <w:rsid w:val="0C2AE8AD"/>
    <w:rsid w:val="0C9984D4"/>
    <w:rsid w:val="0CDB45E9"/>
    <w:rsid w:val="0D108285"/>
    <w:rsid w:val="0D2993BD"/>
    <w:rsid w:val="0D345991"/>
    <w:rsid w:val="0D3B3FAD"/>
    <w:rsid w:val="0D6F0D8D"/>
    <w:rsid w:val="0D7E7964"/>
    <w:rsid w:val="0D85A8BC"/>
    <w:rsid w:val="0D85E0A8"/>
    <w:rsid w:val="0DAB22B0"/>
    <w:rsid w:val="0DB1B5A0"/>
    <w:rsid w:val="0DD84415"/>
    <w:rsid w:val="0DECF721"/>
    <w:rsid w:val="0E22B314"/>
    <w:rsid w:val="0E476778"/>
    <w:rsid w:val="0E48CC3B"/>
    <w:rsid w:val="0EE81E2C"/>
    <w:rsid w:val="0F2966A3"/>
    <w:rsid w:val="0F3AA17A"/>
    <w:rsid w:val="0F5825F6"/>
    <w:rsid w:val="0F7031CE"/>
    <w:rsid w:val="0FABF4AC"/>
    <w:rsid w:val="0FBD18CF"/>
    <w:rsid w:val="0FC5B6C0"/>
    <w:rsid w:val="0FE573BC"/>
    <w:rsid w:val="0FF2A5D4"/>
    <w:rsid w:val="0FF4D5F9"/>
    <w:rsid w:val="103944CB"/>
    <w:rsid w:val="109039F0"/>
    <w:rsid w:val="109D7CF5"/>
    <w:rsid w:val="10A50E91"/>
    <w:rsid w:val="10BA937C"/>
    <w:rsid w:val="10C0CC12"/>
    <w:rsid w:val="10DC3674"/>
    <w:rsid w:val="10F4F81E"/>
    <w:rsid w:val="110CB373"/>
    <w:rsid w:val="1120D716"/>
    <w:rsid w:val="114277FA"/>
    <w:rsid w:val="115E0D57"/>
    <w:rsid w:val="1161F350"/>
    <w:rsid w:val="117CFDF0"/>
    <w:rsid w:val="1180C7A5"/>
    <w:rsid w:val="11DF9540"/>
    <w:rsid w:val="11EB35C3"/>
    <w:rsid w:val="1210EC06"/>
    <w:rsid w:val="122917D0"/>
    <w:rsid w:val="124F572E"/>
    <w:rsid w:val="12511A8F"/>
    <w:rsid w:val="125919DF"/>
    <w:rsid w:val="126F5121"/>
    <w:rsid w:val="12AAD4DC"/>
    <w:rsid w:val="12D29D4E"/>
    <w:rsid w:val="12EE755F"/>
    <w:rsid w:val="13032B1E"/>
    <w:rsid w:val="132CDFDF"/>
    <w:rsid w:val="133562D6"/>
    <w:rsid w:val="1341E8E9"/>
    <w:rsid w:val="13659EC0"/>
    <w:rsid w:val="13F02035"/>
    <w:rsid w:val="144D05BB"/>
    <w:rsid w:val="14503DDD"/>
    <w:rsid w:val="1475BA4F"/>
    <w:rsid w:val="1483E8AB"/>
    <w:rsid w:val="149EFB7F"/>
    <w:rsid w:val="14A79409"/>
    <w:rsid w:val="14FA5343"/>
    <w:rsid w:val="14FC1B9E"/>
    <w:rsid w:val="150E6E1E"/>
    <w:rsid w:val="152352CC"/>
    <w:rsid w:val="154E67A8"/>
    <w:rsid w:val="1552BF9C"/>
    <w:rsid w:val="156076D5"/>
    <w:rsid w:val="1568F1A4"/>
    <w:rsid w:val="15733245"/>
    <w:rsid w:val="15AD4167"/>
    <w:rsid w:val="15EA3D04"/>
    <w:rsid w:val="15F91E04"/>
    <w:rsid w:val="16A33054"/>
    <w:rsid w:val="17347888"/>
    <w:rsid w:val="1738536C"/>
    <w:rsid w:val="173EF223"/>
    <w:rsid w:val="17535ECA"/>
    <w:rsid w:val="1765FDFE"/>
    <w:rsid w:val="17679D28"/>
    <w:rsid w:val="17808A79"/>
    <w:rsid w:val="178ACDF4"/>
    <w:rsid w:val="1799BC4E"/>
    <w:rsid w:val="182745DA"/>
    <w:rsid w:val="1846EE8E"/>
    <w:rsid w:val="1880B04B"/>
    <w:rsid w:val="18B39E6E"/>
    <w:rsid w:val="18CD4245"/>
    <w:rsid w:val="1980AE2E"/>
    <w:rsid w:val="1987F20E"/>
    <w:rsid w:val="19B22BCE"/>
    <w:rsid w:val="19CDF08A"/>
    <w:rsid w:val="19F1F843"/>
    <w:rsid w:val="19F52DE9"/>
    <w:rsid w:val="1A39ECB2"/>
    <w:rsid w:val="1A581E91"/>
    <w:rsid w:val="1A86F124"/>
    <w:rsid w:val="1AB71758"/>
    <w:rsid w:val="1B11FBF0"/>
    <w:rsid w:val="1B1ED657"/>
    <w:rsid w:val="1B6CB245"/>
    <w:rsid w:val="1B8A7FDB"/>
    <w:rsid w:val="1BA5476C"/>
    <w:rsid w:val="1BC9198F"/>
    <w:rsid w:val="1BDF814C"/>
    <w:rsid w:val="1BDF8305"/>
    <w:rsid w:val="1BFFFC25"/>
    <w:rsid w:val="1C07E9AB"/>
    <w:rsid w:val="1C321B2D"/>
    <w:rsid w:val="1C396F21"/>
    <w:rsid w:val="1C7E98E1"/>
    <w:rsid w:val="1C833403"/>
    <w:rsid w:val="1C8A9A75"/>
    <w:rsid w:val="1CAA0D64"/>
    <w:rsid w:val="1CACDCD3"/>
    <w:rsid w:val="1D1D6A1E"/>
    <w:rsid w:val="1D39E641"/>
    <w:rsid w:val="1D4B1DDA"/>
    <w:rsid w:val="1D7F408D"/>
    <w:rsid w:val="1D8EF01B"/>
    <w:rsid w:val="1D915264"/>
    <w:rsid w:val="1D928650"/>
    <w:rsid w:val="1D9CE59F"/>
    <w:rsid w:val="1DA317FC"/>
    <w:rsid w:val="1DBDB64F"/>
    <w:rsid w:val="1DD5C761"/>
    <w:rsid w:val="1E0952D7"/>
    <w:rsid w:val="1E245652"/>
    <w:rsid w:val="1E6BD281"/>
    <w:rsid w:val="1E8C55BE"/>
    <w:rsid w:val="1E975C60"/>
    <w:rsid w:val="1EA74C5A"/>
    <w:rsid w:val="1EBEC86F"/>
    <w:rsid w:val="1EFA00A7"/>
    <w:rsid w:val="1EFAE076"/>
    <w:rsid w:val="1F189B67"/>
    <w:rsid w:val="1F1B10EE"/>
    <w:rsid w:val="1F1ED373"/>
    <w:rsid w:val="1F4B18DD"/>
    <w:rsid w:val="1F5986B0"/>
    <w:rsid w:val="1F5D9A78"/>
    <w:rsid w:val="1F607BE0"/>
    <w:rsid w:val="1F710FE3"/>
    <w:rsid w:val="1F7FC642"/>
    <w:rsid w:val="1F90953D"/>
    <w:rsid w:val="1FA24128"/>
    <w:rsid w:val="1FC8E98B"/>
    <w:rsid w:val="1FDCDADA"/>
    <w:rsid w:val="206CEA03"/>
    <w:rsid w:val="20AC874C"/>
    <w:rsid w:val="20DAB8BE"/>
    <w:rsid w:val="20DE74DA"/>
    <w:rsid w:val="20F55711"/>
    <w:rsid w:val="21361B6E"/>
    <w:rsid w:val="213EB65D"/>
    <w:rsid w:val="21C568C6"/>
    <w:rsid w:val="21FC8C17"/>
    <w:rsid w:val="222EA638"/>
    <w:rsid w:val="2238AF8E"/>
    <w:rsid w:val="2260FF6E"/>
    <w:rsid w:val="2275DC29"/>
    <w:rsid w:val="230E7B2D"/>
    <w:rsid w:val="23194EE8"/>
    <w:rsid w:val="23318F29"/>
    <w:rsid w:val="235E830C"/>
    <w:rsid w:val="2366EA9A"/>
    <w:rsid w:val="237E273F"/>
    <w:rsid w:val="23A6C7A2"/>
    <w:rsid w:val="23D559B4"/>
    <w:rsid w:val="23D5E827"/>
    <w:rsid w:val="23F253BF"/>
    <w:rsid w:val="24186E19"/>
    <w:rsid w:val="24289BF6"/>
    <w:rsid w:val="243DC5F1"/>
    <w:rsid w:val="245E3269"/>
    <w:rsid w:val="2488F37C"/>
    <w:rsid w:val="25712A15"/>
    <w:rsid w:val="258A5272"/>
    <w:rsid w:val="25AECBF1"/>
    <w:rsid w:val="25AFEDA3"/>
    <w:rsid w:val="25C5B45F"/>
    <w:rsid w:val="25C8C834"/>
    <w:rsid w:val="25FC5982"/>
    <w:rsid w:val="2631F634"/>
    <w:rsid w:val="26511AF5"/>
    <w:rsid w:val="26C148E9"/>
    <w:rsid w:val="2730D1E5"/>
    <w:rsid w:val="273EA351"/>
    <w:rsid w:val="273FE63C"/>
    <w:rsid w:val="2765825F"/>
    <w:rsid w:val="27659CDA"/>
    <w:rsid w:val="27A12833"/>
    <w:rsid w:val="27A28F24"/>
    <w:rsid w:val="27BD80A8"/>
    <w:rsid w:val="27CE9A7F"/>
    <w:rsid w:val="27D8E720"/>
    <w:rsid w:val="27DF337B"/>
    <w:rsid w:val="27E6F55A"/>
    <w:rsid w:val="28186021"/>
    <w:rsid w:val="283BDCA1"/>
    <w:rsid w:val="28428382"/>
    <w:rsid w:val="285D6176"/>
    <w:rsid w:val="28782C14"/>
    <w:rsid w:val="2878D5B5"/>
    <w:rsid w:val="289C9243"/>
    <w:rsid w:val="28B1987C"/>
    <w:rsid w:val="28B73291"/>
    <w:rsid w:val="28C322DD"/>
    <w:rsid w:val="28CEDA17"/>
    <w:rsid w:val="28E66CB3"/>
    <w:rsid w:val="29275EE1"/>
    <w:rsid w:val="292BD4DB"/>
    <w:rsid w:val="29BB5E05"/>
    <w:rsid w:val="29C10749"/>
    <w:rsid w:val="29D043B8"/>
    <w:rsid w:val="29EE3E65"/>
    <w:rsid w:val="2A1458D6"/>
    <w:rsid w:val="2A19DA04"/>
    <w:rsid w:val="2A63714D"/>
    <w:rsid w:val="2A76E93D"/>
    <w:rsid w:val="2A89F8AB"/>
    <w:rsid w:val="2AC256AF"/>
    <w:rsid w:val="2AFB315E"/>
    <w:rsid w:val="2AFCFB42"/>
    <w:rsid w:val="2B25911B"/>
    <w:rsid w:val="2B5BCE2E"/>
    <w:rsid w:val="2B8D6101"/>
    <w:rsid w:val="2B927F70"/>
    <w:rsid w:val="2C162B82"/>
    <w:rsid w:val="2C17C18E"/>
    <w:rsid w:val="2C542A47"/>
    <w:rsid w:val="2C5D09D2"/>
    <w:rsid w:val="2C88E5CA"/>
    <w:rsid w:val="2CBFCB71"/>
    <w:rsid w:val="2CC81EB4"/>
    <w:rsid w:val="2CD4B223"/>
    <w:rsid w:val="2D2FB974"/>
    <w:rsid w:val="2D3A7F2D"/>
    <w:rsid w:val="2D88E209"/>
    <w:rsid w:val="2D956457"/>
    <w:rsid w:val="2DB6B712"/>
    <w:rsid w:val="2DB9DDD6"/>
    <w:rsid w:val="2DBDF8B2"/>
    <w:rsid w:val="2DDDC28D"/>
    <w:rsid w:val="2E05DABC"/>
    <w:rsid w:val="2E1B99E6"/>
    <w:rsid w:val="2E5309FB"/>
    <w:rsid w:val="2E7EF685"/>
    <w:rsid w:val="2EE0DB9D"/>
    <w:rsid w:val="2EE33CE5"/>
    <w:rsid w:val="2EEA3F2A"/>
    <w:rsid w:val="2F204788"/>
    <w:rsid w:val="2F7394F2"/>
    <w:rsid w:val="2F89FEF0"/>
    <w:rsid w:val="2FA38825"/>
    <w:rsid w:val="2FA998C8"/>
    <w:rsid w:val="2FD5B22C"/>
    <w:rsid w:val="2FDBB731"/>
    <w:rsid w:val="2FE64D70"/>
    <w:rsid w:val="3024EC6E"/>
    <w:rsid w:val="3052BA76"/>
    <w:rsid w:val="3061476B"/>
    <w:rsid w:val="30B1571D"/>
    <w:rsid w:val="30B48C44"/>
    <w:rsid w:val="30C7FC82"/>
    <w:rsid w:val="30D3643B"/>
    <w:rsid w:val="30DA5A0C"/>
    <w:rsid w:val="30E05896"/>
    <w:rsid w:val="30EFA08B"/>
    <w:rsid w:val="3108F736"/>
    <w:rsid w:val="31583E99"/>
    <w:rsid w:val="31723AC2"/>
    <w:rsid w:val="31A37966"/>
    <w:rsid w:val="31B5273C"/>
    <w:rsid w:val="31BD2FC0"/>
    <w:rsid w:val="31EE3AF5"/>
    <w:rsid w:val="321DFD91"/>
    <w:rsid w:val="32383693"/>
    <w:rsid w:val="327A7442"/>
    <w:rsid w:val="32A22FB3"/>
    <w:rsid w:val="32AA1559"/>
    <w:rsid w:val="332C77AB"/>
    <w:rsid w:val="335D9E88"/>
    <w:rsid w:val="33690EF7"/>
    <w:rsid w:val="338E427E"/>
    <w:rsid w:val="3418A91E"/>
    <w:rsid w:val="34538CB7"/>
    <w:rsid w:val="34752FF4"/>
    <w:rsid w:val="3486FDA8"/>
    <w:rsid w:val="349550A7"/>
    <w:rsid w:val="3499849B"/>
    <w:rsid w:val="34A0DAA9"/>
    <w:rsid w:val="34D33099"/>
    <w:rsid w:val="34DE2A28"/>
    <w:rsid w:val="34F28B19"/>
    <w:rsid w:val="34FDC8CF"/>
    <w:rsid w:val="351328B2"/>
    <w:rsid w:val="35156EF4"/>
    <w:rsid w:val="353C2E15"/>
    <w:rsid w:val="35425A4C"/>
    <w:rsid w:val="35586550"/>
    <w:rsid w:val="357F2DED"/>
    <w:rsid w:val="35A8B789"/>
    <w:rsid w:val="35BB9F5B"/>
    <w:rsid w:val="35CF0F0E"/>
    <w:rsid w:val="3604E529"/>
    <w:rsid w:val="3631F48D"/>
    <w:rsid w:val="364E33AE"/>
    <w:rsid w:val="366DBF2D"/>
    <w:rsid w:val="3673C941"/>
    <w:rsid w:val="3678E00B"/>
    <w:rsid w:val="36CAE10D"/>
    <w:rsid w:val="36D347F7"/>
    <w:rsid w:val="370529C7"/>
    <w:rsid w:val="37068107"/>
    <w:rsid w:val="370DC373"/>
    <w:rsid w:val="3749B4FF"/>
    <w:rsid w:val="3754FFC1"/>
    <w:rsid w:val="378BBEBB"/>
    <w:rsid w:val="3790976A"/>
    <w:rsid w:val="37A77229"/>
    <w:rsid w:val="37A9FE87"/>
    <w:rsid w:val="37B07B63"/>
    <w:rsid w:val="37BF725F"/>
    <w:rsid w:val="383B5AB2"/>
    <w:rsid w:val="3854830F"/>
    <w:rsid w:val="38B4B531"/>
    <w:rsid w:val="38CC4394"/>
    <w:rsid w:val="38E82A2A"/>
    <w:rsid w:val="38FF6B5B"/>
    <w:rsid w:val="392995A8"/>
    <w:rsid w:val="392ED197"/>
    <w:rsid w:val="39540BD5"/>
    <w:rsid w:val="39A5E663"/>
    <w:rsid w:val="39C3F910"/>
    <w:rsid w:val="39CD7307"/>
    <w:rsid w:val="39D72B13"/>
    <w:rsid w:val="39DEA343"/>
    <w:rsid w:val="39DFE02B"/>
    <w:rsid w:val="39ED59EA"/>
    <w:rsid w:val="3A751F31"/>
    <w:rsid w:val="3A8CE0A9"/>
    <w:rsid w:val="3AC6A3A7"/>
    <w:rsid w:val="3AE52218"/>
    <w:rsid w:val="3AED8BC6"/>
    <w:rsid w:val="3AFE3E69"/>
    <w:rsid w:val="3B1CB864"/>
    <w:rsid w:val="3B26E7E7"/>
    <w:rsid w:val="3B968C04"/>
    <w:rsid w:val="3BB3BDAF"/>
    <w:rsid w:val="3BD9A569"/>
    <w:rsid w:val="3C022A1F"/>
    <w:rsid w:val="3C29EADE"/>
    <w:rsid w:val="3C93CCC6"/>
    <w:rsid w:val="3CA5C1AF"/>
    <w:rsid w:val="3CB62039"/>
    <w:rsid w:val="3CE16773"/>
    <w:rsid w:val="3CE1ADB8"/>
    <w:rsid w:val="3CF1D6E3"/>
    <w:rsid w:val="3CFA19D6"/>
    <w:rsid w:val="3D0ECBD5"/>
    <w:rsid w:val="3D14BD4D"/>
    <w:rsid w:val="3D28C818"/>
    <w:rsid w:val="3D4A8E38"/>
    <w:rsid w:val="3D771E0C"/>
    <w:rsid w:val="3DC9C37C"/>
    <w:rsid w:val="3DE09325"/>
    <w:rsid w:val="3DFF0D78"/>
    <w:rsid w:val="3E092609"/>
    <w:rsid w:val="3E25B0A1"/>
    <w:rsid w:val="3E4013B7"/>
    <w:rsid w:val="3E4D8CA8"/>
    <w:rsid w:val="3E8AF96A"/>
    <w:rsid w:val="3EE7C6CB"/>
    <w:rsid w:val="3F2BC0BD"/>
    <w:rsid w:val="3FB37777"/>
    <w:rsid w:val="3FB6B09E"/>
    <w:rsid w:val="40B4F67A"/>
    <w:rsid w:val="40C68D15"/>
    <w:rsid w:val="4153EE64"/>
    <w:rsid w:val="4159CC7D"/>
    <w:rsid w:val="4179BCF7"/>
    <w:rsid w:val="4196D0C5"/>
    <w:rsid w:val="41DA5B05"/>
    <w:rsid w:val="4215230C"/>
    <w:rsid w:val="42228B73"/>
    <w:rsid w:val="4222C9C4"/>
    <w:rsid w:val="42297A1D"/>
    <w:rsid w:val="4272AEE6"/>
    <w:rsid w:val="427AFD95"/>
    <w:rsid w:val="428561E0"/>
    <w:rsid w:val="42F4B3FB"/>
    <w:rsid w:val="4305A4E1"/>
    <w:rsid w:val="43286602"/>
    <w:rsid w:val="434DFB87"/>
    <w:rsid w:val="435ECA22"/>
    <w:rsid w:val="439A1552"/>
    <w:rsid w:val="439F3FF7"/>
    <w:rsid w:val="43A1CECC"/>
    <w:rsid w:val="43B97B05"/>
    <w:rsid w:val="43E19BD6"/>
    <w:rsid w:val="43EC52DC"/>
    <w:rsid w:val="441E3100"/>
    <w:rsid w:val="4428079D"/>
    <w:rsid w:val="442A21C7"/>
    <w:rsid w:val="442FF0EA"/>
    <w:rsid w:val="447A5079"/>
    <w:rsid w:val="454B886E"/>
    <w:rsid w:val="454EBA18"/>
    <w:rsid w:val="45765FFB"/>
    <w:rsid w:val="45C338F3"/>
    <w:rsid w:val="45FA1C8B"/>
    <w:rsid w:val="460DD8EC"/>
    <w:rsid w:val="4633FFF7"/>
    <w:rsid w:val="469BE3AE"/>
    <w:rsid w:val="4743106C"/>
    <w:rsid w:val="47457822"/>
    <w:rsid w:val="474696FD"/>
    <w:rsid w:val="47804BFE"/>
    <w:rsid w:val="47D170AA"/>
    <w:rsid w:val="47E1AE96"/>
    <w:rsid w:val="4804EFB5"/>
    <w:rsid w:val="485071B9"/>
    <w:rsid w:val="48A04E72"/>
    <w:rsid w:val="48A5EFBC"/>
    <w:rsid w:val="48B497FC"/>
    <w:rsid w:val="48C36030"/>
    <w:rsid w:val="48C6763A"/>
    <w:rsid w:val="48E2675E"/>
    <w:rsid w:val="4916D489"/>
    <w:rsid w:val="494ADABC"/>
    <w:rsid w:val="49877D0C"/>
    <w:rsid w:val="49938C57"/>
    <w:rsid w:val="499C5158"/>
    <w:rsid w:val="4A34242B"/>
    <w:rsid w:val="4A827AF4"/>
    <w:rsid w:val="4A84F1A4"/>
    <w:rsid w:val="4A9E7359"/>
    <w:rsid w:val="4AB83EDC"/>
    <w:rsid w:val="4AC386F8"/>
    <w:rsid w:val="4AC7E973"/>
    <w:rsid w:val="4AF96A52"/>
    <w:rsid w:val="4AFA343F"/>
    <w:rsid w:val="4B527683"/>
    <w:rsid w:val="4B5D63C2"/>
    <w:rsid w:val="4B71FAB2"/>
    <w:rsid w:val="4B904EB2"/>
    <w:rsid w:val="4BBBAC66"/>
    <w:rsid w:val="4BC2923A"/>
    <w:rsid w:val="4BDC98B9"/>
    <w:rsid w:val="4C608312"/>
    <w:rsid w:val="4C6340DA"/>
    <w:rsid w:val="4C7BE1D7"/>
    <w:rsid w:val="4CAEF6FB"/>
    <w:rsid w:val="4CC7F33E"/>
    <w:rsid w:val="4D2B84AA"/>
    <w:rsid w:val="4D2E1790"/>
    <w:rsid w:val="4D70686A"/>
    <w:rsid w:val="4D835F8B"/>
    <w:rsid w:val="4D98AA31"/>
    <w:rsid w:val="4DE41F36"/>
    <w:rsid w:val="4DFDF908"/>
    <w:rsid w:val="4E4011E7"/>
    <w:rsid w:val="4E452485"/>
    <w:rsid w:val="4E498A68"/>
    <w:rsid w:val="4E59AE9F"/>
    <w:rsid w:val="4E85F0D4"/>
    <w:rsid w:val="4E98EC5B"/>
    <w:rsid w:val="4E9E84D9"/>
    <w:rsid w:val="4EF69B38"/>
    <w:rsid w:val="4EFA32FC"/>
    <w:rsid w:val="4F1B24C7"/>
    <w:rsid w:val="4F25A788"/>
    <w:rsid w:val="4F51A8E2"/>
    <w:rsid w:val="4F599668"/>
    <w:rsid w:val="4F65B143"/>
    <w:rsid w:val="4F8614C2"/>
    <w:rsid w:val="4FC0F9EE"/>
    <w:rsid w:val="50459FF7"/>
    <w:rsid w:val="507B7CDF"/>
    <w:rsid w:val="509442B4"/>
    <w:rsid w:val="5096035D"/>
    <w:rsid w:val="512BFA4A"/>
    <w:rsid w:val="513F187D"/>
    <w:rsid w:val="5154BA76"/>
    <w:rsid w:val="5162CBD1"/>
    <w:rsid w:val="5170A41D"/>
    <w:rsid w:val="51B4BC54"/>
    <w:rsid w:val="51C456A9"/>
    <w:rsid w:val="51C9BCFB"/>
    <w:rsid w:val="51CA5C47"/>
    <w:rsid w:val="52120CDF"/>
    <w:rsid w:val="5234F603"/>
    <w:rsid w:val="5270DE2E"/>
    <w:rsid w:val="528949A4"/>
    <w:rsid w:val="52A29D8A"/>
    <w:rsid w:val="52D8C1F9"/>
    <w:rsid w:val="52FDFFB5"/>
    <w:rsid w:val="530C01E0"/>
    <w:rsid w:val="530CF044"/>
    <w:rsid w:val="530DD015"/>
    <w:rsid w:val="5314E1DE"/>
    <w:rsid w:val="53456ACA"/>
    <w:rsid w:val="5354FE80"/>
    <w:rsid w:val="53CDA41F"/>
    <w:rsid w:val="53DBFB47"/>
    <w:rsid w:val="53EFC614"/>
    <w:rsid w:val="54251A05"/>
    <w:rsid w:val="542EEF69"/>
    <w:rsid w:val="5476B93F"/>
    <w:rsid w:val="54B5E69E"/>
    <w:rsid w:val="54BA06FA"/>
    <w:rsid w:val="55051B3D"/>
    <w:rsid w:val="5526B1CA"/>
    <w:rsid w:val="55410CC9"/>
    <w:rsid w:val="555C6EA4"/>
    <w:rsid w:val="5566FE45"/>
    <w:rsid w:val="556F5DC2"/>
    <w:rsid w:val="559143BD"/>
    <w:rsid w:val="55969F35"/>
    <w:rsid w:val="559C0857"/>
    <w:rsid w:val="55B3FBDB"/>
    <w:rsid w:val="55BB67E9"/>
    <w:rsid w:val="561A817C"/>
    <w:rsid w:val="565B829F"/>
    <w:rsid w:val="566988EC"/>
    <w:rsid w:val="56B9B427"/>
    <w:rsid w:val="56CA2F0C"/>
    <w:rsid w:val="56FEE1DA"/>
    <w:rsid w:val="5715D287"/>
    <w:rsid w:val="572A40D6"/>
    <w:rsid w:val="572D9213"/>
    <w:rsid w:val="5745D6B4"/>
    <w:rsid w:val="57509294"/>
    <w:rsid w:val="57515311"/>
    <w:rsid w:val="5764A84D"/>
    <w:rsid w:val="57B42A5E"/>
    <w:rsid w:val="5815BCB6"/>
    <w:rsid w:val="581EDD29"/>
    <w:rsid w:val="588F0C45"/>
    <w:rsid w:val="591FBE89"/>
    <w:rsid w:val="59225DC3"/>
    <w:rsid w:val="59310269"/>
    <w:rsid w:val="5940D51C"/>
    <w:rsid w:val="594A2A62"/>
    <w:rsid w:val="5955AE9F"/>
    <w:rsid w:val="597AB7E9"/>
    <w:rsid w:val="59C8CC0B"/>
    <w:rsid w:val="59CD1C68"/>
    <w:rsid w:val="5A553B97"/>
    <w:rsid w:val="5A587990"/>
    <w:rsid w:val="5A6F6CE6"/>
    <w:rsid w:val="5A81A810"/>
    <w:rsid w:val="5A8FCA40"/>
    <w:rsid w:val="5A9C490F"/>
    <w:rsid w:val="5ACB410A"/>
    <w:rsid w:val="5AE03BE9"/>
    <w:rsid w:val="5AE5FAC3"/>
    <w:rsid w:val="5AE7BE34"/>
    <w:rsid w:val="5B0FB377"/>
    <w:rsid w:val="5B3CB375"/>
    <w:rsid w:val="5B4DCD7B"/>
    <w:rsid w:val="5B6081F7"/>
    <w:rsid w:val="5B79B481"/>
    <w:rsid w:val="5BC353D9"/>
    <w:rsid w:val="5BD5E025"/>
    <w:rsid w:val="5BDBA819"/>
    <w:rsid w:val="5BDF5589"/>
    <w:rsid w:val="5BEB8F0A"/>
    <w:rsid w:val="5BF9D917"/>
    <w:rsid w:val="5C44E157"/>
    <w:rsid w:val="5C4BED2E"/>
    <w:rsid w:val="5C92AB4E"/>
    <w:rsid w:val="5CE0C920"/>
    <w:rsid w:val="5CEB5B9C"/>
    <w:rsid w:val="5CEFA1F4"/>
    <w:rsid w:val="5D26E31B"/>
    <w:rsid w:val="5D293682"/>
    <w:rsid w:val="5D33522C"/>
    <w:rsid w:val="5D46DAEA"/>
    <w:rsid w:val="5D5198C9"/>
    <w:rsid w:val="5D7C8722"/>
    <w:rsid w:val="5D9E85A2"/>
    <w:rsid w:val="5DB9CAF9"/>
    <w:rsid w:val="5DC0366E"/>
    <w:rsid w:val="5DC06561"/>
    <w:rsid w:val="5DF14C4E"/>
    <w:rsid w:val="5E9FADB7"/>
    <w:rsid w:val="5EA62B71"/>
    <w:rsid w:val="5ECAA16F"/>
    <w:rsid w:val="5EF6CC0F"/>
    <w:rsid w:val="5F0A787F"/>
    <w:rsid w:val="5F2FEA92"/>
    <w:rsid w:val="5F94FD96"/>
    <w:rsid w:val="5F98B7C0"/>
    <w:rsid w:val="602A2891"/>
    <w:rsid w:val="604C8153"/>
    <w:rsid w:val="607B7597"/>
    <w:rsid w:val="6097E7CA"/>
    <w:rsid w:val="60DAE110"/>
    <w:rsid w:val="6105D54D"/>
    <w:rsid w:val="6117C74D"/>
    <w:rsid w:val="61614B2F"/>
    <w:rsid w:val="6186C1BD"/>
    <w:rsid w:val="6195F0F0"/>
    <w:rsid w:val="61FE5422"/>
    <w:rsid w:val="621F6C81"/>
    <w:rsid w:val="6226E752"/>
    <w:rsid w:val="623B4317"/>
    <w:rsid w:val="625F63ED"/>
    <w:rsid w:val="62E59CC6"/>
    <w:rsid w:val="62E8BF2E"/>
    <w:rsid w:val="6303179A"/>
    <w:rsid w:val="630653F9"/>
    <w:rsid w:val="63387365"/>
    <w:rsid w:val="6407DDBC"/>
    <w:rsid w:val="6408F45E"/>
    <w:rsid w:val="641DCA2E"/>
    <w:rsid w:val="642383EF"/>
    <w:rsid w:val="644C4DB1"/>
    <w:rsid w:val="64B69A76"/>
    <w:rsid w:val="64F74567"/>
    <w:rsid w:val="651DC5EB"/>
    <w:rsid w:val="652F00C2"/>
    <w:rsid w:val="65687A18"/>
    <w:rsid w:val="664F300A"/>
    <w:rsid w:val="665B1237"/>
    <w:rsid w:val="66794943"/>
    <w:rsid w:val="667A1AAB"/>
    <w:rsid w:val="6683835C"/>
    <w:rsid w:val="66863443"/>
    <w:rsid w:val="669E2905"/>
    <w:rsid w:val="66AA7125"/>
    <w:rsid w:val="66D2BEA9"/>
    <w:rsid w:val="66D30F3A"/>
    <w:rsid w:val="66F29161"/>
    <w:rsid w:val="66F672A9"/>
    <w:rsid w:val="66FC7025"/>
    <w:rsid w:val="671149B2"/>
    <w:rsid w:val="67262573"/>
    <w:rsid w:val="67283819"/>
    <w:rsid w:val="67417774"/>
    <w:rsid w:val="6761D551"/>
    <w:rsid w:val="6793B3EE"/>
    <w:rsid w:val="67EF4723"/>
    <w:rsid w:val="67F8D367"/>
    <w:rsid w:val="68130C9A"/>
    <w:rsid w:val="68187C9B"/>
    <w:rsid w:val="684F954A"/>
    <w:rsid w:val="6861C92F"/>
    <w:rsid w:val="68A00403"/>
    <w:rsid w:val="690062B5"/>
    <w:rsid w:val="69248D83"/>
    <w:rsid w:val="696D127C"/>
    <w:rsid w:val="699A0187"/>
    <w:rsid w:val="69C97E1D"/>
    <w:rsid w:val="69DA9672"/>
    <w:rsid w:val="6A0A49ED"/>
    <w:rsid w:val="6A6175F7"/>
    <w:rsid w:val="6A6A8578"/>
    <w:rsid w:val="6AEB2406"/>
    <w:rsid w:val="6AF7D098"/>
    <w:rsid w:val="6AFE2582"/>
    <w:rsid w:val="6B247C98"/>
    <w:rsid w:val="6B2DA403"/>
    <w:rsid w:val="6B90998F"/>
    <w:rsid w:val="6BF093C2"/>
    <w:rsid w:val="6C0B8567"/>
    <w:rsid w:val="6C128DFC"/>
    <w:rsid w:val="6C9B48E3"/>
    <w:rsid w:val="6CE78976"/>
    <w:rsid w:val="6CEF2AD5"/>
    <w:rsid w:val="6CF44743"/>
    <w:rsid w:val="6D209A9E"/>
    <w:rsid w:val="6D258E47"/>
    <w:rsid w:val="6D3332BA"/>
    <w:rsid w:val="6D44818A"/>
    <w:rsid w:val="6D56AA2E"/>
    <w:rsid w:val="6D5D090D"/>
    <w:rsid w:val="6D6A375B"/>
    <w:rsid w:val="6DD1C5E6"/>
    <w:rsid w:val="6DD3302D"/>
    <w:rsid w:val="6DF61D73"/>
    <w:rsid w:val="6DF6C0C0"/>
    <w:rsid w:val="6E188D77"/>
    <w:rsid w:val="6E25B34C"/>
    <w:rsid w:val="6E39AEA0"/>
    <w:rsid w:val="6E749B0A"/>
    <w:rsid w:val="6EACD454"/>
    <w:rsid w:val="6EC4A831"/>
    <w:rsid w:val="6EC9A44A"/>
    <w:rsid w:val="6EE93C86"/>
    <w:rsid w:val="6EF4C8E0"/>
    <w:rsid w:val="6F2B320A"/>
    <w:rsid w:val="6F582615"/>
    <w:rsid w:val="6F85DDFC"/>
    <w:rsid w:val="6F8F743A"/>
    <w:rsid w:val="6FAB1631"/>
    <w:rsid w:val="6FB57976"/>
    <w:rsid w:val="6FB9408D"/>
    <w:rsid w:val="6FECA5D5"/>
    <w:rsid w:val="7020BAE4"/>
    <w:rsid w:val="702AAF61"/>
    <w:rsid w:val="704DE19D"/>
    <w:rsid w:val="705C4D9B"/>
    <w:rsid w:val="70C105B5"/>
    <w:rsid w:val="70EC3CFC"/>
    <w:rsid w:val="70FCE64B"/>
    <w:rsid w:val="70FD61EC"/>
    <w:rsid w:val="7149237F"/>
    <w:rsid w:val="715195A4"/>
    <w:rsid w:val="715394E1"/>
    <w:rsid w:val="71637E1E"/>
    <w:rsid w:val="717182F1"/>
    <w:rsid w:val="719BC8B0"/>
    <w:rsid w:val="71B665F5"/>
    <w:rsid w:val="71CB5C99"/>
    <w:rsid w:val="71E49C95"/>
    <w:rsid w:val="720247DD"/>
    <w:rsid w:val="72053068"/>
    <w:rsid w:val="72110507"/>
    <w:rsid w:val="72393B0B"/>
    <w:rsid w:val="727840E5"/>
    <w:rsid w:val="7278E1DE"/>
    <w:rsid w:val="72C97447"/>
    <w:rsid w:val="72F8D569"/>
    <w:rsid w:val="73073072"/>
    <w:rsid w:val="730A97B7"/>
    <w:rsid w:val="735E5C9D"/>
    <w:rsid w:val="73606EFB"/>
    <w:rsid w:val="738827DB"/>
    <w:rsid w:val="73A14D36"/>
    <w:rsid w:val="73A78217"/>
    <w:rsid w:val="73BA5DE4"/>
    <w:rsid w:val="73BBE54D"/>
    <w:rsid w:val="73C8A2AB"/>
    <w:rsid w:val="73D78F22"/>
    <w:rsid w:val="73E0D206"/>
    <w:rsid w:val="73E43127"/>
    <w:rsid w:val="73FF0379"/>
    <w:rsid w:val="7409A8C5"/>
    <w:rsid w:val="742C7265"/>
    <w:rsid w:val="74320F8A"/>
    <w:rsid w:val="74417072"/>
    <w:rsid w:val="7460E0B6"/>
    <w:rsid w:val="74655EF7"/>
    <w:rsid w:val="7479B227"/>
    <w:rsid w:val="75367D66"/>
    <w:rsid w:val="75D241C2"/>
    <w:rsid w:val="75D3E1B1"/>
    <w:rsid w:val="76413384"/>
    <w:rsid w:val="769A341B"/>
    <w:rsid w:val="76E3EC98"/>
    <w:rsid w:val="77353103"/>
    <w:rsid w:val="77393E3D"/>
    <w:rsid w:val="779B04AA"/>
    <w:rsid w:val="77B99745"/>
    <w:rsid w:val="77BBC6B1"/>
    <w:rsid w:val="7819D4D9"/>
    <w:rsid w:val="7835DF81"/>
    <w:rsid w:val="786B8A77"/>
    <w:rsid w:val="787A7716"/>
    <w:rsid w:val="789C76F3"/>
    <w:rsid w:val="789DE3C3"/>
    <w:rsid w:val="78A4CFCD"/>
    <w:rsid w:val="78B26436"/>
    <w:rsid w:val="78BD80EF"/>
    <w:rsid w:val="78DA56C8"/>
    <w:rsid w:val="790F4E55"/>
    <w:rsid w:val="79382BA8"/>
    <w:rsid w:val="7938D01A"/>
    <w:rsid w:val="795567A6"/>
    <w:rsid w:val="79BDE02E"/>
    <w:rsid w:val="79CD4BF0"/>
    <w:rsid w:val="7A43C3C6"/>
    <w:rsid w:val="7AEB11A5"/>
    <w:rsid w:val="7AFC52AF"/>
    <w:rsid w:val="7B43EB1F"/>
    <w:rsid w:val="7B54E4C2"/>
    <w:rsid w:val="7B5BB3F2"/>
    <w:rsid w:val="7B62660B"/>
    <w:rsid w:val="7B849B93"/>
    <w:rsid w:val="7B897698"/>
    <w:rsid w:val="7B918FFA"/>
    <w:rsid w:val="7BA132FB"/>
    <w:rsid w:val="7BF0B098"/>
    <w:rsid w:val="7CA12CEC"/>
    <w:rsid w:val="7CBC4454"/>
    <w:rsid w:val="7CC6B57C"/>
    <w:rsid w:val="7CF95653"/>
    <w:rsid w:val="7CF97A95"/>
    <w:rsid w:val="7D24D72E"/>
    <w:rsid w:val="7D50B920"/>
    <w:rsid w:val="7D56A951"/>
    <w:rsid w:val="7D573AA4"/>
    <w:rsid w:val="7D5FE9C3"/>
    <w:rsid w:val="7D910437"/>
    <w:rsid w:val="7DE27BF4"/>
    <w:rsid w:val="7DE9F123"/>
    <w:rsid w:val="7E52281B"/>
    <w:rsid w:val="7E853605"/>
    <w:rsid w:val="7ED238DA"/>
    <w:rsid w:val="7ED549EB"/>
    <w:rsid w:val="7EF3F573"/>
    <w:rsid w:val="7EF616BF"/>
    <w:rsid w:val="7F013BDF"/>
    <w:rsid w:val="7F2D2955"/>
    <w:rsid w:val="7FC744A5"/>
    <w:rsid w:val="7FD3E306"/>
    <w:rsid w:val="7FD670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90F96"/>
  <w15:chartTrackingRefBased/>
  <w15:docId w15:val="{460C5201-2703-45D2-BDA7-7F8F120E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CS Normal"/>
    <w:rsid w:val="00A13D84"/>
    <w:pPr>
      <w:spacing w:before="240" w:after="240" w:line="240" w:lineRule="auto"/>
    </w:pPr>
    <w:rPr>
      <w:rFonts w:ascii="Work Sans" w:hAnsi="Work Sans"/>
      <w:color w:val="000000"/>
      <w:sz w:val="20"/>
      <w:szCs w:val="20"/>
    </w:rPr>
  </w:style>
  <w:style w:type="paragraph" w:styleId="Heading1">
    <w:name w:val="heading 1"/>
    <w:basedOn w:val="BodyNationalFarmers"/>
    <w:next w:val="Normal"/>
    <w:link w:val="Heading1Char"/>
    <w:uiPriority w:val="9"/>
    <w:qFormat/>
    <w:rsid w:val="00A72BE6"/>
    <w:pPr>
      <w:spacing w:before="0" w:after="0" w:line="276" w:lineRule="auto"/>
      <w:ind w:right="-34"/>
      <w:outlineLvl w:val="0"/>
    </w:pPr>
    <w:rPr>
      <w:rFonts w:eastAsiaTheme="majorEastAsia" w:cstheme="majorBidi"/>
      <w:b/>
      <w:color w:val="00AA46"/>
      <w:sz w:val="32"/>
      <w:szCs w:val="32"/>
    </w:rPr>
  </w:style>
  <w:style w:type="paragraph" w:styleId="Heading2">
    <w:name w:val="heading 2"/>
    <w:basedOn w:val="Normal"/>
    <w:next w:val="Normal"/>
    <w:link w:val="Heading2Char"/>
    <w:uiPriority w:val="9"/>
    <w:unhideWhenUsed/>
    <w:qFormat/>
    <w:rsid w:val="00A72BE6"/>
    <w:pPr>
      <w:keepNext/>
      <w:keepLines/>
      <w:spacing w:before="0" w:after="0" w:line="276" w:lineRule="auto"/>
      <w:outlineLvl w:val="1"/>
    </w:pPr>
    <w:rPr>
      <w:rFonts w:eastAsiaTheme="majorEastAsia" w:cstheme="majorBidi"/>
      <w:b/>
      <w:bCs/>
      <w:color w:val="auto"/>
      <w:sz w:val="26"/>
      <w:szCs w:val="26"/>
    </w:rPr>
  </w:style>
  <w:style w:type="paragraph" w:styleId="Heading3">
    <w:name w:val="heading 3"/>
    <w:basedOn w:val="Normal"/>
    <w:next w:val="Normal"/>
    <w:link w:val="Heading3Char"/>
    <w:uiPriority w:val="9"/>
    <w:unhideWhenUsed/>
    <w:qFormat/>
    <w:rsid w:val="00A72BE6"/>
    <w:pPr>
      <w:spacing w:before="0" w:after="0" w:line="276" w:lineRule="auto"/>
      <w:outlineLvl w:val="2"/>
    </w:pPr>
    <w:rPr>
      <w:rFonts w:eastAsia="MS Gothic"/>
      <w:b/>
      <w:bCs/>
      <w:color w:val="auto"/>
      <w:u w:val="single"/>
    </w:rPr>
  </w:style>
  <w:style w:type="paragraph" w:styleId="Heading4">
    <w:name w:val="heading 4"/>
    <w:basedOn w:val="Normal"/>
    <w:next w:val="Normal"/>
    <w:link w:val="Heading4Char"/>
    <w:uiPriority w:val="9"/>
    <w:unhideWhenUsed/>
    <w:qFormat/>
    <w:rsid w:val="001221ED"/>
    <w:pPr>
      <w:keepNext/>
      <w:keepLines/>
      <w:numPr>
        <w:numId w:val="1"/>
      </w:numPr>
      <w:spacing w:before="4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6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697A"/>
    <w:rPr>
      <w:color w:val="0563C1" w:themeColor="hyperlink"/>
      <w:u w:val="single"/>
    </w:rPr>
  </w:style>
  <w:style w:type="paragraph" w:customStyle="1" w:styleId="CCS-Heading5">
    <w:name w:val="CCS-Heading5"/>
    <w:basedOn w:val="Normal"/>
    <w:qFormat/>
    <w:rsid w:val="0027697A"/>
    <w:pPr>
      <w:spacing w:after="120"/>
    </w:pPr>
    <w:rPr>
      <w:b/>
      <w:lang w:eastAsia="zh-CN" w:bidi="th-TH"/>
    </w:rPr>
  </w:style>
  <w:style w:type="paragraph" w:styleId="Header">
    <w:name w:val="header"/>
    <w:basedOn w:val="Normal"/>
    <w:link w:val="HeaderChar"/>
    <w:uiPriority w:val="99"/>
    <w:unhideWhenUsed/>
    <w:rsid w:val="000C227E"/>
    <w:pPr>
      <w:tabs>
        <w:tab w:val="center" w:pos="4513"/>
        <w:tab w:val="right" w:pos="9026"/>
      </w:tabs>
      <w:spacing w:before="0" w:after="0"/>
      <w:jc w:val="right"/>
    </w:pPr>
    <w:rPr>
      <w:rFonts w:ascii="Work Sans SemiBold" w:hAnsi="Work Sans SemiBold" w:cs="Arial"/>
      <w:b/>
      <w:bCs/>
      <w:color w:val="auto"/>
      <w:sz w:val="18"/>
      <w:szCs w:val="18"/>
    </w:rPr>
  </w:style>
  <w:style w:type="character" w:customStyle="1" w:styleId="HeaderChar">
    <w:name w:val="Header Char"/>
    <w:basedOn w:val="DefaultParagraphFont"/>
    <w:link w:val="Header"/>
    <w:uiPriority w:val="99"/>
    <w:rsid w:val="000C227E"/>
    <w:rPr>
      <w:rFonts w:ascii="Work Sans SemiBold" w:hAnsi="Work Sans SemiBold" w:cs="Arial"/>
      <w:b/>
      <w:bCs/>
      <w:sz w:val="18"/>
      <w:szCs w:val="18"/>
    </w:rPr>
  </w:style>
  <w:style w:type="paragraph" w:styleId="Footer">
    <w:name w:val="footer"/>
    <w:basedOn w:val="Normal"/>
    <w:link w:val="FooterChar"/>
    <w:uiPriority w:val="99"/>
    <w:unhideWhenUsed/>
    <w:rsid w:val="005E0C78"/>
    <w:pPr>
      <w:tabs>
        <w:tab w:val="center" w:pos="4513"/>
        <w:tab w:val="right" w:pos="9026"/>
      </w:tabs>
      <w:spacing w:before="0" w:after="0"/>
    </w:pPr>
  </w:style>
  <w:style w:type="character" w:customStyle="1" w:styleId="FooterChar">
    <w:name w:val="Footer Char"/>
    <w:basedOn w:val="DefaultParagraphFont"/>
    <w:link w:val="Footer"/>
    <w:uiPriority w:val="99"/>
    <w:rsid w:val="005E0C78"/>
    <w:rPr>
      <w:rFonts w:ascii="Arial" w:hAnsi="Arial" w:cs="Arial"/>
    </w:rPr>
  </w:style>
  <w:style w:type="paragraph" w:styleId="BalloonText">
    <w:name w:val="Balloon Text"/>
    <w:basedOn w:val="Normal"/>
    <w:link w:val="BalloonTextChar"/>
    <w:uiPriority w:val="99"/>
    <w:semiHidden/>
    <w:unhideWhenUsed/>
    <w:rsid w:val="00774C4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C4B"/>
    <w:rPr>
      <w:rFonts w:ascii="Segoe UI" w:hAnsi="Segoe UI" w:cs="Segoe UI"/>
      <w:sz w:val="18"/>
      <w:szCs w:val="18"/>
    </w:rPr>
  </w:style>
  <w:style w:type="paragraph" w:styleId="ListParagraph">
    <w:name w:val="List Paragraph"/>
    <w:aliases w:val="List Paragraph1,Recommendation,List Paragraph11,L,Bulleted Para,NFP GP Bulleted List,FooterText,numbered,Paragraphe de liste1,Bulletr List Paragraph,列出段落,列出段落1,List Paragraph2,List Paragraph21,Listeafsnit1,Parágrafo da Lista1,リスト段落1,CV te"/>
    <w:basedOn w:val="Normal"/>
    <w:link w:val="ListParagraphChar"/>
    <w:uiPriority w:val="34"/>
    <w:qFormat/>
    <w:rsid w:val="00C34134"/>
    <w:pPr>
      <w:spacing w:before="120" w:after="0"/>
      <w:ind w:left="720"/>
      <w:contextualSpacing/>
    </w:pPr>
    <w:rPr>
      <w:rFonts w:ascii="Cambria" w:eastAsia="Calibri" w:hAnsi="Cambria" w:cs="Times New Roman"/>
    </w:rPr>
  </w:style>
  <w:style w:type="character" w:customStyle="1" w:styleId="ListParagraphChar">
    <w:name w:val="List Paragraph Char"/>
    <w:aliases w:val="List Paragraph1 Char,Recommendation Char,List Paragraph11 Char,L Char,Bulleted Para Char,NFP GP Bulleted List Char,FooterText Char,numbered Char,Paragraphe de liste1 Char,Bulletr List Paragraph Char,列出段落 Char,列出段落1 Char,リスト段落1 Char"/>
    <w:basedOn w:val="DefaultParagraphFont"/>
    <w:link w:val="ListParagraph"/>
    <w:uiPriority w:val="34"/>
    <w:qFormat/>
    <w:locked/>
    <w:rsid w:val="00C34134"/>
    <w:rPr>
      <w:rFonts w:ascii="Cambria" w:eastAsia="Calibri" w:hAnsi="Cambria" w:cs="Times New Roman"/>
    </w:rPr>
  </w:style>
  <w:style w:type="paragraph" w:styleId="FootnoteText">
    <w:name w:val="footnote text"/>
    <w:basedOn w:val="Normal"/>
    <w:link w:val="FootnoteTextChar"/>
    <w:uiPriority w:val="99"/>
    <w:unhideWhenUsed/>
    <w:rsid w:val="00FE32CC"/>
    <w:pPr>
      <w:spacing w:before="0" w:after="0"/>
    </w:pPr>
  </w:style>
  <w:style w:type="character" w:customStyle="1" w:styleId="FootnoteTextChar">
    <w:name w:val="Footnote Text Char"/>
    <w:basedOn w:val="DefaultParagraphFont"/>
    <w:link w:val="FootnoteText"/>
    <w:uiPriority w:val="99"/>
    <w:rsid w:val="00FE32CC"/>
    <w:rPr>
      <w:rFonts w:ascii="Arial" w:hAnsi="Arial" w:cs="Arial"/>
      <w:sz w:val="20"/>
      <w:szCs w:val="20"/>
    </w:rPr>
  </w:style>
  <w:style w:type="character" w:styleId="FootnoteReference">
    <w:name w:val="footnote reference"/>
    <w:basedOn w:val="DefaultParagraphFont"/>
    <w:uiPriority w:val="99"/>
    <w:semiHidden/>
    <w:unhideWhenUsed/>
    <w:rsid w:val="00FE32CC"/>
    <w:rPr>
      <w:vertAlign w:val="superscript"/>
    </w:rPr>
  </w:style>
  <w:style w:type="paragraph" w:customStyle="1" w:styleId="Default">
    <w:name w:val="Default"/>
    <w:rsid w:val="00BB7619"/>
    <w:pPr>
      <w:autoSpaceDE w:val="0"/>
      <w:autoSpaceDN w:val="0"/>
      <w:adjustRightInd w:val="0"/>
      <w:spacing w:after="0" w:line="240" w:lineRule="auto"/>
    </w:pPr>
    <w:rPr>
      <w:rFonts w:ascii="Work Sans" w:hAnsi="Work Sans" w:cs="Work Sans"/>
      <w:color w:val="000000"/>
      <w:sz w:val="24"/>
      <w:szCs w:val="24"/>
    </w:rPr>
  </w:style>
  <w:style w:type="character" w:styleId="FollowedHyperlink">
    <w:name w:val="FollowedHyperlink"/>
    <w:basedOn w:val="DefaultParagraphFont"/>
    <w:uiPriority w:val="99"/>
    <w:semiHidden/>
    <w:unhideWhenUsed/>
    <w:rsid w:val="004939B6"/>
    <w:rPr>
      <w:color w:val="954F72" w:themeColor="followedHyperlink"/>
      <w:u w:val="single"/>
    </w:rPr>
  </w:style>
  <w:style w:type="character" w:customStyle="1" w:styleId="Heading1Char">
    <w:name w:val="Heading 1 Char"/>
    <w:basedOn w:val="DefaultParagraphFont"/>
    <w:link w:val="Heading1"/>
    <w:uiPriority w:val="9"/>
    <w:rsid w:val="00A72BE6"/>
    <w:rPr>
      <w:rFonts w:ascii="Work Sans" w:eastAsiaTheme="majorEastAsia" w:hAnsi="Work Sans" w:cstheme="majorBidi"/>
      <w:b/>
      <w:color w:val="00AA46"/>
      <w:sz w:val="32"/>
      <w:szCs w:val="32"/>
      <w:lang w:val="en-GB"/>
    </w:rPr>
  </w:style>
  <w:style w:type="character" w:customStyle="1" w:styleId="Heading2Char">
    <w:name w:val="Heading 2 Char"/>
    <w:basedOn w:val="DefaultParagraphFont"/>
    <w:link w:val="Heading2"/>
    <w:uiPriority w:val="9"/>
    <w:rsid w:val="00A72BE6"/>
    <w:rPr>
      <w:rFonts w:ascii="Work Sans" w:eastAsiaTheme="majorEastAsia" w:hAnsi="Work Sans" w:cstheme="majorBidi"/>
      <w:b/>
      <w:bCs/>
      <w:sz w:val="26"/>
      <w:szCs w:val="26"/>
      <w:lang w:val="en-GB"/>
    </w:rPr>
  </w:style>
  <w:style w:type="paragraph" w:styleId="TOCHeading">
    <w:name w:val="TOC Heading"/>
    <w:basedOn w:val="BodyNationalFarmers"/>
    <w:next w:val="Normal"/>
    <w:uiPriority w:val="39"/>
    <w:unhideWhenUsed/>
    <w:qFormat/>
    <w:rsid w:val="00A72BE6"/>
    <w:pPr>
      <w:spacing w:before="0" w:after="0" w:line="276" w:lineRule="auto"/>
      <w:ind w:right="-34"/>
    </w:pPr>
    <w:rPr>
      <w:rFonts w:eastAsiaTheme="majorEastAsia" w:cstheme="majorBidi"/>
      <w:b/>
      <w:bCs/>
      <w:color w:val="00AA46"/>
      <w:sz w:val="32"/>
      <w:szCs w:val="32"/>
    </w:rPr>
  </w:style>
  <w:style w:type="paragraph" w:styleId="TOC1">
    <w:name w:val="toc 1"/>
    <w:basedOn w:val="Normal"/>
    <w:next w:val="Normal"/>
    <w:autoRedefine/>
    <w:uiPriority w:val="39"/>
    <w:unhideWhenUsed/>
    <w:rsid w:val="00693867"/>
    <w:pPr>
      <w:tabs>
        <w:tab w:val="right" w:leader="dot" w:pos="9016"/>
      </w:tabs>
      <w:spacing w:before="0" w:after="0" w:line="360" w:lineRule="auto"/>
    </w:pPr>
    <w:rPr>
      <w:rFonts w:cstheme="minorHAnsi"/>
      <w:b/>
      <w:bCs/>
      <w:noProof/>
      <w:sz w:val="24"/>
      <w:szCs w:val="24"/>
    </w:rPr>
  </w:style>
  <w:style w:type="paragraph" w:styleId="TOC2">
    <w:name w:val="toc 2"/>
    <w:basedOn w:val="Normal"/>
    <w:next w:val="Normal"/>
    <w:autoRedefine/>
    <w:uiPriority w:val="39"/>
    <w:unhideWhenUsed/>
    <w:rsid w:val="009F30DA"/>
    <w:pPr>
      <w:tabs>
        <w:tab w:val="left" w:pos="800"/>
        <w:tab w:val="right" w:leader="dot" w:pos="9016"/>
      </w:tabs>
      <w:spacing w:before="0" w:after="0" w:line="360" w:lineRule="auto"/>
      <w:ind w:left="200"/>
    </w:pPr>
    <w:rPr>
      <w:rFonts w:eastAsiaTheme="minorEastAsia"/>
      <w:b/>
      <w:bCs/>
      <w:noProof/>
      <w:color w:val="auto"/>
      <w:kern w:val="2"/>
      <w:sz w:val="22"/>
      <w:szCs w:val="22"/>
      <w:lang w:eastAsia="zh-CN"/>
      <w14:ligatures w14:val="standardContextual"/>
    </w:rPr>
  </w:style>
  <w:style w:type="character" w:customStyle="1" w:styleId="Heading3Char">
    <w:name w:val="Heading 3 Char"/>
    <w:basedOn w:val="DefaultParagraphFont"/>
    <w:link w:val="Heading3"/>
    <w:uiPriority w:val="9"/>
    <w:rsid w:val="00A72BE6"/>
    <w:rPr>
      <w:rFonts w:ascii="Work Sans" w:eastAsia="MS Gothic" w:hAnsi="Work Sans"/>
      <w:b/>
      <w:bCs/>
      <w:sz w:val="20"/>
      <w:szCs w:val="20"/>
      <w:u w:val="single"/>
      <w:lang w:val="en-GB"/>
    </w:rPr>
  </w:style>
  <w:style w:type="paragraph" w:styleId="NoSpacing">
    <w:name w:val="No Spacing"/>
    <w:uiPriority w:val="1"/>
    <w:qFormat/>
    <w:rsid w:val="002C5CBD"/>
    <w:pPr>
      <w:spacing w:after="0" w:line="240" w:lineRule="auto"/>
    </w:pPr>
    <w:rPr>
      <w:rFonts w:ascii="Arial" w:hAnsi="Arial" w:cs="Arial"/>
    </w:rPr>
  </w:style>
  <w:style w:type="paragraph" w:styleId="TOC3">
    <w:name w:val="toc 3"/>
    <w:basedOn w:val="Normal"/>
    <w:next w:val="Normal"/>
    <w:autoRedefine/>
    <w:uiPriority w:val="39"/>
    <w:unhideWhenUsed/>
    <w:rsid w:val="00A13D84"/>
    <w:pPr>
      <w:tabs>
        <w:tab w:val="right" w:leader="dot" w:pos="9016"/>
      </w:tabs>
      <w:spacing w:before="0" w:after="0" w:line="276" w:lineRule="auto"/>
      <w:ind w:left="400"/>
    </w:pPr>
    <w:rPr>
      <w:rFonts w:cstheme="minorHAnsi"/>
      <w:noProof/>
      <w:sz w:val="22"/>
      <w:szCs w:val="22"/>
    </w:rPr>
  </w:style>
  <w:style w:type="character" w:customStyle="1" w:styleId="Heading4Char">
    <w:name w:val="Heading 4 Char"/>
    <w:basedOn w:val="DefaultParagraphFont"/>
    <w:link w:val="Heading4"/>
    <w:uiPriority w:val="9"/>
    <w:rsid w:val="001221ED"/>
    <w:rPr>
      <w:rFonts w:asciiTheme="majorHAnsi" w:eastAsiaTheme="majorEastAsia" w:hAnsiTheme="majorHAnsi" w:cstheme="majorBidi"/>
      <w:b/>
      <w:bCs/>
      <w:i/>
      <w:iCs/>
      <w:color w:val="000000"/>
      <w:sz w:val="20"/>
      <w:szCs w:val="20"/>
      <w:lang w:val="en-GB"/>
    </w:rPr>
  </w:style>
  <w:style w:type="paragraph" w:customStyle="1" w:styleId="CCS-Heading4">
    <w:name w:val="CCS-Heading 4"/>
    <w:basedOn w:val="Normal"/>
    <w:link w:val="CCS-Heading4Char"/>
    <w:qFormat/>
    <w:rsid w:val="004340FF"/>
    <w:pPr>
      <w:tabs>
        <w:tab w:val="left" w:pos="1134"/>
      </w:tabs>
      <w:spacing w:after="120"/>
    </w:pPr>
    <w:rPr>
      <w:b/>
      <w:sz w:val="24"/>
      <w:szCs w:val="24"/>
    </w:rPr>
  </w:style>
  <w:style w:type="character" w:customStyle="1" w:styleId="CCS-Heading4Char">
    <w:name w:val="CCS-Heading 4 Char"/>
    <w:basedOn w:val="DefaultParagraphFont"/>
    <w:link w:val="CCS-Heading4"/>
    <w:rsid w:val="004340FF"/>
    <w:rPr>
      <w:rFonts w:ascii="Arial" w:hAnsi="Arial" w:cs="Arial"/>
      <w:b/>
      <w:sz w:val="24"/>
      <w:szCs w:val="24"/>
    </w:rPr>
  </w:style>
  <w:style w:type="paragraph" w:customStyle="1" w:styleId="NFFTitle">
    <w:name w:val="NFF Title"/>
    <w:next w:val="BodyNationalFarmers"/>
    <w:rsid w:val="008B2E85"/>
    <w:rPr>
      <w:rFonts w:ascii="Sharp Sans No1 Bold" w:eastAsiaTheme="majorEastAsia" w:hAnsi="Sharp Sans No1 Bold" w:cstheme="majorBidi"/>
      <w:b/>
      <w:bCs/>
      <w:color w:val="FFFFFF" w:themeColor="background1"/>
      <w:sz w:val="72"/>
      <w:szCs w:val="72"/>
      <w:lang w:val="en-GB"/>
    </w:rPr>
  </w:style>
  <w:style w:type="paragraph" w:customStyle="1" w:styleId="NFFSubtitle">
    <w:name w:val="NFF Subtitle"/>
    <w:next w:val="BodyNationalFarmers"/>
    <w:rsid w:val="00F55E6F"/>
    <w:rPr>
      <w:rFonts w:ascii="Work Sans" w:eastAsiaTheme="majorEastAsia" w:hAnsi="Work Sans" w:cstheme="majorBidi"/>
      <w:b/>
      <w:bCs/>
      <w:color w:val="FFFFFF" w:themeColor="background1"/>
      <w:sz w:val="24"/>
      <w:szCs w:val="24"/>
      <w:lang w:val="en-GB"/>
    </w:rPr>
  </w:style>
  <w:style w:type="paragraph" w:customStyle="1" w:styleId="CCS-TableHeading">
    <w:name w:val="CCS-Table Heading"/>
    <w:basedOn w:val="CCS-Heading4"/>
    <w:link w:val="CCS-TableHeadingChar"/>
    <w:qFormat/>
    <w:rsid w:val="003E03CE"/>
    <w:pPr>
      <w:spacing w:before="60"/>
    </w:pPr>
  </w:style>
  <w:style w:type="paragraph" w:customStyle="1" w:styleId="CCS-TableText">
    <w:name w:val="CCS-Table Text"/>
    <w:basedOn w:val="Normal"/>
    <w:qFormat/>
    <w:rsid w:val="003E03CE"/>
  </w:style>
  <w:style w:type="paragraph" w:customStyle="1" w:styleId="CCS-TableHeading2">
    <w:name w:val="CCS-Table Heading 2"/>
    <w:basedOn w:val="CCS-TableHeading"/>
    <w:link w:val="CCS-TableHeading2Char"/>
    <w:qFormat/>
    <w:rsid w:val="003E03CE"/>
    <w:pPr>
      <w:jc w:val="center"/>
    </w:pPr>
    <w:rPr>
      <w:sz w:val="21"/>
      <w:szCs w:val="21"/>
    </w:rPr>
  </w:style>
  <w:style w:type="character" w:customStyle="1" w:styleId="CCS-TableHeadingChar">
    <w:name w:val="CCS-Table Heading Char"/>
    <w:basedOn w:val="CCS-Heading4Char"/>
    <w:link w:val="CCS-TableHeading"/>
    <w:rsid w:val="003E03CE"/>
    <w:rPr>
      <w:rFonts w:ascii="Arial" w:hAnsi="Arial" w:cs="Arial"/>
      <w:b/>
      <w:sz w:val="24"/>
      <w:szCs w:val="24"/>
    </w:rPr>
  </w:style>
  <w:style w:type="character" w:customStyle="1" w:styleId="CCS-TableHeading2Char">
    <w:name w:val="CCS-Table Heading 2 Char"/>
    <w:basedOn w:val="CCS-TableHeadingChar"/>
    <w:link w:val="CCS-TableHeading2"/>
    <w:rsid w:val="003E03CE"/>
    <w:rPr>
      <w:rFonts w:ascii="Arial" w:hAnsi="Arial" w:cs="Arial"/>
      <w:b/>
      <w:sz w:val="21"/>
      <w:szCs w:val="21"/>
    </w:rPr>
  </w:style>
  <w:style w:type="paragraph" w:customStyle="1" w:styleId="CCS-Heading3">
    <w:name w:val="CCS-Heading 3"/>
    <w:basedOn w:val="Normal"/>
    <w:link w:val="CCS-Heading3Char"/>
    <w:qFormat/>
    <w:rsid w:val="003E03CE"/>
    <w:pPr>
      <w:tabs>
        <w:tab w:val="left" w:pos="1134"/>
      </w:tabs>
      <w:spacing w:after="120"/>
    </w:pPr>
    <w:rPr>
      <w:b/>
      <w:sz w:val="28"/>
      <w:szCs w:val="28"/>
    </w:rPr>
  </w:style>
  <w:style w:type="character" w:customStyle="1" w:styleId="CCS-Heading3Char">
    <w:name w:val="CCS-Heading 3 Char"/>
    <w:basedOn w:val="DefaultParagraphFont"/>
    <w:link w:val="CCS-Heading3"/>
    <w:locked/>
    <w:rsid w:val="003E03CE"/>
    <w:rPr>
      <w:rFonts w:ascii="Arial" w:hAnsi="Arial" w:cs="Arial"/>
      <w:b/>
      <w:sz w:val="28"/>
      <w:szCs w:val="28"/>
    </w:rPr>
  </w:style>
  <w:style w:type="character" w:styleId="UnresolvedMention">
    <w:name w:val="Unresolved Mention"/>
    <w:basedOn w:val="DefaultParagraphFont"/>
    <w:uiPriority w:val="99"/>
    <w:semiHidden/>
    <w:unhideWhenUsed/>
    <w:rsid w:val="002C70E2"/>
    <w:rPr>
      <w:color w:val="605E5C"/>
      <w:shd w:val="clear" w:color="auto" w:fill="E1DFDD"/>
    </w:rPr>
  </w:style>
  <w:style w:type="character" w:styleId="CommentReference">
    <w:name w:val="annotation reference"/>
    <w:basedOn w:val="DefaultParagraphFont"/>
    <w:uiPriority w:val="99"/>
    <w:semiHidden/>
    <w:unhideWhenUsed/>
    <w:rsid w:val="007239CB"/>
    <w:rPr>
      <w:sz w:val="16"/>
      <w:szCs w:val="16"/>
    </w:rPr>
  </w:style>
  <w:style w:type="paragraph" w:styleId="CommentText">
    <w:name w:val="annotation text"/>
    <w:basedOn w:val="Normal"/>
    <w:link w:val="CommentTextChar"/>
    <w:uiPriority w:val="99"/>
    <w:unhideWhenUsed/>
    <w:rsid w:val="007239CB"/>
  </w:style>
  <w:style w:type="character" w:customStyle="1" w:styleId="CommentTextChar">
    <w:name w:val="Comment Text Char"/>
    <w:basedOn w:val="DefaultParagraphFont"/>
    <w:link w:val="CommentText"/>
    <w:uiPriority w:val="99"/>
    <w:rsid w:val="007239C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239CB"/>
    <w:rPr>
      <w:b/>
      <w:bCs/>
    </w:rPr>
  </w:style>
  <w:style w:type="character" w:customStyle="1" w:styleId="CommentSubjectChar">
    <w:name w:val="Comment Subject Char"/>
    <w:basedOn w:val="CommentTextChar"/>
    <w:link w:val="CommentSubject"/>
    <w:uiPriority w:val="99"/>
    <w:semiHidden/>
    <w:rsid w:val="007239CB"/>
    <w:rPr>
      <w:rFonts w:ascii="Arial" w:hAnsi="Arial" w:cs="Arial"/>
      <w:b/>
      <w:bCs/>
      <w:sz w:val="20"/>
      <w:szCs w:val="20"/>
    </w:rPr>
  </w:style>
  <w:style w:type="paragraph" w:customStyle="1" w:styleId="BodyNationalFarmers">
    <w:name w:val="Body National Farmers"/>
    <w:basedOn w:val="Normal"/>
    <w:qFormat/>
    <w:rsid w:val="00BF56DB"/>
  </w:style>
  <w:style w:type="paragraph" w:styleId="Revision">
    <w:name w:val="Revision"/>
    <w:hidden/>
    <w:uiPriority w:val="99"/>
    <w:semiHidden/>
    <w:rsid w:val="00CF4060"/>
    <w:pPr>
      <w:spacing w:after="0" w:line="240" w:lineRule="auto"/>
    </w:pPr>
    <w:rPr>
      <w:rFonts w:ascii="Arial" w:hAnsi="Arial" w:cs="Arial"/>
    </w:rPr>
  </w:style>
  <w:style w:type="paragraph" w:customStyle="1" w:styleId="CoverDetails">
    <w:name w:val="Cover Details"/>
    <w:basedOn w:val="Heading3"/>
    <w:rsid w:val="00547B82"/>
    <w:pPr>
      <w:outlineLvl w:val="9"/>
    </w:pPr>
    <w:rPr>
      <w:color w:val="FFFFFF" w:themeColor="background1"/>
    </w:rPr>
  </w:style>
  <w:style w:type="paragraph" w:customStyle="1" w:styleId="NFFFooter">
    <w:name w:val="NFF Footer"/>
    <w:basedOn w:val="Footer"/>
    <w:rsid w:val="005255BD"/>
    <w:pPr>
      <w:jc w:val="right"/>
    </w:pPr>
    <w:rPr>
      <w:noProof/>
      <w:color w:val="00AA46"/>
      <w:sz w:val="18"/>
      <w:szCs w:val="18"/>
    </w:rPr>
  </w:style>
  <w:style w:type="paragraph" w:customStyle="1" w:styleId="BackPageFooter">
    <w:name w:val="Back Page Footer"/>
    <w:basedOn w:val="BodyNationalFarmers"/>
    <w:rsid w:val="003920CC"/>
    <w:pPr>
      <w:framePr w:hSpace="180" w:wrap="around" w:vAnchor="text" w:hAnchor="margin" w:y="11330"/>
      <w:spacing w:before="0" w:after="0"/>
    </w:pPr>
    <w:rPr>
      <w:color w:val="FFFFFF" w:themeColor="background1"/>
      <w:sz w:val="15"/>
      <w:szCs w:val="15"/>
    </w:rPr>
  </w:style>
  <w:style w:type="character" w:customStyle="1" w:styleId="normaltextrun">
    <w:name w:val="normaltextrun"/>
    <w:basedOn w:val="DefaultParagraphFont"/>
    <w:rsid w:val="004B42EE"/>
  </w:style>
  <w:style w:type="paragraph" w:styleId="TOC4">
    <w:name w:val="toc 4"/>
    <w:basedOn w:val="Normal"/>
    <w:next w:val="Normal"/>
    <w:autoRedefine/>
    <w:uiPriority w:val="39"/>
    <w:semiHidden/>
    <w:unhideWhenUsed/>
    <w:rsid w:val="0013357D"/>
    <w:pPr>
      <w:spacing w:before="0" w:after="0"/>
      <w:ind w:left="600"/>
    </w:pPr>
    <w:rPr>
      <w:rFonts w:asciiTheme="minorHAnsi" w:hAnsiTheme="minorHAnsi" w:cstheme="minorHAnsi"/>
    </w:rPr>
  </w:style>
  <w:style w:type="paragraph" w:styleId="TOC5">
    <w:name w:val="toc 5"/>
    <w:basedOn w:val="Normal"/>
    <w:next w:val="Normal"/>
    <w:autoRedefine/>
    <w:uiPriority w:val="39"/>
    <w:semiHidden/>
    <w:unhideWhenUsed/>
    <w:rsid w:val="0013357D"/>
    <w:pPr>
      <w:spacing w:before="0" w:after="0"/>
      <w:ind w:left="800"/>
    </w:pPr>
    <w:rPr>
      <w:rFonts w:asciiTheme="minorHAnsi" w:hAnsiTheme="minorHAnsi" w:cstheme="minorHAnsi"/>
    </w:rPr>
  </w:style>
  <w:style w:type="paragraph" w:styleId="TOC6">
    <w:name w:val="toc 6"/>
    <w:basedOn w:val="Normal"/>
    <w:next w:val="Normal"/>
    <w:autoRedefine/>
    <w:uiPriority w:val="39"/>
    <w:semiHidden/>
    <w:unhideWhenUsed/>
    <w:rsid w:val="0013357D"/>
    <w:pPr>
      <w:spacing w:before="0" w:after="0"/>
      <w:ind w:left="1000"/>
    </w:pPr>
    <w:rPr>
      <w:rFonts w:asciiTheme="minorHAnsi" w:hAnsiTheme="minorHAnsi" w:cstheme="minorHAnsi"/>
    </w:rPr>
  </w:style>
  <w:style w:type="paragraph" w:styleId="TOC7">
    <w:name w:val="toc 7"/>
    <w:basedOn w:val="Normal"/>
    <w:next w:val="Normal"/>
    <w:autoRedefine/>
    <w:uiPriority w:val="39"/>
    <w:semiHidden/>
    <w:unhideWhenUsed/>
    <w:rsid w:val="0013357D"/>
    <w:pPr>
      <w:spacing w:before="0" w:after="0"/>
      <w:ind w:left="1200"/>
    </w:pPr>
    <w:rPr>
      <w:rFonts w:asciiTheme="minorHAnsi" w:hAnsiTheme="minorHAnsi" w:cstheme="minorHAnsi"/>
    </w:rPr>
  </w:style>
  <w:style w:type="paragraph" w:styleId="TOC8">
    <w:name w:val="toc 8"/>
    <w:basedOn w:val="Normal"/>
    <w:next w:val="Normal"/>
    <w:autoRedefine/>
    <w:uiPriority w:val="39"/>
    <w:semiHidden/>
    <w:unhideWhenUsed/>
    <w:rsid w:val="0013357D"/>
    <w:pPr>
      <w:spacing w:before="0" w:after="0"/>
      <w:ind w:left="1400"/>
    </w:pPr>
    <w:rPr>
      <w:rFonts w:asciiTheme="minorHAnsi" w:hAnsiTheme="minorHAnsi" w:cstheme="minorHAnsi"/>
    </w:rPr>
  </w:style>
  <w:style w:type="paragraph" w:styleId="TOC9">
    <w:name w:val="toc 9"/>
    <w:basedOn w:val="Normal"/>
    <w:next w:val="Normal"/>
    <w:autoRedefine/>
    <w:uiPriority w:val="39"/>
    <w:semiHidden/>
    <w:unhideWhenUsed/>
    <w:rsid w:val="0013357D"/>
    <w:pPr>
      <w:spacing w:before="0" w:after="0"/>
      <w:ind w:left="1600"/>
    </w:pPr>
    <w:rPr>
      <w:rFonts w:asciiTheme="minorHAnsi" w:hAnsiTheme="minorHAnsi" w:cstheme="minorHAnsi"/>
    </w:rPr>
  </w:style>
  <w:style w:type="character" w:styleId="Mention">
    <w:name w:val="Mention"/>
    <w:basedOn w:val="DefaultParagraphFont"/>
    <w:uiPriority w:val="99"/>
    <w:unhideWhenUsed/>
    <w:rsid w:val="00EC5850"/>
    <w:rPr>
      <w:color w:val="2B579A"/>
      <w:shd w:val="clear" w:color="auto" w:fill="E1DFDD"/>
    </w:rPr>
  </w:style>
  <w:style w:type="table" w:styleId="PlainTable1">
    <w:name w:val="Plain Table 1"/>
    <w:basedOn w:val="TableNormal"/>
    <w:uiPriority w:val="41"/>
    <w:rsid w:val="00A50C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E31FD"/>
    <w:pPr>
      <w:spacing w:before="0"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EE31FD"/>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42">
      <w:bodyDiv w:val="1"/>
      <w:marLeft w:val="0"/>
      <w:marRight w:val="0"/>
      <w:marTop w:val="0"/>
      <w:marBottom w:val="0"/>
      <w:divBdr>
        <w:top w:val="none" w:sz="0" w:space="0" w:color="auto"/>
        <w:left w:val="none" w:sz="0" w:space="0" w:color="auto"/>
        <w:bottom w:val="none" w:sz="0" w:space="0" w:color="auto"/>
        <w:right w:val="none" w:sz="0" w:space="0" w:color="auto"/>
      </w:divBdr>
    </w:div>
    <w:div w:id="10299389">
      <w:bodyDiv w:val="1"/>
      <w:marLeft w:val="0"/>
      <w:marRight w:val="0"/>
      <w:marTop w:val="0"/>
      <w:marBottom w:val="0"/>
      <w:divBdr>
        <w:top w:val="none" w:sz="0" w:space="0" w:color="auto"/>
        <w:left w:val="none" w:sz="0" w:space="0" w:color="auto"/>
        <w:bottom w:val="none" w:sz="0" w:space="0" w:color="auto"/>
        <w:right w:val="none" w:sz="0" w:space="0" w:color="auto"/>
      </w:divBdr>
    </w:div>
    <w:div w:id="17850007">
      <w:bodyDiv w:val="1"/>
      <w:marLeft w:val="0"/>
      <w:marRight w:val="0"/>
      <w:marTop w:val="0"/>
      <w:marBottom w:val="0"/>
      <w:divBdr>
        <w:top w:val="none" w:sz="0" w:space="0" w:color="auto"/>
        <w:left w:val="none" w:sz="0" w:space="0" w:color="auto"/>
        <w:bottom w:val="none" w:sz="0" w:space="0" w:color="auto"/>
        <w:right w:val="none" w:sz="0" w:space="0" w:color="auto"/>
      </w:divBdr>
    </w:div>
    <w:div w:id="39986443">
      <w:bodyDiv w:val="1"/>
      <w:marLeft w:val="0"/>
      <w:marRight w:val="0"/>
      <w:marTop w:val="0"/>
      <w:marBottom w:val="0"/>
      <w:divBdr>
        <w:top w:val="none" w:sz="0" w:space="0" w:color="auto"/>
        <w:left w:val="none" w:sz="0" w:space="0" w:color="auto"/>
        <w:bottom w:val="none" w:sz="0" w:space="0" w:color="auto"/>
        <w:right w:val="none" w:sz="0" w:space="0" w:color="auto"/>
      </w:divBdr>
    </w:div>
    <w:div w:id="62141374">
      <w:bodyDiv w:val="1"/>
      <w:marLeft w:val="0"/>
      <w:marRight w:val="0"/>
      <w:marTop w:val="0"/>
      <w:marBottom w:val="0"/>
      <w:divBdr>
        <w:top w:val="none" w:sz="0" w:space="0" w:color="auto"/>
        <w:left w:val="none" w:sz="0" w:space="0" w:color="auto"/>
        <w:bottom w:val="none" w:sz="0" w:space="0" w:color="auto"/>
        <w:right w:val="none" w:sz="0" w:space="0" w:color="auto"/>
      </w:divBdr>
    </w:div>
    <w:div w:id="64569634">
      <w:bodyDiv w:val="1"/>
      <w:marLeft w:val="0"/>
      <w:marRight w:val="0"/>
      <w:marTop w:val="0"/>
      <w:marBottom w:val="0"/>
      <w:divBdr>
        <w:top w:val="none" w:sz="0" w:space="0" w:color="auto"/>
        <w:left w:val="none" w:sz="0" w:space="0" w:color="auto"/>
        <w:bottom w:val="none" w:sz="0" w:space="0" w:color="auto"/>
        <w:right w:val="none" w:sz="0" w:space="0" w:color="auto"/>
      </w:divBdr>
    </w:div>
    <w:div w:id="84814105">
      <w:bodyDiv w:val="1"/>
      <w:marLeft w:val="0"/>
      <w:marRight w:val="0"/>
      <w:marTop w:val="0"/>
      <w:marBottom w:val="0"/>
      <w:divBdr>
        <w:top w:val="none" w:sz="0" w:space="0" w:color="auto"/>
        <w:left w:val="none" w:sz="0" w:space="0" w:color="auto"/>
        <w:bottom w:val="none" w:sz="0" w:space="0" w:color="auto"/>
        <w:right w:val="none" w:sz="0" w:space="0" w:color="auto"/>
      </w:divBdr>
      <w:divsChild>
        <w:div w:id="432408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85501">
      <w:bodyDiv w:val="1"/>
      <w:marLeft w:val="0"/>
      <w:marRight w:val="0"/>
      <w:marTop w:val="0"/>
      <w:marBottom w:val="0"/>
      <w:divBdr>
        <w:top w:val="none" w:sz="0" w:space="0" w:color="auto"/>
        <w:left w:val="none" w:sz="0" w:space="0" w:color="auto"/>
        <w:bottom w:val="none" w:sz="0" w:space="0" w:color="auto"/>
        <w:right w:val="none" w:sz="0" w:space="0" w:color="auto"/>
      </w:divBdr>
    </w:div>
    <w:div w:id="108742824">
      <w:bodyDiv w:val="1"/>
      <w:marLeft w:val="0"/>
      <w:marRight w:val="0"/>
      <w:marTop w:val="0"/>
      <w:marBottom w:val="0"/>
      <w:divBdr>
        <w:top w:val="none" w:sz="0" w:space="0" w:color="auto"/>
        <w:left w:val="none" w:sz="0" w:space="0" w:color="auto"/>
        <w:bottom w:val="none" w:sz="0" w:space="0" w:color="auto"/>
        <w:right w:val="none" w:sz="0" w:space="0" w:color="auto"/>
      </w:divBdr>
    </w:div>
    <w:div w:id="133256486">
      <w:bodyDiv w:val="1"/>
      <w:marLeft w:val="0"/>
      <w:marRight w:val="0"/>
      <w:marTop w:val="0"/>
      <w:marBottom w:val="0"/>
      <w:divBdr>
        <w:top w:val="none" w:sz="0" w:space="0" w:color="auto"/>
        <w:left w:val="none" w:sz="0" w:space="0" w:color="auto"/>
        <w:bottom w:val="none" w:sz="0" w:space="0" w:color="auto"/>
        <w:right w:val="none" w:sz="0" w:space="0" w:color="auto"/>
      </w:divBdr>
    </w:div>
    <w:div w:id="155808330">
      <w:bodyDiv w:val="1"/>
      <w:marLeft w:val="0"/>
      <w:marRight w:val="0"/>
      <w:marTop w:val="0"/>
      <w:marBottom w:val="0"/>
      <w:divBdr>
        <w:top w:val="none" w:sz="0" w:space="0" w:color="auto"/>
        <w:left w:val="none" w:sz="0" w:space="0" w:color="auto"/>
        <w:bottom w:val="none" w:sz="0" w:space="0" w:color="auto"/>
        <w:right w:val="none" w:sz="0" w:space="0" w:color="auto"/>
      </w:divBdr>
    </w:div>
    <w:div w:id="159126166">
      <w:bodyDiv w:val="1"/>
      <w:marLeft w:val="0"/>
      <w:marRight w:val="0"/>
      <w:marTop w:val="0"/>
      <w:marBottom w:val="0"/>
      <w:divBdr>
        <w:top w:val="none" w:sz="0" w:space="0" w:color="auto"/>
        <w:left w:val="none" w:sz="0" w:space="0" w:color="auto"/>
        <w:bottom w:val="none" w:sz="0" w:space="0" w:color="auto"/>
        <w:right w:val="none" w:sz="0" w:space="0" w:color="auto"/>
      </w:divBdr>
    </w:div>
    <w:div w:id="160512460">
      <w:bodyDiv w:val="1"/>
      <w:marLeft w:val="0"/>
      <w:marRight w:val="0"/>
      <w:marTop w:val="0"/>
      <w:marBottom w:val="0"/>
      <w:divBdr>
        <w:top w:val="none" w:sz="0" w:space="0" w:color="auto"/>
        <w:left w:val="none" w:sz="0" w:space="0" w:color="auto"/>
        <w:bottom w:val="none" w:sz="0" w:space="0" w:color="auto"/>
        <w:right w:val="none" w:sz="0" w:space="0" w:color="auto"/>
      </w:divBdr>
    </w:div>
    <w:div w:id="163403896">
      <w:bodyDiv w:val="1"/>
      <w:marLeft w:val="0"/>
      <w:marRight w:val="0"/>
      <w:marTop w:val="0"/>
      <w:marBottom w:val="0"/>
      <w:divBdr>
        <w:top w:val="none" w:sz="0" w:space="0" w:color="auto"/>
        <w:left w:val="none" w:sz="0" w:space="0" w:color="auto"/>
        <w:bottom w:val="none" w:sz="0" w:space="0" w:color="auto"/>
        <w:right w:val="none" w:sz="0" w:space="0" w:color="auto"/>
      </w:divBdr>
    </w:div>
    <w:div w:id="204341561">
      <w:bodyDiv w:val="1"/>
      <w:marLeft w:val="0"/>
      <w:marRight w:val="0"/>
      <w:marTop w:val="0"/>
      <w:marBottom w:val="0"/>
      <w:divBdr>
        <w:top w:val="none" w:sz="0" w:space="0" w:color="auto"/>
        <w:left w:val="none" w:sz="0" w:space="0" w:color="auto"/>
        <w:bottom w:val="none" w:sz="0" w:space="0" w:color="auto"/>
        <w:right w:val="none" w:sz="0" w:space="0" w:color="auto"/>
      </w:divBdr>
    </w:div>
    <w:div w:id="206374400">
      <w:bodyDiv w:val="1"/>
      <w:marLeft w:val="0"/>
      <w:marRight w:val="0"/>
      <w:marTop w:val="0"/>
      <w:marBottom w:val="0"/>
      <w:divBdr>
        <w:top w:val="none" w:sz="0" w:space="0" w:color="auto"/>
        <w:left w:val="none" w:sz="0" w:space="0" w:color="auto"/>
        <w:bottom w:val="none" w:sz="0" w:space="0" w:color="auto"/>
        <w:right w:val="none" w:sz="0" w:space="0" w:color="auto"/>
      </w:divBdr>
    </w:div>
    <w:div w:id="206838572">
      <w:bodyDiv w:val="1"/>
      <w:marLeft w:val="0"/>
      <w:marRight w:val="0"/>
      <w:marTop w:val="0"/>
      <w:marBottom w:val="0"/>
      <w:divBdr>
        <w:top w:val="none" w:sz="0" w:space="0" w:color="auto"/>
        <w:left w:val="none" w:sz="0" w:space="0" w:color="auto"/>
        <w:bottom w:val="none" w:sz="0" w:space="0" w:color="auto"/>
        <w:right w:val="none" w:sz="0" w:space="0" w:color="auto"/>
      </w:divBdr>
      <w:divsChild>
        <w:div w:id="815758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831430">
      <w:bodyDiv w:val="1"/>
      <w:marLeft w:val="0"/>
      <w:marRight w:val="0"/>
      <w:marTop w:val="0"/>
      <w:marBottom w:val="0"/>
      <w:divBdr>
        <w:top w:val="none" w:sz="0" w:space="0" w:color="auto"/>
        <w:left w:val="none" w:sz="0" w:space="0" w:color="auto"/>
        <w:bottom w:val="none" w:sz="0" w:space="0" w:color="auto"/>
        <w:right w:val="none" w:sz="0" w:space="0" w:color="auto"/>
      </w:divBdr>
    </w:div>
    <w:div w:id="239415458">
      <w:bodyDiv w:val="1"/>
      <w:marLeft w:val="0"/>
      <w:marRight w:val="0"/>
      <w:marTop w:val="0"/>
      <w:marBottom w:val="0"/>
      <w:divBdr>
        <w:top w:val="none" w:sz="0" w:space="0" w:color="auto"/>
        <w:left w:val="none" w:sz="0" w:space="0" w:color="auto"/>
        <w:bottom w:val="none" w:sz="0" w:space="0" w:color="auto"/>
        <w:right w:val="none" w:sz="0" w:space="0" w:color="auto"/>
      </w:divBdr>
    </w:div>
    <w:div w:id="259719802">
      <w:bodyDiv w:val="1"/>
      <w:marLeft w:val="0"/>
      <w:marRight w:val="0"/>
      <w:marTop w:val="0"/>
      <w:marBottom w:val="0"/>
      <w:divBdr>
        <w:top w:val="none" w:sz="0" w:space="0" w:color="auto"/>
        <w:left w:val="none" w:sz="0" w:space="0" w:color="auto"/>
        <w:bottom w:val="none" w:sz="0" w:space="0" w:color="auto"/>
        <w:right w:val="none" w:sz="0" w:space="0" w:color="auto"/>
      </w:divBdr>
    </w:div>
    <w:div w:id="272517190">
      <w:bodyDiv w:val="1"/>
      <w:marLeft w:val="0"/>
      <w:marRight w:val="0"/>
      <w:marTop w:val="0"/>
      <w:marBottom w:val="0"/>
      <w:divBdr>
        <w:top w:val="none" w:sz="0" w:space="0" w:color="auto"/>
        <w:left w:val="none" w:sz="0" w:space="0" w:color="auto"/>
        <w:bottom w:val="none" w:sz="0" w:space="0" w:color="auto"/>
        <w:right w:val="none" w:sz="0" w:space="0" w:color="auto"/>
      </w:divBdr>
    </w:div>
    <w:div w:id="333073709">
      <w:bodyDiv w:val="1"/>
      <w:marLeft w:val="0"/>
      <w:marRight w:val="0"/>
      <w:marTop w:val="0"/>
      <w:marBottom w:val="0"/>
      <w:divBdr>
        <w:top w:val="none" w:sz="0" w:space="0" w:color="auto"/>
        <w:left w:val="none" w:sz="0" w:space="0" w:color="auto"/>
        <w:bottom w:val="none" w:sz="0" w:space="0" w:color="auto"/>
        <w:right w:val="none" w:sz="0" w:space="0" w:color="auto"/>
      </w:divBdr>
      <w:divsChild>
        <w:div w:id="95593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368998">
      <w:bodyDiv w:val="1"/>
      <w:marLeft w:val="0"/>
      <w:marRight w:val="0"/>
      <w:marTop w:val="0"/>
      <w:marBottom w:val="0"/>
      <w:divBdr>
        <w:top w:val="none" w:sz="0" w:space="0" w:color="auto"/>
        <w:left w:val="none" w:sz="0" w:space="0" w:color="auto"/>
        <w:bottom w:val="none" w:sz="0" w:space="0" w:color="auto"/>
        <w:right w:val="none" w:sz="0" w:space="0" w:color="auto"/>
      </w:divBdr>
    </w:div>
    <w:div w:id="352222770">
      <w:bodyDiv w:val="1"/>
      <w:marLeft w:val="0"/>
      <w:marRight w:val="0"/>
      <w:marTop w:val="0"/>
      <w:marBottom w:val="0"/>
      <w:divBdr>
        <w:top w:val="none" w:sz="0" w:space="0" w:color="auto"/>
        <w:left w:val="none" w:sz="0" w:space="0" w:color="auto"/>
        <w:bottom w:val="none" w:sz="0" w:space="0" w:color="auto"/>
        <w:right w:val="none" w:sz="0" w:space="0" w:color="auto"/>
      </w:divBdr>
    </w:div>
    <w:div w:id="377094801">
      <w:bodyDiv w:val="1"/>
      <w:marLeft w:val="0"/>
      <w:marRight w:val="0"/>
      <w:marTop w:val="0"/>
      <w:marBottom w:val="0"/>
      <w:divBdr>
        <w:top w:val="none" w:sz="0" w:space="0" w:color="auto"/>
        <w:left w:val="none" w:sz="0" w:space="0" w:color="auto"/>
        <w:bottom w:val="none" w:sz="0" w:space="0" w:color="auto"/>
        <w:right w:val="none" w:sz="0" w:space="0" w:color="auto"/>
      </w:divBdr>
    </w:div>
    <w:div w:id="393236309">
      <w:bodyDiv w:val="1"/>
      <w:marLeft w:val="0"/>
      <w:marRight w:val="0"/>
      <w:marTop w:val="0"/>
      <w:marBottom w:val="0"/>
      <w:divBdr>
        <w:top w:val="none" w:sz="0" w:space="0" w:color="auto"/>
        <w:left w:val="none" w:sz="0" w:space="0" w:color="auto"/>
        <w:bottom w:val="none" w:sz="0" w:space="0" w:color="auto"/>
        <w:right w:val="none" w:sz="0" w:space="0" w:color="auto"/>
      </w:divBdr>
    </w:div>
    <w:div w:id="434984762">
      <w:bodyDiv w:val="1"/>
      <w:marLeft w:val="0"/>
      <w:marRight w:val="0"/>
      <w:marTop w:val="0"/>
      <w:marBottom w:val="0"/>
      <w:divBdr>
        <w:top w:val="none" w:sz="0" w:space="0" w:color="auto"/>
        <w:left w:val="none" w:sz="0" w:space="0" w:color="auto"/>
        <w:bottom w:val="none" w:sz="0" w:space="0" w:color="auto"/>
        <w:right w:val="none" w:sz="0" w:space="0" w:color="auto"/>
      </w:divBdr>
    </w:div>
    <w:div w:id="440951987">
      <w:bodyDiv w:val="1"/>
      <w:marLeft w:val="0"/>
      <w:marRight w:val="0"/>
      <w:marTop w:val="0"/>
      <w:marBottom w:val="0"/>
      <w:divBdr>
        <w:top w:val="none" w:sz="0" w:space="0" w:color="auto"/>
        <w:left w:val="none" w:sz="0" w:space="0" w:color="auto"/>
        <w:bottom w:val="none" w:sz="0" w:space="0" w:color="auto"/>
        <w:right w:val="none" w:sz="0" w:space="0" w:color="auto"/>
      </w:divBdr>
    </w:div>
    <w:div w:id="441804362">
      <w:bodyDiv w:val="1"/>
      <w:marLeft w:val="0"/>
      <w:marRight w:val="0"/>
      <w:marTop w:val="0"/>
      <w:marBottom w:val="0"/>
      <w:divBdr>
        <w:top w:val="none" w:sz="0" w:space="0" w:color="auto"/>
        <w:left w:val="none" w:sz="0" w:space="0" w:color="auto"/>
        <w:bottom w:val="none" w:sz="0" w:space="0" w:color="auto"/>
        <w:right w:val="none" w:sz="0" w:space="0" w:color="auto"/>
      </w:divBdr>
    </w:div>
    <w:div w:id="463013136">
      <w:bodyDiv w:val="1"/>
      <w:marLeft w:val="0"/>
      <w:marRight w:val="0"/>
      <w:marTop w:val="0"/>
      <w:marBottom w:val="0"/>
      <w:divBdr>
        <w:top w:val="none" w:sz="0" w:space="0" w:color="auto"/>
        <w:left w:val="none" w:sz="0" w:space="0" w:color="auto"/>
        <w:bottom w:val="none" w:sz="0" w:space="0" w:color="auto"/>
        <w:right w:val="none" w:sz="0" w:space="0" w:color="auto"/>
      </w:divBdr>
    </w:div>
    <w:div w:id="481427898">
      <w:bodyDiv w:val="1"/>
      <w:marLeft w:val="0"/>
      <w:marRight w:val="0"/>
      <w:marTop w:val="0"/>
      <w:marBottom w:val="0"/>
      <w:divBdr>
        <w:top w:val="none" w:sz="0" w:space="0" w:color="auto"/>
        <w:left w:val="none" w:sz="0" w:space="0" w:color="auto"/>
        <w:bottom w:val="none" w:sz="0" w:space="0" w:color="auto"/>
        <w:right w:val="none" w:sz="0" w:space="0" w:color="auto"/>
      </w:divBdr>
    </w:div>
    <w:div w:id="508374515">
      <w:bodyDiv w:val="1"/>
      <w:marLeft w:val="0"/>
      <w:marRight w:val="0"/>
      <w:marTop w:val="0"/>
      <w:marBottom w:val="0"/>
      <w:divBdr>
        <w:top w:val="none" w:sz="0" w:space="0" w:color="auto"/>
        <w:left w:val="none" w:sz="0" w:space="0" w:color="auto"/>
        <w:bottom w:val="none" w:sz="0" w:space="0" w:color="auto"/>
        <w:right w:val="none" w:sz="0" w:space="0" w:color="auto"/>
      </w:divBdr>
    </w:div>
    <w:div w:id="526336276">
      <w:bodyDiv w:val="1"/>
      <w:marLeft w:val="0"/>
      <w:marRight w:val="0"/>
      <w:marTop w:val="0"/>
      <w:marBottom w:val="0"/>
      <w:divBdr>
        <w:top w:val="none" w:sz="0" w:space="0" w:color="auto"/>
        <w:left w:val="none" w:sz="0" w:space="0" w:color="auto"/>
        <w:bottom w:val="none" w:sz="0" w:space="0" w:color="auto"/>
        <w:right w:val="none" w:sz="0" w:space="0" w:color="auto"/>
      </w:divBdr>
    </w:div>
    <w:div w:id="556011783">
      <w:bodyDiv w:val="1"/>
      <w:marLeft w:val="0"/>
      <w:marRight w:val="0"/>
      <w:marTop w:val="0"/>
      <w:marBottom w:val="0"/>
      <w:divBdr>
        <w:top w:val="none" w:sz="0" w:space="0" w:color="auto"/>
        <w:left w:val="none" w:sz="0" w:space="0" w:color="auto"/>
        <w:bottom w:val="none" w:sz="0" w:space="0" w:color="auto"/>
        <w:right w:val="none" w:sz="0" w:space="0" w:color="auto"/>
      </w:divBdr>
    </w:div>
    <w:div w:id="591162846">
      <w:bodyDiv w:val="1"/>
      <w:marLeft w:val="0"/>
      <w:marRight w:val="0"/>
      <w:marTop w:val="0"/>
      <w:marBottom w:val="0"/>
      <w:divBdr>
        <w:top w:val="none" w:sz="0" w:space="0" w:color="auto"/>
        <w:left w:val="none" w:sz="0" w:space="0" w:color="auto"/>
        <w:bottom w:val="none" w:sz="0" w:space="0" w:color="auto"/>
        <w:right w:val="none" w:sz="0" w:space="0" w:color="auto"/>
      </w:divBdr>
    </w:div>
    <w:div w:id="595528305">
      <w:bodyDiv w:val="1"/>
      <w:marLeft w:val="0"/>
      <w:marRight w:val="0"/>
      <w:marTop w:val="0"/>
      <w:marBottom w:val="0"/>
      <w:divBdr>
        <w:top w:val="none" w:sz="0" w:space="0" w:color="auto"/>
        <w:left w:val="none" w:sz="0" w:space="0" w:color="auto"/>
        <w:bottom w:val="none" w:sz="0" w:space="0" w:color="auto"/>
        <w:right w:val="none" w:sz="0" w:space="0" w:color="auto"/>
      </w:divBdr>
    </w:div>
    <w:div w:id="643893670">
      <w:bodyDiv w:val="1"/>
      <w:marLeft w:val="0"/>
      <w:marRight w:val="0"/>
      <w:marTop w:val="0"/>
      <w:marBottom w:val="0"/>
      <w:divBdr>
        <w:top w:val="none" w:sz="0" w:space="0" w:color="auto"/>
        <w:left w:val="none" w:sz="0" w:space="0" w:color="auto"/>
        <w:bottom w:val="none" w:sz="0" w:space="0" w:color="auto"/>
        <w:right w:val="none" w:sz="0" w:space="0" w:color="auto"/>
      </w:divBdr>
    </w:div>
    <w:div w:id="649481330">
      <w:bodyDiv w:val="1"/>
      <w:marLeft w:val="0"/>
      <w:marRight w:val="0"/>
      <w:marTop w:val="0"/>
      <w:marBottom w:val="0"/>
      <w:divBdr>
        <w:top w:val="none" w:sz="0" w:space="0" w:color="auto"/>
        <w:left w:val="none" w:sz="0" w:space="0" w:color="auto"/>
        <w:bottom w:val="none" w:sz="0" w:space="0" w:color="auto"/>
        <w:right w:val="none" w:sz="0" w:space="0" w:color="auto"/>
      </w:divBdr>
    </w:div>
    <w:div w:id="655886373">
      <w:bodyDiv w:val="1"/>
      <w:marLeft w:val="0"/>
      <w:marRight w:val="0"/>
      <w:marTop w:val="0"/>
      <w:marBottom w:val="0"/>
      <w:divBdr>
        <w:top w:val="none" w:sz="0" w:space="0" w:color="auto"/>
        <w:left w:val="none" w:sz="0" w:space="0" w:color="auto"/>
        <w:bottom w:val="none" w:sz="0" w:space="0" w:color="auto"/>
        <w:right w:val="none" w:sz="0" w:space="0" w:color="auto"/>
      </w:divBdr>
    </w:div>
    <w:div w:id="657343235">
      <w:bodyDiv w:val="1"/>
      <w:marLeft w:val="0"/>
      <w:marRight w:val="0"/>
      <w:marTop w:val="0"/>
      <w:marBottom w:val="0"/>
      <w:divBdr>
        <w:top w:val="none" w:sz="0" w:space="0" w:color="auto"/>
        <w:left w:val="none" w:sz="0" w:space="0" w:color="auto"/>
        <w:bottom w:val="none" w:sz="0" w:space="0" w:color="auto"/>
        <w:right w:val="none" w:sz="0" w:space="0" w:color="auto"/>
      </w:divBdr>
    </w:div>
    <w:div w:id="659433126">
      <w:bodyDiv w:val="1"/>
      <w:marLeft w:val="0"/>
      <w:marRight w:val="0"/>
      <w:marTop w:val="0"/>
      <w:marBottom w:val="0"/>
      <w:divBdr>
        <w:top w:val="none" w:sz="0" w:space="0" w:color="auto"/>
        <w:left w:val="none" w:sz="0" w:space="0" w:color="auto"/>
        <w:bottom w:val="none" w:sz="0" w:space="0" w:color="auto"/>
        <w:right w:val="none" w:sz="0" w:space="0" w:color="auto"/>
      </w:divBdr>
    </w:div>
    <w:div w:id="685906633">
      <w:bodyDiv w:val="1"/>
      <w:marLeft w:val="0"/>
      <w:marRight w:val="0"/>
      <w:marTop w:val="0"/>
      <w:marBottom w:val="0"/>
      <w:divBdr>
        <w:top w:val="none" w:sz="0" w:space="0" w:color="auto"/>
        <w:left w:val="none" w:sz="0" w:space="0" w:color="auto"/>
        <w:bottom w:val="none" w:sz="0" w:space="0" w:color="auto"/>
        <w:right w:val="none" w:sz="0" w:space="0" w:color="auto"/>
      </w:divBdr>
    </w:div>
    <w:div w:id="688872955">
      <w:bodyDiv w:val="1"/>
      <w:marLeft w:val="0"/>
      <w:marRight w:val="0"/>
      <w:marTop w:val="0"/>
      <w:marBottom w:val="0"/>
      <w:divBdr>
        <w:top w:val="none" w:sz="0" w:space="0" w:color="auto"/>
        <w:left w:val="none" w:sz="0" w:space="0" w:color="auto"/>
        <w:bottom w:val="none" w:sz="0" w:space="0" w:color="auto"/>
        <w:right w:val="none" w:sz="0" w:space="0" w:color="auto"/>
      </w:divBdr>
    </w:div>
    <w:div w:id="702746905">
      <w:bodyDiv w:val="1"/>
      <w:marLeft w:val="0"/>
      <w:marRight w:val="0"/>
      <w:marTop w:val="0"/>
      <w:marBottom w:val="0"/>
      <w:divBdr>
        <w:top w:val="none" w:sz="0" w:space="0" w:color="auto"/>
        <w:left w:val="none" w:sz="0" w:space="0" w:color="auto"/>
        <w:bottom w:val="none" w:sz="0" w:space="0" w:color="auto"/>
        <w:right w:val="none" w:sz="0" w:space="0" w:color="auto"/>
      </w:divBdr>
    </w:div>
    <w:div w:id="724135043">
      <w:bodyDiv w:val="1"/>
      <w:marLeft w:val="0"/>
      <w:marRight w:val="0"/>
      <w:marTop w:val="0"/>
      <w:marBottom w:val="0"/>
      <w:divBdr>
        <w:top w:val="none" w:sz="0" w:space="0" w:color="auto"/>
        <w:left w:val="none" w:sz="0" w:space="0" w:color="auto"/>
        <w:bottom w:val="none" w:sz="0" w:space="0" w:color="auto"/>
        <w:right w:val="none" w:sz="0" w:space="0" w:color="auto"/>
      </w:divBdr>
    </w:div>
    <w:div w:id="725760423">
      <w:bodyDiv w:val="1"/>
      <w:marLeft w:val="0"/>
      <w:marRight w:val="0"/>
      <w:marTop w:val="0"/>
      <w:marBottom w:val="0"/>
      <w:divBdr>
        <w:top w:val="none" w:sz="0" w:space="0" w:color="auto"/>
        <w:left w:val="none" w:sz="0" w:space="0" w:color="auto"/>
        <w:bottom w:val="none" w:sz="0" w:space="0" w:color="auto"/>
        <w:right w:val="none" w:sz="0" w:space="0" w:color="auto"/>
      </w:divBdr>
    </w:div>
    <w:div w:id="728186420">
      <w:bodyDiv w:val="1"/>
      <w:marLeft w:val="0"/>
      <w:marRight w:val="0"/>
      <w:marTop w:val="0"/>
      <w:marBottom w:val="0"/>
      <w:divBdr>
        <w:top w:val="none" w:sz="0" w:space="0" w:color="auto"/>
        <w:left w:val="none" w:sz="0" w:space="0" w:color="auto"/>
        <w:bottom w:val="none" w:sz="0" w:space="0" w:color="auto"/>
        <w:right w:val="none" w:sz="0" w:space="0" w:color="auto"/>
      </w:divBdr>
    </w:div>
    <w:div w:id="731854703">
      <w:bodyDiv w:val="1"/>
      <w:marLeft w:val="0"/>
      <w:marRight w:val="0"/>
      <w:marTop w:val="0"/>
      <w:marBottom w:val="0"/>
      <w:divBdr>
        <w:top w:val="none" w:sz="0" w:space="0" w:color="auto"/>
        <w:left w:val="none" w:sz="0" w:space="0" w:color="auto"/>
        <w:bottom w:val="none" w:sz="0" w:space="0" w:color="auto"/>
        <w:right w:val="none" w:sz="0" w:space="0" w:color="auto"/>
      </w:divBdr>
    </w:div>
    <w:div w:id="771432671">
      <w:bodyDiv w:val="1"/>
      <w:marLeft w:val="0"/>
      <w:marRight w:val="0"/>
      <w:marTop w:val="0"/>
      <w:marBottom w:val="0"/>
      <w:divBdr>
        <w:top w:val="none" w:sz="0" w:space="0" w:color="auto"/>
        <w:left w:val="none" w:sz="0" w:space="0" w:color="auto"/>
        <w:bottom w:val="none" w:sz="0" w:space="0" w:color="auto"/>
        <w:right w:val="none" w:sz="0" w:space="0" w:color="auto"/>
      </w:divBdr>
    </w:div>
    <w:div w:id="772239755">
      <w:bodyDiv w:val="1"/>
      <w:marLeft w:val="0"/>
      <w:marRight w:val="0"/>
      <w:marTop w:val="0"/>
      <w:marBottom w:val="0"/>
      <w:divBdr>
        <w:top w:val="none" w:sz="0" w:space="0" w:color="auto"/>
        <w:left w:val="none" w:sz="0" w:space="0" w:color="auto"/>
        <w:bottom w:val="none" w:sz="0" w:space="0" w:color="auto"/>
        <w:right w:val="none" w:sz="0" w:space="0" w:color="auto"/>
      </w:divBdr>
    </w:div>
    <w:div w:id="776750816">
      <w:bodyDiv w:val="1"/>
      <w:marLeft w:val="0"/>
      <w:marRight w:val="0"/>
      <w:marTop w:val="0"/>
      <w:marBottom w:val="0"/>
      <w:divBdr>
        <w:top w:val="none" w:sz="0" w:space="0" w:color="auto"/>
        <w:left w:val="none" w:sz="0" w:space="0" w:color="auto"/>
        <w:bottom w:val="none" w:sz="0" w:space="0" w:color="auto"/>
        <w:right w:val="none" w:sz="0" w:space="0" w:color="auto"/>
      </w:divBdr>
    </w:div>
    <w:div w:id="780106782">
      <w:bodyDiv w:val="1"/>
      <w:marLeft w:val="0"/>
      <w:marRight w:val="0"/>
      <w:marTop w:val="0"/>
      <w:marBottom w:val="0"/>
      <w:divBdr>
        <w:top w:val="none" w:sz="0" w:space="0" w:color="auto"/>
        <w:left w:val="none" w:sz="0" w:space="0" w:color="auto"/>
        <w:bottom w:val="none" w:sz="0" w:space="0" w:color="auto"/>
        <w:right w:val="none" w:sz="0" w:space="0" w:color="auto"/>
      </w:divBdr>
    </w:div>
    <w:div w:id="808399186">
      <w:bodyDiv w:val="1"/>
      <w:marLeft w:val="0"/>
      <w:marRight w:val="0"/>
      <w:marTop w:val="0"/>
      <w:marBottom w:val="0"/>
      <w:divBdr>
        <w:top w:val="none" w:sz="0" w:space="0" w:color="auto"/>
        <w:left w:val="none" w:sz="0" w:space="0" w:color="auto"/>
        <w:bottom w:val="none" w:sz="0" w:space="0" w:color="auto"/>
        <w:right w:val="none" w:sz="0" w:space="0" w:color="auto"/>
      </w:divBdr>
    </w:div>
    <w:div w:id="822236776">
      <w:bodyDiv w:val="1"/>
      <w:marLeft w:val="0"/>
      <w:marRight w:val="0"/>
      <w:marTop w:val="0"/>
      <w:marBottom w:val="0"/>
      <w:divBdr>
        <w:top w:val="none" w:sz="0" w:space="0" w:color="auto"/>
        <w:left w:val="none" w:sz="0" w:space="0" w:color="auto"/>
        <w:bottom w:val="none" w:sz="0" w:space="0" w:color="auto"/>
        <w:right w:val="none" w:sz="0" w:space="0" w:color="auto"/>
      </w:divBdr>
    </w:div>
    <w:div w:id="828405586">
      <w:bodyDiv w:val="1"/>
      <w:marLeft w:val="0"/>
      <w:marRight w:val="0"/>
      <w:marTop w:val="0"/>
      <w:marBottom w:val="0"/>
      <w:divBdr>
        <w:top w:val="none" w:sz="0" w:space="0" w:color="auto"/>
        <w:left w:val="none" w:sz="0" w:space="0" w:color="auto"/>
        <w:bottom w:val="none" w:sz="0" w:space="0" w:color="auto"/>
        <w:right w:val="none" w:sz="0" w:space="0" w:color="auto"/>
      </w:divBdr>
    </w:div>
    <w:div w:id="836306883">
      <w:bodyDiv w:val="1"/>
      <w:marLeft w:val="0"/>
      <w:marRight w:val="0"/>
      <w:marTop w:val="0"/>
      <w:marBottom w:val="0"/>
      <w:divBdr>
        <w:top w:val="none" w:sz="0" w:space="0" w:color="auto"/>
        <w:left w:val="none" w:sz="0" w:space="0" w:color="auto"/>
        <w:bottom w:val="none" w:sz="0" w:space="0" w:color="auto"/>
        <w:right w:val="none" w:sz="0" w:space="0" w:color="auto"/>
      </w:divBdr>
    </w:div>
    <w:div w:id="844437620">
      <w:bodyDiv w:val="1"/>
      <w:marLeft w:val="0"/>
      <w:marRight w:val="0"/>
      <w:marTop w:val="0"/>
      <w:marBottom w:val="0"/>
      <w:divBdr>
        <w:top w:val="none" w:sz="0" w:space="0" w:color="auto"/>
        <w:left w:val="none" w:sz="0" w:space="0" w:color="auto"/>
        <w:bottom w:val="none" w:sz="0" w:space="0" w:color="auto"/>
        <w:right w:val="none" w:sz="0" w:space="0" w:color="auto"/>
      </w:divBdr>
    </w:div>
    <w:div w:id="854923308">
      <w:bodyDiv w:val="1"/>
      <w:marLeft w:val="0"/>
      <w:marRight w:val="0"/>
      <w:marTop w:val="0"/>
      <w:marBottom w:val="0"/>
      <w:divBdr>
        <w:top w:val="none" w:sz="0" w:space="0" w:color="auto"/>
        <w:left w:val="none" w:sz="0" w:space="0" w:color="auto"/>
        <w:bottom w:val="none" w:sz="0" w:space="0" w:color="auto"/>
        <w:right w:val="none" w:sz="0" w:space="0" w:color="auto"/>
      </w:divBdr>
    </w:div>
    <w:div w:id="855853679">
      <w:bodyDiv w:val="1"/>
      <w:marLeft w:val="0"/>
      <w:marRight w:val="0"/>
      <w:marTop w:val="0"/>
      <w:marBottom w:val="0"/>
      <w:divBdr>
        <w:top w:val="none" w:sz="0" w:space="0" w:color="auto"/>
        <w:left w:val="none" w:sz="0" w:space="0" w:color="auto"/>
        <w:bottom w:val="none" w:sz="0" w:space="0" w:color="auto"/>
        <w:right w:val="none" w:sz="0" w:space="0" w:color="auto"/>
      </w:divBdr>
    </w:div>
    <w:div w:id="893345049">
      <w:bodyDiv w:val="1"/>
      <w:marLeft w:val="0"/>
      <w:marRight w:val="0"/>
      <w:marTop w:val="0"/>
      <w:marBottom w:val="0"/>
      <w:divBdr>
        <w:top w:val="none" w:sz="0" w:space="0" w:color="auto"/>
        <w:left w:val="none" w:sz="0" w:space="0" w:color="auto"/>
        <w:bottom w:val="none" w:sz="0" w:space="0" w:color="auto"/>
        <w:right w:val="none" w:sz="0" w:space="0" w:color="auto"/>
      </w:divBdr>
    </w:div>
    <w:div w:id="893391475">
      <w:bodyDiv w:val="1"/>
      <w:marLeft w:val="0"/>
      <w:marRight w:val="0"/>
      <w:marTop w:val="0"/>
      <w:marBottom w:val="0"/>
      <w:divBdr>
        <w:top w:val="none" w:sz="0" w:space="0" w:color="auto"/>
        <w:left w:val="none" w:sz="0" w:space="0" w:color="auto"/>
        <w:bottom w:val="none" w:sz="0" w:space="0" w:color="auto"/>
        <w:right w:val="none" w:sz="0" w:space="0" w:color="auto"/>
      </w:divBdr>
    </w:div>
    <w:div w:id="895511221">
      <w:bodyDiv w:val="1"/>
      <w:marLeft w:val="0"/>
      <w:marRight w:val="0"/>
      <w:marTop w:val="0"/>
      <w:marBottom w:val="0"/>
      <w:divBdr>
        <w:top w:val="none" w:sz="0" w:space="0" w:color="auto"/>
        <w:left w:val="none" w:sz="0" w:space="0" w:color="auto"/>
        <w:bottom w:val="none" w:sz="0" w:space="0" w:color="auto"/>
        <w:right w:val="none" w:sz="0" w:space="0" w:color="auto"/>
      </w:divBdr>
    </w:div>
    <w:div w:id="901258781">
      <w:bodyDiv w:val="1"/>
      <w:marLeft w:val="0"/>
      <w:marRight w:val="0"/>
      <w:marTop w:val="0"/>
      <w:marBottom w:val="0"/>
      <w:divBdr>
        <w:top w:val="none" w:sz="0" w:space="0" w:color="auto"/>
        <w:left w:val="none" w:sz="0" w:space="0" w:color="auto"/>
        <w:bottom w:val="none" w:sz="0" w:space="0" w:color="auto"/>
        <w:right w:val="none" w:sz="0" w:space="0" w:color="auto"/>
      </w:divBdr>
    </w:div>
    <w:div w:id="909997149">
      <w:bodyDiv w:val="1"/>
      <w:marLeft w:val="0"/>
      <w:marRight w:val="0"/>
      <w:marTop w:val="0"/>
      <w:marBottom w:val="0"/>
      <w:divBdr>
        <w:top w:val="none" w:sz="0" w:space="0" w:color="auto"/>
        <w:left w:val="none" w:sz="0" w:space="0" w:color="auto"/>
        <w:bottom w:val="none" w:sz="0" w:space="0" w:color="auto"/>
        <w:right w:val="none" w:sz="0" w:space="0" w:color="auto"/>
      </w:divBdr>
      <w:divsChild>
        <w:div w:id="1117721880">
          <w:marLeft w:val="0"/>
          <w:marRight w:val="0"/>
          <w:marTop w:val="0"/>
          <w:marBottom w:val="0"/>
          <w:divBdr>
            <w:top w:val="none" w:sz="0" w:space="0" w:color="auto"/>
            <w:left w:val="none" w:sz="0" w:space="0" w:color="auto"/>
            <w:bottom w:val="none" w:sz="0" w:space="0" w:color="auto"/>
            <w:right w:val="none" w:sz="0" w:space="0" w:color="auto"/>
          </w:divBdr>
          <w:divsChild>
            <w:div w:id="7308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4966">
      <w:bodyDiv w:val="1"/>
      <w:marLeft w:val="0"/>
      <w:marRight w:val="0"/>
      <w:marTop w:val="0"/>
      <w:marBottom w:val="0"/>
      <w:divBdr>
        <w:top w:val="none" w:sz="0" w:space="0" w:color="auto"/>
        <w:left w:val="none" w:sz="0" w:space="0" w:color="auto"/>
        <w:bottom w:val="none" w:sz="0" w:space="0" w:color="auto"/>
        <w:right w:val="none" w:sz="0" w:space="0" w:color="auto"/>
      </w:divBdr>
    </w:div>
    <w:div w:id="914164786">
      <w:bodyDiv w:val="1"/>
      <w:marLeft w:val="0"/>
      <w:marRight w:val="0"/>
      <w:marTop w:val="0"/>
      <w:marBottom w:val="0"/>
      <w:divBdr>
        <w:top w:val="none" w:sz="0" w:space="0" w:color="auto"/>
        <w:left w:val="none" w:sz="0" w:space="0" w:color="auto"/>
        <w:bottom w:val="none" w:sz="0" w:space="0" w:color="auto"/>
        <w:right w:val="none" w:sz="0" w:space="0" w:color="auto"/>
      </w:divBdr>
    </w:div>
    <w:div w:id="919752997">
      <w:bodyDiv w:val="1"/>
      <w:marLeft w:val="0"/>
      <w:marRight w:val="0"/>
      <w:marTop w:val="0"/>
      <w:marBottom w:val="0"/>
      <w:divBdr>
        <w:top w:val="none" w:sz="0" w:space="0" w:color="auto"/>
        <w:left w:val="none" w:sz="0" w:space="0" w:color="auto"/>
        <w:bottom w:val="none" w:sz="0" w:space="0" w:color="auto"/>
        <w:right w:val="none" w:sz="0" w:space="0" w:color="auto"/>
      </w:divBdr>
    </w:div>
    <w:div w:id="976957436">
      <w:bodyDiv w:val="1"/>
      <w:marLeft w:val="0"/>
      <w:marRight w:val="0"/>
      <w:marTop w:val="0"/>
      <w:marBottom w:val="0"/>
      <w:divBdr>
        <w:top w:val="none" w:sz="0" w:space="0" w:color="auto"/>
        <w:left w:val="none" w:sz="0" w:space="0" w:color="auto"/>
        <w:bottom w:val="none" w:sz="0" w:space="0" w:color="auto"/>
        <w:right w:val="none" w:sz="0" w:space="0" w:color="auto"/>
      </w:divBdr>
    </w:div>
    <w:div w:id="977807747">
      <w:bodyDiv w:val="1"/>
      <w:marLeft w:val="0"/>
      <w:marRight w:val="0"/>
      <w:marTop w:val="0"/>
      <w:marBottom w:val="0"/>
      <w:divBdr>
        <w:top w:val="none" w:sz="0" w:space="0" w:color="auto"/>
        <w:left w:val="none" w:sz="0" w:space="0" w:color="auto"/>
        <w:bottom w:val="none" w:sz="0" w:space="0" w:color="auto"/>
        <w:right w:val="none" w:sz="0" w:space="0" w:color="auto"/>
      </w:divBdr>
    </w:div>
    <w:div w:id="1016617812">
      <w:bodyDiv w:val="1"/>
      <w:marLeft w:val="0"/>
      <w:marRight w:val="0"/>
      <w:marTop w:val="0"/>
      <w:marBottom w:val="0"/>
      <w:divBdr>
        <w:top w:val="none" w:sz="0" w:space="0" w:color="auto"/>
        <w:left w:val="none" w:sz="0" w:space="0" w:color="auto"/>
        <w:bottom w:val="none" w:sz="0" w:space="0" w:color="auto"/>
        <w:right w:val="none" w:sz="0" w:space="0" w:color="auto"/>
      </w:divBdr>
    </w:div>
    <w:div w:id="1041445402">
      <w:bodyDiv w:val="1"/>
      <w:marLeft w:val="0"/>
      <w:marRight w:val="0"/>
      <w:marTop w:val="0"/>
      <w:marBottom w:val="0"/>
      <w:divBdr>
        <w:top w:val="none" w:sz="0" w:space="0" w:color="auto"/>
        <w:left w:val="none" w:sz="0" w:space="0" w:color="auto"/>
        <w:bottom w:val="none" w:sz="0" w:space="0" w:color="auto"/>
        <w:right w:val="none" w:sz="0" w:space="0" w:color="auto"/>
      </w:divBdr>
    </w:div>
    <w:div w:id="1042629378">
      <w:bodyDiv w:val="1"/>
      <w:marLeft w:val="0"/>
      <w:marRight w:val="0"/>
      <w:marTop w:val="0"/>
      <w:marBottom w:val="0"/>
      <w:divBdr>
        <w:top w:val="none" w:sz="0" w:space="0" w:color="auto"/>
        <w:left w:val="none" w:sz="0" w:space="0" w:color="auto"/>
        <w:bottom w:val="none" w:sz="0" w:space="0" w:color="auto"/>
        <w:right w:val="none" w:sz="0" w:space="0" w:color="auto"/>
      </w:divBdr>
    </w:div>
    <w:div w:id="1051080895">
      <w:bodyDiv w:val="1"/>
      <w:marLeft w:val="0"/>
      <w:marRight w:val="0"/>
      <w:marTop w:val="0"/>
      <w:marBottom w:val="0"/>
      <w:divBdr>
        <w:top w:val="none" w:sz="0" w:space="0" w:color="auto"/>
        <w:left w:val="none" w:sz="0" w:space="0" w:color="auto"/>
        <w:bottom w:val="none" w:sz="0" w:space="0" w:color="auto"/>
        <w:right w:val="none" w:sz="0" w:space="0" w:color="auto"/>
      </w:divBdr>
    </w:div>
    <w:div w:id="1055392699">
      <w:bodyDiv w:val="1"/>
      <w:marLeft w:val="0"/>
      <w:marRight w:val="0"/>
      <w:marTop w:val="0"/>
      <w:marBottom w:val="0"/>
      <w:divBdr>
        <w:top w:val="none" w:sz="0" w:space="0" w:color="auto"/>
        <w:left w:val="none" w:sz="0" w:space="0" w:color="auto"/>
        <w:bottom w:val="none" w:sz="0" w:space="0" w:color="auto"/>
        <w:right w:val="none" w:sz="0" w:space="0" w:color="auto"/>
      </w:divBdr>
    </w:div>
    <w:div w:id="1081366188">
      <w:bodyDiv w:val="1"/>
      <w:marLeft w:val="0"/>
      <w:marRight w:val="0"/>
      <w:marTop w:val="0"/>
      <w:marBottom w:val="0"/>
      <w:divBdr>
        <w:top w:val="none" w:sz="0" w:space="0" w:color="auto"/>
        <w:left w:val="none" w:sz="0" w:space="0" w:color="auto"/>
        <w:bottom w:val="none" w:sz="0" w:space="0" w:color="auto"/>
        <w:right w:val="none" w:sz="0" w:space="0" w:color="auto"/>
      </w:divBdr>
    </w:div>
    <w:div w:id="1102333250">
      <w:bodyDiv w:val="1"/>
      <w:marLeft w:val="0"/>
      <w:marRight w:val="0"/>
      <w:marTop w:val="0"/>
      <w:marBottom w:val="0"/>
      <w:divBdr>
        <w:top w:val="none" w:sz="0" w:space="0" w:color="auto"/>
        <w:left w:val="none" w:sz="0" w:space="0" w:color="auto"/>
        <w:bottom w:val="none" w:sz="0" w:space="0" w:color="auto"/>
        <w:right w:val="none" w:sz="0" w:space="0" w:color="auto"/>
      </w:divBdr>
    </w:div>
    <w:div w:id="1106005593">
      <w:bodyDiv w:val="1"/>
      <w:marLeft w:val="0"/>
      <w:marRight w:val="0"/>
      <w:marTop w:val="0"/>
      <w:marBottom w:val="0"/>
      <w:divBdr>
        <w:top w:val="none" w:sz="0" w:space="0" w:color="auto"/>
        <w:left w:val="none" w:sz="0" w:space="0" w:color="auto"/>
        <w:bottom w:val="none" w:sz="0" w:space="0" w:color="auto"/>
        <w:right w:val="none" w:sz="0" w:space="0" w:color="auto"/>
      </w:divBdr>
    </w:div>
    <w:div w:id="1112358620">
      <w:bodyDiv w:val="1"/>
      <w:marLeft w:val="0"/>
      <w:marRight w:val="0"/>
      <w:marTop w:val="0"/>
      <w:marBottom w:val="0"/>
      <w:divBdr>
        <w:top w:val="none" w:sz="0" w:space="0" w:color="auto"/>
        <w:left w:val="none" w:sz="0" w:space="0" w:color="auto"/>
        <w:bottom w:val="none" w:sz="0" w:space="0" w:color="auto"/>
        <w:right w:val="none" w:sz="0" w:space="0" w:color="auto"/>
      </w:divBdr>
    </w:div>
    <w:div w:id="1116825227">
      <w:bodyDiv w:val="1"/>
      <w:marLeft w:val="0"/>
      <w:marRight w:val="0"/>
      <w:marTop w:val="0"/>
      <w:marBottom w:val="0"/>
      <w:divBdr>
        <w:top w:val="none" w:sz="0" w:space="0" w:color="auto"/>
        <w:left w:val="none" w:sz="0" w:space="0" w:color="auto"/>
        <w:bottom w:val="none" w:sz="0" w:space="0" w:color="auto"/>
        <w:right w:val="none" w:sz="0" w:space="0" w:color="auto"/>
      </w:divBdr>
    </w:div>
    <w:div w:id="1128157880">
      <w:bodyDiv w:val="1"/>
      <w:marLeft w:val="0"/>
      <w:marRight w:val="0"/>
      <w:marTop w:val="0"/>
      <w:marBottom w:val="0"/>
      <w:divBdr>
        <w:top w:val="none" w:sz="0" w:space="0" w:color="auto"/>
        <w:left w:val="none" w:sz="0" w:space="0" w:color="auto"/>
        <w:bottom w:val="none" w:sz="0" w:space="0" w:color="auto"/>
        <w:right w:val="none" w:sz="0" w:space="0" w:color="auto"/>
      </w:divBdr>
    </w:div>
    <w:div w:id="1155805700">
      <w:bodyDiv w:val="1"/>
      <w:marLeft w:val="0"/>
      <w:marRight w:val="0"/>
      <w:marTop w:val="0"/>
      <w:marBottom w:val="0"/>
      <w:divBdr>
        <w:top w:val="none" w:sz="0" w:space="0" w:color="auto"/>
        <w:left w:val="none" w:sz="0" w:space="0" w:color="auto"/>
        <w:bottom w:val="none" w:sz="0" w:space="0" w:color="auto"/>
        <w:right w:val="none" w:sz="0" w:space="0" w:color="auto"/>
      </w:divBdr>
    </w:div>
    <w:div w:id="1166823381">
      <w:bodyDiv w:val="1"/>
      <w:marLeft w:val="0"/>
      <w:marRight w:val="0"/>
      <w:marTop w:val="0"/>
      <w:marBottom w:val="0"/>
      <w:divBdr>
        <w:top w:val="none" w:sz="0" w:space="0" w:color="auto"/>
        <w:left w:val="none" w:sz="0" w:space="0" w:color="auto"/>
        <w:bottom w:val="none" w:sz="0" w:space="0" w:color="auto"/>
        <w:right w:val="none" w:sz="0" w:space="0" w:color="auto"/>
      </w:divBdr>
    </w:div>
    <w:div w:id="1172599693">
      <w:bodyDiv w:val="1"/>
      <w:marLeft w:val="0"/>
      <w:marRight w:val="0"/>
      <w:marTop w:val="0"/>
      <w:marBottom w:val="0"/>
      <w:divBdr>
        <w:top w:val="none" w:sz="0" w:space="0" w:color="auto"/>
        <w:left w:val="none" w:sz="0" w:space="0" w:color="auto"/>
        <w:bottom w:val="none" w:sz="0" w:space="0" w:color="auto"/>
        <w:right w:val="none" w:sz="0" w:space="0" w:color="auto"/>
      </w:divBdr>
    </w:div>
    <w:div w:id="1182664346">
      <w:bodyDiv w:val="1"/>
      <w:marLeft w:val="0"/>
      <w:marRight w:val="0"/>
      <w:marTop w:val="0"/>
      <w:marBottom w:val="0"/>
      <w:divBdr>
        <w:top w:val="none" w:sz="0" w:space="0" w:color="auto"/>
        <w:left w:val="none" w:sz="0" w:space="0" w:color="auto"/>
        <w:bottom w:val="none" w:sz="0" w:space="0" w:color="auto"/>
        <w:right w:val="none" w:sz="0" w:space="0" w:color="auto"/>
      </w:divBdr>
    </w:div>
    <w:div w:id="1227885978">
      <w:bodyDiv w:val="1"/>
      <w:marLeft w:val="0"/>
      <w:marRight w:val="0"/>
      <w:marTop w:val="0"/>
      <w:marBottom w:val="0"/>
      <w:divBdr>
        <w:top w:val="none" w:sz="0" w:space="0" w:color="auto"/>
        <w:left w:val="none" w:sz="0" w:space="0" w:color="auto"/>
        <w:bottom w:val="none" w:sz="0" w:space="0" w:color="auto"/>
        <w:right w:val="none" w:sz="0" w:space="0" w:color="auto"/>
      </w:divBdr>
    </w:div>
    <w:div w:id="1249001855">
      <w:bodyDiv w:val="1"/>
      <w:marLeft w:val="0"/>
      <w:marRight w:val="0"/>
      <w:marTop w:val="0"/>
      <w:marBottom w:val="0"/>
      <w:divBdr>
        <w:top w:val="none" w:sz="0" w:space="0" w:color="auto"/>
        <w:left w:val="none" w:sz="0" w:space="0" w:color="auto"/>
        <w:bottom w:val="none" w:sz="0" w:space="0" w:color="auto"/>
        <w:right w:val="none" w:sz="0" w:space="0" w:color="auto"/>
      </w:divBdr>
    </w:div>
    <w:div w:id="1256789435">
      <w:bodyDiv w:val="1"/>
      <w:marLeft w:val="0"/>
      <w:marRight w:val="0"/>
      <w:marTop w:val="0"/>
      <w:marBottom w:val="0"/>
      <w:divBdr>
        <w:top w:val="none" w:sz="0" w:space="0" w:color="auto"/>
        <w:left w:val="none" w:sz="0" w:space="0" w:color="auto"/>
        <w:bottom w:val="none" w:sz="0" w:space="0" w:color="auto"/>
        <w:right w:val="none" w:sz="0" w:space="0" w:color="auto"/>
      </w:divBdr>
      <w:divsChild>
        <w:div w:id="1508057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11538">
      <w:bodyDiv w:val="1"/>
      <w:marLeft w:val="0"/>
      <w:marRight w:val="0"/>
      <w:marTop w:val="0"/>
      <w:marBottom w:val="0"/>
      <w:divBdr>
        <w:top w:val="none" w:sz="0" w:space="0" w:color="auto"/>
        <w:left w:val="none" w:sz="0" w:space="0" w:color="auto"/>
        <w:bottom w:val="none" w:sz="0" w:space="0" w:color="auto"/>
        <w:right w:val="none" w:sz="0" w:space="0" w:color="auto"/>
      </w:divBdr>
    </w:div>
    <w:div w:id="1262640033">
      <w:bodyDiv w:val="1"/>
      <w:marLeft w:val="0"/>
      <w:marRight w:val="0"/>
      <w:marTop w:val="0"/>
      <w:marBottom w:val="0"/>
      <w:divBdr>
        <w:top w:val="none" w:sz="0" w:space="0" w:color="auto"/>
        <w:left w:val="none" w:sz="0" w:space="0" w:color="auto"/>
        <w:bottom w:val="none" w:sz="0" w:space="0" w:color="auto"/>
        <w:right w:val="none" w:sz="0" w:space="0" w:color="auto"/>
      </w:divBdr>
    </w:div>
    <w:div w:id="1264146009">
      <w:bodyDiv w:val="1"/>
      <w:marLeft w:val="0"/>
      <w:marRight w:val="0"/>
      <w:marTop w:val="0"/>
      <w:marBottom w:val="0"/>
      <w:divBdr>
        <w:top w:val="none" w:sz="0" w:space="0" w:color="auto"/>
        <w:left w:val="none" w:sz="0" w:space="0" w:color="auto"/>
        <w:bottom w:val="none" w:sz="0" w:space="0" w:color="auto"/>
        <w:right w:val="none" w:sz="0" w:space="0" w:color="auto"/>
      </w:divBdr>
    </w:div>
    <w:div w:id="1298100275">
      <w:bodyDiv w:val="1"/>
      <w:marLeft w:val="0"/>
      <w:marRight w:val="0"/>
      <w:marTop w:val="0"/>
      <w:marBottom w:val="0"/>
      <w:divBdr>
        <w:top w:val="none" w:sz="0" w:space="0" w:color="auto"/>
        <w:left w:val="none" w:sz="0" w:space="0" w:color="auto"/>
        <w:bottom w:val="none" w:sz="0" w:space="0" w:color="auto"/>
        <w:right w:val="none" w:sz="0" w:space="0" w:color="auto"/>
      </w:divBdr>
    </w:div>
    <w:div w:id="1298797247">
      <w:bodyDiv w:val="1"/>
      <w:marLeft w:val="0"/>
      <w:marRight w:val="0"/>
      <w:marTop w:val="0"/>
      <w:marBottom w:val="0"/>
      <w:divBdr>
        <w:top w:val="none" w:sz="0" w:space="0" w:color="auto"/>
        <w:left w:val="none" w:sz="0" w:space="0" w:color="auto"/>
        <w:bottom w:val="none" w:sz="0" w:space="0" w:color="auto"/>
        <w:right w:val="none" w:sz="0" w:space="0" w:color="auto"/>
      </w:divBdr>
    </w:div>
    <w:div w:id="1305349101">
      <w:bodyDiv w:val="1"/>
      <w:marLeft w:val="0"/>
      <w:marRight w:val="0"/>
      <w:marTop w:val="0"/>
      <w:marBottom w:val="0"/>
      <w:divBdr>
        <w:top w:val="none" w:sz="0" w:space="0" w:color="auto"/>
        <w:left w:val="none" w:sz="0" w:space="0" w:color="auto"/>
        <w:bottom w:val="none" w:sz="0" w:space="0" w:color="auto"/>
        <w:right w:val="none" w:sz="0" w:space="0" w:color="auto"/>
      </w:divBdr>
    </w:div>
    <w:div w:id="1314025597">
      <w:bodyDiv w:val="1"/>
      <w:marLeft w:val="0"/>
      <w:marRight w:val="0"/>
      <w:marTop w:val="0"/>
      <w:marBottom w:val="0"/>
      <w:divBdr>
        <w:top w:val="none" w:sz="0" w:space="0" w:color="auto"/>
        <w:left w:val="none" w:sz="0" w:space="0" w:color="auto"/>
        <w:bottom w:val="none" w:sz="0" w:space="0" w:color="auto"/>
        <w:right w:val="none" w:sz="0" w:space="0" w:color="auto"/>
      </w:divBdr>
    </w:div>
    <w:div w:id="1324162311">
      <w:bodyDiv w:val="1"/>
      <w:marLeft w:val="0"/>
      <w:marRight w:val="0"/>
      <w:marTop w:val="0"/>
      <w:marBottom w:val="0"/>
      <w:divBdr>
        <w:top w:val="none" w:sz="0" w:space="0" w:color="auto"/>
        <w:left w:val="none" w:sz="0" w:space="0" w:color="auto"/>
        <w:bottom w:val="none" w:sz="0" w:space="0" w:color="auto"/>
        <w:right w:val="none" w:sz="0" w:space="0" w:color="auto"/>
      </w:divBdr>
    </w:div>
    <w:div w:id="1330716886">
      <w:bodyDiv w:val="1"/>
      <w:marLeft w:val="0"/>
      <w:marRight w:val="0"/>
      <w:marTop w:val="0"/>
      <w:marBottom w:val="0"/>
      <w:divBdr>
        <w:top w:val="none" w:sz="0" w:space="0" w:color="auto"/>
        <w:left w:val="none" w:sz="0" w:space="0" w:color="auto"/>
        <w:bottom w:val="none" w:sz="0" w:space="0" w:color="auto"/>
        <w:right w:val="none" w:sz="0" w:space="0" w:color="auto"/>
      </w:divBdr>
    </w:div>
    <w:div w:id="1392851266">
      <w:bodyDiv w:val="1"/>
      <w:marLeft w:val="0"/>
      <w:marRight w:val="0"/>
      <w:marTop w:val="0"/>
      <w:marBottom w:val="0"/>
      <w:divBdr>
        <w:top w:val="none" w:sz="0" w:space="0" w:color="auto"/>
        <w:left w:val="none" w:sz="0" w:space="0" w:color="auto"/>
        <w:bottom w:val="none" w:sz="0" w:space="0" w:color="auto"/>
        <w:right w:val="none" w:sz="0" w:space="0" w:color="auto"/>
      </w:divBdr>
    </w:div>
    <w:div w:id="1419211020">
      <w:bodyDiv w:val="1"/>
      <w:marLeft w:val="0"/>
      <w:marRight w:val="0"/>
      <w:marTop w:val="0"/>
      <w:marBottom w:val="0"/>
      <w:divBdr>
        <w:top w:val="none" w:sz="0" w:space="0" w:color="auto"/>
        <w:left w:val="none" w:sz="0" w:space="0" w:color="auto"/>
        <w:bottom w:val="none" w:sz="0" w:space="0" w:color="auto"/>
        <w:right w:val="none" w:sz="0" w:space="0" w:color="auto"/>
      </w:divBdr>
    </w:div>
    <w:div w:id="1435782068">
      <w:bodyDiv w:val="1"/>
      <w:marLeft w:val="0"/>
      <w:marRight w:val="0"/>
      <w:marTop w:val="0"/>
      <w:marBottom w:val="0"/>
      <w:divBdr>
        <w:top w:val="none" w:sz="0" w:space="0" w:color="auto"/>
        <w:left w:val="none" w:sz="0" w:space="0" w:color="auto"/>
        <w:bottom w:val="none" w:sz="0" w:space="0" w:color="auto"/>
        <w:right w:val="none" w:sz="0" w:space="0" w:color="auto"/>
      </w:divBdr>
    </w:div>
    <w:div w:id="1449811952">
      <w:bodyDiv w:val="1"/>
      <w:marLeft w:val="0"/>
      <w:marRight w:val="0"/>
      <w:marTop w:val="0"/>
      <w:marBottom w:val="0"/>
      <w:divBdr>
        <w:top w:val="none" w:sz="0" w:space="0" w:color="auto"/>
        <w:left w:val="none" w:sz="0" w:space="0" w:color="auto"/>
        <w:bottom w:val="none" w:sz="0" w:space="0" w:color="auto"/>
        <w:right w:val="none" w:sz="0" w:space="0" w:color="auto"/>
      </w:divBdr>
    </w:div>
    <w:div w:id="1467816638">
      <w:bodyDiv w:val="1"/>
      <w:marLeft w:val="0"/>
      <w:marRight w:val="0"/>
      <w:marTop w:val="0"/>
      <w:marBottom w:val="0"/>
      <w:divBdr>
        <w:top w:val="none" w:sz="0" w:space="0" w:color="auto"/>
        <w:left w:val="none" w:sz="0" w:space="0" w:color="auto"/>
        <w:bottom w:val="none" w:sz="0" w:space="0" w:color="auto"/>
        <w:right w:val="none" w:sz="0" w:space="0" w:color="auto"/>
      </w:divBdr>
    </w:div>
    <w:div w:id="1482577602">
      <w:bodyDiv w:val="1"/>
      <w:marLeft w:val="0"/>
      <w:marRight w:val="0"/>
      <w:marTop w:val="0"/>
      <w:marBottom w:val="0"/>
      <w:divBdr>
        <w:top w:val="none" w:sz="0" w:space="0" w:color="auto"/>
        <w:left w:val="none" w:sz="0" w:space="0" w:color="auto"/>
        <w:bottom w:val="none" w:sz="0" w:space="0" w:color="auto"/>
        <w:right w:val="none" w:sz="0" w:space="0" w:color="auto"/>
      </w:divBdr>
    </w:div>
    <w:div w:id="1486705978">
      <w:bodyDiv w:val="1"/>
      <w:marLeft w:val="0"/>
      <w:marRight w:val="0"/>
      <w:marTop w:val="0"/>
      <w:marBottom w:val="0"/>
      <w:divBdr>
        <w:top w:val="none" w:sz="0" w:space="0" w:color="auto"/>
        <w:left w:val="none" w:sz="0" w:space="0" w:color="auto"/>
        <w:bottom w:val="none" w:sz="0" w:space="0" w:color="auto"/>
        <w:right w:val="none" w:sz="0" w:space="0" w:color="auto"/>
      </w:divBdr>
    </w:div>
    <w:div w:id="1495754294">
      <w:bodyDiv w:val="1"/>
      <w:marLeft w:val="0"/>
      <w:marRight w:val="0"/>
      <w:marTop w:val="0"/>
      <w:marBottom w:val="0"/>
      <w:divBdr>
        <w:top w:val="none" w:sz="0" w:space="0" w:color="auto"/>
        <w:left w:val="none" w:sz="0" w:space="0" w:color="auto"/>
        <w:bottom w:val="none" w:sz="0" w:space="0" w:color="auto"/>
        <w:right w:val="none" w:sz="0" w:space="0" w:color="auto"/>
      </w:divBdr>
    </w:div>
    <w:div w:id="1508595154">
      <w:bodyDiv w:val="1"/>
      <w:marLeft w:val="0"/>
      <w:marRight w:val="0"/>
      <w:marTop w:val="0"/>
      <w:marBottom w:val="0"/>
      <w:divBdr>
        <w:top w:val="none" w:sz="0" w:space="0" w:color="auto"/>
        <w:left w:val="none" w:sz="0" w:space="0" w:color="auto"/>
        <w:bottom w:val="none" w:sz="0" w:space="0" w:color="auto"/>
        <w:right w:val="none" w:sz="0" w:space="0" w:color="auto"/>
      </w:divBdr>
    </w:div>
    <w:div w:id="1510481477">
      <w:bodyDiv w:val="1"/>
      <w:marLeft w:val="0"/>
      <w:marRight w:val="0"/>
      <w:marTop w:val="0"/>
      <w:marBottom w:val="0"/>
      <w:divBdr>
        <w:top w:val="none" w:sz="0" w:space="0" w:color="auto"/>
        <w:left w:val="none" w:sz="0" w:space="0" w:color="auto"/>
        <w:bottom w:val="none" w:sz="0" w:space="0" w:color="auto"/>
        <w:right w:val="none" w:sz="0" w:space="0" w:color="auto"/>
      </w:divBdr>
    </w:div>
    <w:div w:id="1519150464">
      <w:bodyDiv w:val="1"/>
      <w:marLeft w:val="0"/>
      <w:marRight w:val="0"/>
      <w:marTop w:val="0"/>
      <w:marBottom w:val="0"/>
      <w:divBdr>
        <w:top w:val="none" w:sz="0" w:space="0" w:color="auto"/>
        <w:left w:val="none" w:sz="0" w:space="0" w:color="auto"/>
        <w:bottom w:val="none" w:sz="0" w:space="0" w:color="auto"/>
        <w:right w:val="none" w:sz="0" w:space="0" w:color="auto"/>
      </w:divBdr>
      <w:divsChild>
        <w:div w:id="87042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201490">
      <w:bodyDiv w:val="1"/>
      <w:marLeft w:val="0"/>
      <w:marRight w:val="0"/>
      <w:marTop w:val="0"/>
      <w:marBottom w:val="0"/>
      <w:divBdr>
        <w:top w:val="none" w:sz="0" w:space="0" w:color="auto"/>
        <w:left w:val="none" w:sz="0" w:space="0" w:color="auto"/>
        <w:bottom w:val="none" w:sz="0" w:space="0" w:color="auto"/>
        <w:right w:val="none" w:sz="0" w:space="0" w:color="auto"/>
      </w:divBdr>
    </w:div>
    <w:div w:id="1524779532">
      <w:bodyDiv w:val="1"/>
      <w:marLeft w:val="0"/>
      <w:marRight w:val="0"/>
      <w:marTop w:val="0"/>
      <w:marBottom w:val="0"/>
      <w:divBdr>
        <w:top w:val="none" w:sz="0" w:space="0" w:color="auto"/>
        <w:left w:val="none" w:sz="0" w:space="0" w:color="auto"/>
        <w:bottom w:val="none" w:sz="0" w:space="0" w:color="auto"/>
        <w:right w:val="none" w:sz="0" w:space="0" w:color="auto"/>
      </w:divBdr>
    </w:div>
    <w:div w:id="1534803421">
      <w:bodyDiv w:val="1"/>
      <w:marLeft w:val="0"/>
      <w:marRight w:val="0"/>
      <w:marTop w:val="0"/>
      <w:marBottom w:val="0"/>
      <w:divBdr>
        <w:top w:val="none" w:sz="0" w:space="0" w:color="auto"/>
        <w:left w:val="none" w:sz="0" w:space="0" w:color="auto"/>
        <w:bottom w:val="none" w:sz="0" w:space="0" w:color="auto"/>
        <w:right w:val="none" w:sz="0" w:space="0" w:color="auto"/>
      </w:divBdr>
    </w:div>
    <w:div w:id="1557467286">
      <w:bodyDiv w:val="1"/>
      <w:marLeft w:val="0"/>
      <w:marRight w:val="0"/>
      <w:marTop w:val="0"/>
      <w:marBottom w:val="0"/>
      <w:divBdr>
        <w:top w:val="none" w:sz="0" w:space="0" w:color="auto"/>
        <w:left w:val="none" w:sz="0" w:space="0" w:color="auto"/>
        <w:bottom w:val="none" w:sz="0" w:space="0" w:color="auto"/>
        <w:right w:val="none" w:sz="0" w:space="0" w:color="auto"/>
      </w:divBdr>
    </w:div>
    <w:div w:id="1567839722">
      <w:bodyDiv w:val="1"/>
      <w:marLeft w:val="0"/>
      <w:marRight w:val="0"/>
      <w:marTop w:val="0"/>
      <w:marBottom w:val="0"/>
      <w:divBdr>
        <w:top w:val="none" w:sz="0" w:space="0" w:color="auto"/>
        <w:left w:val="none" w:sz="0" w:space="0" w:color="auto"/>
        <w:bottom w:val="none" w:sz="0" w:space="0" w:color="auto"/>
        <w:right w:val="none" w:sz="0" w:space="0" w:color="auto"/>
      </w:divBdr>
      <w:divsChild>
        <w:div w:id="1153327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982987">
      <w:bodyDiv w:val="1"/>
      <w:marLeft w:val="0"/>
      <w:marRight w:val="0"/>
      <w:marTop w:val="0"/>
      <w:marBottom w:val="0"/>
      <w:divBdr>
        <w:top w:val="none" w:sz="0" w:space="0" w:color="auto"/>
        <w:left w:val="none" w:sz="0" w:space="0" w:color="auto"/>
        <w:bottom w:val="none" w:sz="0" w:space="0" w:color="auto"/>
        <w:right w:val="none" w:sz="0" w:space="0" w:color="auto"/>
      </w:divBdr>
    </w:div>
    <w:div w:id="1618760504">
      <w:bodyDiv w:val="1"/>
      <w:marLeft w:val="0"/>
      <w:marRight w:val="0"/>
      <w:marTop w:val="0"/>
      <w:marBottom w:val="0"/>
      <w:divBdr>
        <w:top w:val="none" w:sz="0" w:space="0" w:color="auto"/>
        <w:left w:val="none" w:sz="0" w:space="0" w:color="auto"/>
        <w:bottom w:val="none" w:sz="0" w:space="0" w:color="auto"/>
        <w:right w:val="none" w:sz="0" w:space="0" w:color="auto"/>
      </w:divBdr>
    </w:div>
    <w:div w:id="1620449788">
      <w:bodyDiv w:val="1"/>
      <w:marLeft w:val="0"/>
      <w:marRight w:val="0"/>
      <w:marTop w:val="0"/>
      <w:marBottom w:val="0"/>
      <w:divBdr>
        <w:top w:val="none" w:sz="0" w:space="0" w:color="auto"/>
        <w:left w:val="none" w:sz="0" w:space="0" w:color="auto"/>
        <w:bottom w:val="none" w:sz="0" w:space="0" w:color="auto"/>
        <w:right w:val="none" w:sz="0" w:space="0" w:color="auto"/>
      </w:divBdr>
    </w:div>
    <w:div w:id="1620723000">
      <w:bodyDiv w:val="1"/>
      <w:marLeft w:val="0"/>
      <w:marRight w:val="0"/>
      <w:marTop w:val="0"/>
      <w:marBottom w:val="0"/>
      <w:divBdr>
        <w:top w:val="none" w:sz="0" w:space="0" w:color="auto"/>
        <w:left w:val="none" w:sz="0" w:space="0" w:color="auto"/>
        <w:bottom w:val="none" w:sz="0" w:space="0" w:color="auto"/>
        <w:right w:val="none" w:sz="0" w:space="0" w:color="auto"/>
      </w:divBdr>
    </w:div>
    <w:div w:id="1622152118">
      <w:bodyDiv w:val="1"/>
      <w:marLeft w:val="0"/>
      <w:marRight w:val="0"/>
      <w:marTop w:val="0"/>
      <w:marBottom w:val="0"/>
      <w:divBdr>
        <w:top w:val="none" w:sz="0" w:space="0" w:color="auto"/>
        <w:left w:val="none" w:sz="0" w:space="0" w:color="auto"/>
        <w:bottom w:val="none" w:sz="0" w:space="0" w:color="auto"/>
        <w:right w:val="none" w:sz="0" w:space="0" w:color="auto"/>
      </w:divBdr>
    </w:div>
    <w:div w:id="1624993007">
      <w:bodyDiv w:val="1"/>
      <w:marLeft w:val="0"/>
      <w:marRight w:val="0"/>
      <w:marTop w:val="0"/>
      <w:marBottom w:val="0"/>
      <w:divBdr>
        <w:top w:val="none" w:sz="0" w:space="0" w:color="auto"/>
        <w:left w:val="none" w:sz="0" w:space="0" w:color="auto"/>
        <w:bottom w:val="none" w:sz="0" w:space="0" w:color="auto"/>
        <w:right w:val="none" w:sz="0" w:space="0" w:color="auto"/>
      </w:divBdr>
    </w:div>
    <w:div w:id="1642147799">
      <w:bodyDiv w:val="1"/>
      <w:marLeft w:val="0"/>
      <w:marRight w:val="0"/>
      <w:marTop w:val="0"/>
      <w:marBottom w:val="0"/>
      <w:divBdr>
        <w:top w:val="none" w:sz="0" w:space="0" w:color="auto"/>
        <w:left w:val="none" w:sz="0" w:space="0" w:color="auto"/>
        <w:bottom w:val="none" w:sz="0" w:space="0" w:color="auto"/>
        <w:right w:val="none" w:sz="0" w:space="0" w:color="auto"/>
      </w:divBdr>
    </w:div>
    <w:div w:id="1650671113">
      <w:bodyDiv w:val="1"/>
      <w:marLeft w:val="0"/>
      <w:marRight w:val="0"/>
      <w:marTop w:val="0"/>
      <w:marBottom w:val="0"/>
      <w:divBdr>
        <w:top w:val="none" w:sz="0" w:space="0" w:color="auto"/>
        <w:left w:val="none" w:sz="0" w:space="0" w:color="auto"/>
        <w:bottom w:val="none" w:sz="0" w:space="0" w:color="auto"/>
        <w:right w:val="none" w:sz="0" w:space="0" w:color="auto"/>
      </w:divBdr>
    </w:div>
    <w:div w:id="1678078108">
      <w:bodyDiv w:val="1"/>
      <w:marLeft w:val="0"/>
      <w:marRight w:val="0"/>
      <w:marTop w:val="0"/>
      <w:marBottom w:val="0"/>
      <w:divBdr>
        <w:top w:val="none" w:sz="0" w:space="0" w:color="auto"/>
        <w:left w:val="none" w:sz="0" w:space="0" w:color="auto"/>
        <w:bottom w:val="none" w:sz="0" w:space="0" w:color="auto"/>
        <w:right w:val="none" w:sz="0" w:space="0" w:color="auto"/>
      </w:divBdr>
    </w:div>
    <w:div w:id="1693609566">
      <w:bodyDiv w:val="1"/>
      <w:marLeft w:val="0"/>
      <w:marRight w:val="0"/>
      <w:marTop w:val="0"/>
      <w:marBottom w:val="0"/>
      <w:divBdr>
        <w:top w:val="none" w:sz="0" w:space="0" w:color="auto"/>
        <w:left w:val="none" w:sz="0" w:space="0" w:color="auto"/>
        <w:bottom w:val="none" w:sz="0" w:space="0" w:color="auto"/>
        <w:right w:val="none" w:sz="0" w:space="0" w:color="auto"/>
      </w:divBdr>
    </w:div>
    <w:div w:id="1771394374">
      <w:bodyDiv w:val="1"/>
      <w:marLeft w:val="0"/>
      <w:marRight w:val="0"/>
      <w:marTop w:val="0"/>
      <w:marBottom w:val="0"/>
      <w:divBdr>
        <w:top w:val="none" w:sz="0" w:space="0" w:color="auto"/>
        <w:left w:val="none" w:sz="0" w:space="0" w:color="auto"/>
        <w:bottom w:val="none" w:sz="0" w:space="0" w:color="auto"/>
        <w:right w:val="none" w:sz="0" w:space="0" w:color="auto"/>
      </w:divBdr>
    </w:div>
    <w:div w:id="1782140103">
      <w:bodyDiv w:val="1"/>
      <w:marLeft w:val="0"/>
      <w:marRight w:val="0"/>
      <w:marTop w:val="0"/>
      <w:marBottom w:val="0"/>
      <w:divBdr>
        <w:top w:val="none" w:sz="0" w:space="0" w:color="auto"/>
        <w:left w:val="none" w:sz="0" w:space="0" w:color="auto"/>
        <w:bottom w:val="none" w:sz="0" w:space="0" w:color="auto"/>
        <w:right w:val="none" w:sz="0" w:space="0" w:color="auto"/>
      </w:divBdr>
    </w:div>
    <w:div w:id="1783380877">
      <w:bodyDiv w:val="1"/>
      <w:marLeft w:val="0"/>
      <w:marRight w:val="0"/>
      <w:marTop w:val="0"/>
      <w:marBottom w:val="0"/>
      <w:divBdr>
        <w:top w:val="none" w:sz="0" w:space="0" w:color="auto"/>
        <w:left w:val="none" w:sz="0" w:space="0" w:color="auto"/>
        <w:bottom w:val="none" w:sz="0" w:space="0" w:color="auto"/>
        <w:right w:val="none" w:sz="0" w:space="0" w:color="auto"/>
      </w:divBdr>
    </w:div>
    <w:div w:id="1802265302">
      <w:bodyDiv w:val="1"/>
      <w:marLeft w:val="0"/>
      <w:marRight w:val="0"/>
      <w:marTop w:val="0"/>
      <w:marBottom w:val="0"/>
      <w:divBdr>
        <w:top w:val="none" w:sz="0" w:space="0" w:color="auto"/>
        <w:left w:val="none" w:sz="0" w:space="0" w:color="auto"/>
        <w:bottom w:val="none" w:sz="0" w:space="0" w:color="auto"/>
        <w:right w:val="none" w:sz="0" w:space="0" w:color="auto"/>
      </w:divBdr>
    </w:div>
    <w:div w:id="1849903712">
      <w:bodyDiv w:val="1"/>
      <w:marLeft w:val="0"/>
      <w:marRight w:val="0"/>
      <w:marTop w:val="0"/>
      <w:marBottom w:val="0"/>
      <w:divBdr>
        <w:top w:val="none" w:sz="0" w:space="0" w:color="auto"/>
        <w:left w:val="none" w:sz="0" w:space="0" w:color="auto"/>
        <w:bottom w:val="none" w:sz="0" w:space="0" w:color="auto"/>
        <w:right w:val="none" w:sz="0" w:space="0" w:color="auto"/>
      </w:divBdr>
    </w:div>
    <w:div w:id="1853907156">
      <w:bodyDiv w:val="1"/>
      <w:marLeft w:val="0"/>
      <w:marRight w:val="0"/>
      <w:marTop w:val="0"/>
      <w:marBottom w:val="0"/>
      <w:divBdr>
        <w:top w:val="none" w:sz="0" w:space="0" w:color="auto"/>
        <w:left w:val="none" w:sz="0" w:space="0" w:color="auto"/>
        <w:bottom w:val="none" w:sz="0" w:space="0" w:color="auto"/>
        <w:right w:val="none" w:sz="0" w:space="0" w:color="auto"/>
      </w:divBdr>
    </w:div>
    <w:div w:id="1858301516">
      <w:bodyDiv w:val="1"/>
      <w:marLeft w:val="0"/>
      <w:marRight w:val="0"/>
      <w:marTop w:val="0"/>
      <w:marBottom w:val="0"/>
      <w:divBdr>
        <w:top w:val="none" w:sz="0" w:space="0" w:color="auto"/>
        <w:left w:val="none" w:sz="0" w:space="0" w:color="auto"/>
        <w:bottom w:val="none" w:sz="0" w:space="0" w:color="auto"/>
        <w:right w:val="none" w:sz="0" w:space="0" w:color="auto"/>
      </w:divBdr>
    </w:div>
    <w:div w:id="1862281055">
      <w:bodyDiv w:val="1"/>
      <w:marLeft w:val="0"/>
      <w:marRight w:val="0"/>
      <w:marTop w:val="0"/>
      <w:marBottom w:val="0"/>
      <w:divBdr>
        <w:top w:val="none" w:sz="0" w:space="0" w:color="auto"/>
        <w:left w:val="none" w:sz="0" w:space="0" w:color="auto"/>
        <w:bottom w:val="none" w:sz="0" w:space="0" w:color="auto"/>
        <w:right w:val="none" w:sz="0" w:space="0" w:color="auto"/>
      </w:divBdr>
    </w:div>
    <w:div w:id="1871406198">
      <w:bodyDiv w:val="1"/>
      <w:marLeft w:val="0"/>
      <w:marRight w:val="0"/>
      <w:marTop w:val="0"/>
      <w:marBottom w:val="0"/>
      <w:divBdr>
        <w:top w:val="none" w:sz="0" w:space="0" w:color="auto"/>
        <w:left w:val="none" w:sz="0" w:space="0" w:color="auto"/>
        <w:bottom w:val="none" w:sz="0" w:space="0" w:color="auto"/>
        <w:right w:val="none" w:sz="0" w:space="0" w:color="auto"/>
      </w:divBdr>
    </w:div>
    <w:div w:id="1877114576">
      <w:bodyDiv w:val="1"/>
      <w:marLeft w:val="0"/>
      <w:marRight w:val="0"/>
      <w:marTop w:val="0"/>
      <w:marBottom w:val="0"/>
      <w:divBdr>
        <w:top w:val="none" w:sz="0" w:space="0" w:color="auto"/>
        <w:left w:val="none" w:sz="0" w:space="0" w:color="auto"/>
        <w:bottom w:val="none" w:sz="0" w:space="0" w:color="auto"/>
        <w:right w:val="none" w:sz="0" w:space="0" w:color="auto"/>
      </w:divBdr>
    </w:div>
    <w:div w:id="1889566337">
      <w:bodyDiv w:val="1"/>
      <w:marLeft w:val="0"/>
      <w:marRight w:val="0"/>
      <w:marTop w:val="0"/>
      <w:marBottom w:val="0"/>
      <w:divBdr>
        <w:top w:val="none" w:sz="0" w:space="0" w:color="auto"/>
        <w:left w:val="none" w:sz="0" w:space="0" w:color="auto"/>
        <w:bottom w:val="none" w:sz="0" w:space="0" w:color="auto"/>
        <w:right w:val="none" w:sz="0" w:space="0" w:color="auto"/>
      </w:divBdr>
    </w:div>
    <w:div w:id="1901405092">
      <w:bodyDiv w:val="1"/>
      <w:marLeft w:val="0"/>
      <w:marRight w:val="0"/>
      <w:marTop w:val="0"/>
      <w:marBottom w:val="0"/>
      <w:divBdr>
        <w:top w:val="none" w:sz="0" w:space="0" w:color="auto"/>
        <w:left w:val="none" w:sz="0" w:space="0" w:color="auto"/>
        <w:bottom w:val="none" w:sz="0" w:space="0" w:color="auto"/>
        <w:right w:val="none" w:sz="0" w:space="0" w:color="auto"/>
      </w:divBdr>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7613879">
      <w:bodyDiv w:val="1"/>
      <w:marLeft w:val="0"/>
      <w:marRight w:val="0"/>
      <w:marTop w:val="0"/>
      <w:marBottom w:val="0"/>
      <w:divBdr>
        <w:top w:val="none" w:sz="0" w:space="0" w:color="auto"/>
        <w:left w:val="none" w:sz="0" w:space="0" w:color="auto"/>
        <w:bottom w:val="none" w:sz="0" w:space="0" w:color="auto"/>
        <w:right w:val="none" w:sz="0" w:space="0" w:color="auto"/>
      </w:divBdr>
    </w:div>
    <w:div w:id="1936858058">
      <w:bodyDiv w:val="1"/>
      <w:marLeft w:val="0"/>
      <w:marRight w:val="0"/>
      <w:marTop w:val="0"/>
      <w:marBottom w:val="0"/>
      <w:divBdr>
        <w:top w:val="none" w:sz="0" w:space="0" w:color="auto"/>
        <w:left w:val="none" w:sz="0" w:space="0" w:color="auto"/>
        <w:bottom w:val="none" w:sz="0" w:space="0" w:color="auto"/>
        <w:right w:val="none" w:sz="0" w:space="0" w:color="auto"/>
      </w:divBdr>
    </w:div>
    <w:div w:id="1939672462">
      <w:bodyDiv w:val="1"/>
      <w:marLeft w:val="0"/>
      <w:marRight w:val="0"/>
      <w:marTop w:val="0"/>
      <w:marBottom w:val="0"/>
      <w:divBdr>
        <w:top w:val="none" w:sz="0" w:space="0" w:color="auto"/>
        <w:left w:val="none" w:sz="0" w:space="0" w:color="auto"/>
        <w:bottom w:val="none" w:sz="0" w:space="0" w:color="auto"/>
        <w:right w:val="none" w:sz="0" w:space="0" w:color="auto"/>
      </w:divBdr>
    </w:div>
    <w:div w:id="1966692153">
      <w:bodyDiv w:val="1"/>
      <w:marLeft w:val="0"/>
      <w:marRight w:val="0"/>
      <w:marTop w:val="0"/>
      <w:marBottom w:val="0"/>
      <w:divBdr>
        <w:top w:val="none" w:sz="0" w:space="0" w:color="auto"/>
        <w:left w:val="none" w:sz="0" w:space="0" w:color="auto"/>
        <w:bottom w:val="none" w:sz="0" w:space="0" w:color="auto"/>
        <w:right w:val="none" w:sz="0" w:space="0" w:color="auto"/>
      </w:divBdr>
    </w:div>
    <w:div w:id="1969045306">
      <w:bodyDiv w:val="1"/>
      <w:marLeft w:val="0"/>
      <w:marRight w:val="0"/>
      <w:marTop w:val="0"/>
      <w:marBottom w:val="0"/>
      <w:divBdr>
        <w:top w:val="none" w:sz="0" w:space="0" w:color="auto"/>
        <w:left w:val="none" w:sz="0" w:space="0" w:color="auto"/>
        <w:bottom w:val="none" w:sz="0" w:space="0" w:color="auto"/>
        <w:right w:val="none" w:sz="0" w:space="0" w:color="auto"/>
      </w:divBdr>
    </w:div>
    <w:div w:id="1970478899">
      <w:bodyDiv w:val="1"/>
      <w:marLeft w:val="0"/>
      <w:marRight w:val="0"/>
      <w:marTop w:val="0"/>
      <w:marBottom w:val="0"/>
      <w:divBdr>
        <w:top w:val="none" w:sz="0" w:space="0" w:color="auto"/>
        <w:left w:val="none" w:sz="0" w:space="0" w:color="auto"/>
        <w:bottom w:val="none" w:sz="0" w:space="0" w:color="auto"/>
        <w:right w:val="none" w:sz="0" w:space="0" w:color="auto"/>
      </w:divBdr>
    </w:div>
    <w:div w:id="1971011045">
      <w:bodyDiv w:val="1"/>
      <w:marLeft w:val="0"/>
      <w:marRight w:val="0"/>
      <w:marTop w:val="0"/>
      <w:marBottom w:val="0"/>
      <w:divBdr>
        <w:top w:val="none" w:sz="0" w:space="0" w:color="auto"/>
        <w:left w:val="none" w:sz="0" w:space="0" w:color="auto"/>
        <w:bottom w:val="none" w:sz="0" w:space="0" w:color="auto"/>
        <w:right w:val="none" w:sz="0" w:space="0" w:color="auto"/>
      </w:divBdr>
    </w:div>
    <w:div w:id="1989163172">
      <w:bodyDiv w:val="1"/>
      <w:marLeft w:val="0"/>
      <w:marRight w:val="0"/>
      <w:marTop w:val="0"/>
      <w:marBottom w:val="0"/>
      <w:divBdr>
        <w:top w:val="none" w:sz="0" w:space="0" w:color="auto"/>
        <w:left w:val="none" w:sz="0" w:space="0" w:color="auto"/>
        <w:bottom w:val="none" w:sz="0" w:space="0" w:color="auto"/>
        <w:right w:val="none" w:sz="0" w:space="0" w:color="auto"/>
      </w:divBdr>
    </w:div>
    <w:div w:id="1990861812">
      <w:bodyDiv w:val="1"/>
      <w:marLeft w:val="0"/>
      <w:marRight w:val="0"/>
      <w:marTop w:val="0"/>
      <w:marBottom w:val="0"/>
      <w:divBdr>
        <w:top w:val="none" w:sz="0" w:space="0" w:color="auto"/>
        <w:left w:val="none" w:sz="0" w:space="0" w:color="auto"/>
        <w:bottom w:val="none" w:sz="0" w:space="0" w:color="auto"/>
        <w:right w:val="none" w:sz="0" w:space="0" w:color="auto"/>
      </w:divBdr>
    </w:div>
    <w:div w:id="1992715091">
      <w:bodyDiv w:val="1"/>
      <w:marLeft w:val="0"/>
      <w:marRight w:val="0"/>
      <w:marTop w:val="0"/>
      <w:marBottom w:val="0"/>
      <w:divBdr>
        <w:top w:val="none" w:sz="0" w:space="0" w:color="auto"/>
        <w:left w:val="none" w:sz="0" w:space="0" w:color="auto"/>
        <w:bottom w:val="none" w:sz="0" w:space="0" w:color="auto"/>
        <w:right w:val="none" w:sz="0" w:space="0" w:color="auto"/>
      </w:divBdr>
    </w:div>
    <w:div w:id="1998459515">
      <w:bodyDiv w:val="1"/>
      <w:marLeft w:val="0"/>
      <w:marRight w:val="0"/>
      <w:marTop w:val="0"/>
      <w:marBottom w:val="0"/>
      <w:divBdr>
        <w:top w:val="none" w:sz="0" w:space="0" w:color="auto"/>
        <w:left w:val="none" w:sz="0" w:space="0" w:color="auto"/>
        <w:bottom w:val="none" w:sz="0" w:space="0" w:color="auto"/>
        <w:right w:val="none" w:sz="0" w:space="0" w:color="auto"/>
      </w:divBdr>
    </w:div>
    <w:div w:id="2005274277">
      <w:bodyDiv w:val="1"/>
      <w:marLeft w:val="0"/>
      <w:marRight w:val="0"/>
      <w:marTop w:val="0"/>
      <w:marBottom w:val="0"/>
      <w:divBdr>
        <w:top w:val="none" w:sz="0" w:space="0" w:color="auto"/>
        <w:left w:val="none" w:sz="0" w:space="0" w:color="auto"/>
        <w:bottom w:val="none" w:sz="0" w:space="0" w:color="auto"/>
        <w:right w:val="none" w:sz="0" w:space="0" w:color="auto"/>
      </w:divBdr>
    </w:div>
    <w:div w:id="2074815724">
      <w:bodyDiv w:val="1"/>
      <w:marLeft w:val="0"/>
      <w:marRight w:val="0"/>
      <w:marTop w:val="0"/>
      <w:marBottom w:val="0"/>
      <w:divBdr>
        <w:top w:val="none" w:sz="0" w:space="0" w:color="auto"/>
        <w:left w:val="none" w:sz="0" w:space="0" w:color="auto"/>
        <w:bottom w:val="none" w:sz="0" w:space="0" w:color="auto"/>
        <w:right w:val="none" w:sz="0" w:space="0" w:color="auto"/>
      </w:divBdr>
    </w:div>
    <w:div w:id="2078279484">
      <w:bodyDiv w:val="1"/>
      <w:marLeft w:val="0"/>
      <w:marRight w:val="0"/>
      <w:marTop w:val="0"/>
      <w:marBottom w:val="0"/>
      <w:divBdr>
        <w:top w:val="none" w:sz="0" w:space="0" w:color="auto"/>
        <w:left w:val="none" w:sz="0" w:space="0" w:color="auto"/>
        <w:bottom w:val="none" w:sz="0" w:space="0" w:color="auto"/>
        <w:right w:val="none" w:sz="0" w:space="0" w:color="auto"/>
      </w:divBdr>
    </w:div>
    <w:div w:id="2078934381">
      <w:bodyDiv w:val="1"/>
      <w:marLeft w:val="0"/>
      <w:marRight w:val="0"/>
      <w:marTop w:val="0"/>
      <w:marBottom w:val="0"/>
      <w:divBdr>
        <w:top w:val="none" w:sz="0" w:space="0" w:color="auto"/>
        <w:left w:val="none" w:sz="0" w:space="0" w:color="auto"/>
        <w:bottom w:val="none" w:sz="0" w:space="0" w:color="auto"/>
        <w:right w:val="none" w:sz="0" w:space="0" w:color="auto"/>
      </w:divBdr>
    </w:div>
    <w:div w:id="2096320990">
      <w:bodyDiv w:val="1"/>
      <w:marLeft w:val="0"/>
      <w:marRight w:val="0"/>
      <w:marTop w:val="0"/>
      <w:marBottom w:val="0"/>
      <w:divBdr>
        <w:top w:val="none" w:sz="0" w:space="0" w:color="auto"/>
        <w:left w:val="none" w:sz="0" w:space="0" w:color="auto"/>
        <w:bottom w:val="none" w:sz="0" w:space="0" w:color="auto"/>
        <w:right w:val="none" w:sz="0" w:space="0" w:color="auto"/>
      </w:divBdr>
    </w:div>
    <w:div w:id="2106338794">
      <w:bodyDiv w:val="1"/>
      <w:marLeft w:val="0"/>
      <w:marRight w:val="0"/>
      <w:marTop w:val="0"/>
      <w:marBottom w:val="0"/>
      <w:divBdr>
        <w:top w:val="none" w:sz="0" w:space="0" w:color="auto"/>
        <w:left w:val="none" w:sz="0" w:space="0" w:color="auto"/>
        <w:bottom w:val="none" w:sz="0" w:space="0" w:color="auto"/>
        <w:right w:val="none" w:sz="0" w:space="0" w:color="auto"/>
      </w:divBdr>
    </w:div>
    <w:div w:id="2129856298">
      <w:bodyDiv w:val="1"/>
      <w:marLeft w:val="0"/>
      <w:marRight w:val="0"/>
      <w:marTop w:val="0"/>
      <w:marBottom w:val="0"/>
      <w:divBdr>
        <w:top w:val="none" w:sz="0" w:space="0" w:color="auto"/>
        <w:left w:val="none" w:sz="0" w:space="0" w:color="auto"/>
        <w:bottom w:val="none" w:sz="0" w:space="0" w:color="auto"/>
        <w:right w:val="none" w:sz="0" w:space="0" w:color="auto"/>
      </w:divBdr>
    </w:div>
    <w:div w:id="2137868241">
      <w:bodyDiv w:val="1"/>
      <w:marLeft w:val="0"/>
      <w:marRight w:val="0"/>
      <w:marTop w:val="0"/>
      <w:marBottom w:val="0"/>
      <w:divBdr>
        <w:top w:val="none" w:sz="0" w:space="0" w:color="auto"/>
        <w:left w:val="none" w:sz="0" w:space="0" w:color="auto"/>
        <w:bottom w:val="none" w:sz="0" w:space="0" w:color="auto"/>
        <w:right w:val="none" w:sz="0" w:space="0" w:color="auto"/>
      </w:divBdr>
    </w:div>
    <w:div w:id="21437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FF style">
      <a:majorFont>
        <a:latin typeface="Sharp Sans No1 Bold"/>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B74A240C17C941B0404923578AB098" ma:contentTypeVersion="21" ma:contentTypeDescription="Create a new document." ma:contentTypeScope="" ma:versionID="48376a358c9d7f1d3418355fcccf3f59">
  <xsd:schema xmlns:xsd="http://www.w3.org/2001/XMLSchema" xmlns:xs="http://www.w3.org/2001/XMLSchema" xmlns:p="http://schemas.microsoft.com/office/2006/metadata/properties" xmlns:ns1="http://schemas.microsoft.com/sharepoint/v3" xmlns:ns2="c4e2ffe1-997c-4b12-8d4f-f50434da360b" xmlns:ns3="8590beb8-03fa-4f42-ac89-2f72ac324b5c" targetNamespace="http://schemas.microsoft.com/office/2006/metadata/properties" ma:root="true" ma:fieldsID="30ca154e7633901dc945807f0eccca80" ns1:_="" ns2:_="" ns3:_="">
    <xsd:import namespace="http://schemas.microsoft.com/sharepoint/v3"/>
    <xsd:import namespace="c4e2ffe1-997c-4b12-8d4f-f50434da360b"/>
    <xsd:import namespace="8590beb8-03fa-4f42-ac89-2f72ac324b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e2ffe1-997c-4b12-8d4f-f50434da3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0eedae-143f-4254-adb4-debec8c9d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0beb8-03fa-4f42-ac89-2f72ac324b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82448f-ec71-4485-bdf7-643099cefab9}" ma:internalName="TaxCatchAll" ma:showField="CatchAllData" ma:web="8590beb8-03fa-4f42-ac89-2f72ac324b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e2ffe1-997c-4b12-8d4f-f50434da360b">
      <Terms xmlns="http://schemas.microsoft.com/office/infopath/2007/PartnerControls"/>
    </lcf76f155ced4ddcb4097134ff3c332f>
    <TaxCatchAll xmlns="8590beb8-03fa-4f42-ac89-2f72ac324b5c" xsi:nil="true"/>
    <SharedWithUsers xmlns="8590beb8-03fa-4f42-ac89-2f72ac324b5c">
      <UserInfo>
        <DisplayName>Tonami Deed</DisplayName>
        <AccountId>1720</AccountId>
        <AccountType/>
      </UserInfo>
      <UserInfo>
        <DisplayName>Warwick Ragg</DisplayName>
        <AccountId>64</AccountId>
        <AccountType/>
      </UserInfo>
      <UserInfo>
        <DisplayName>Tony Mahar</DisplayName>
        <AccountId>53</AccountId>
        <AccountType/>
      </UserInfo>
      <UserInfo>
        <DisplayName>Charles Thomas</DisplayName>
        <AccountId>52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C23D250-1ED0-4E61-A190-13486CD1B89E}">
  <ds:schemaRefs>
    <ds:schemaRef ds:uri="http://schemas.openxmlformats.org/officeDocument/2006/bibliography"/>
  </ds:schemaRefs>
</ds:datastoreItem>
</file>

<file path=customXml/itemProps2.xml><?xml version="1.0" encoding="utf-8"?>
<ds:datastoreItem xmlns:ds="http://schemas.openxmlformats.org/officeDocument/2006/customXml" ds:itemID="{A77F2583-7661-4603-AB62-6DDA4AF1C7AC}">
  <ds:schemaRefs>
    <ds:schemaRef ds:uri="http://schemas.microsoft.com/sharepoint/v3/contenttype/forms"/>
  </ds:schemaRefs>
</ds:datastoreItem>
</file>

<file path=customXml/itemProps3.xml><?xml version="1.0" encoding="utf-8"?>
<ds:datastoreItem xmlns:ds="http://schemas.openxmlformats.org/officeDocument/2006/customXml" ds:itemID="{B1DEAD4F-1420-4FD4-9CDC-FD14DF2E5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e2ffe1-997c-4b12-8d4f-f50434da360b"/>
    <ds:schemaRef ds:uri="8590beb8-03fa-4f42-ac89-2f72ac324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CF4E6D-A2D3-4F28-8D41-73091085E95D}">
  <ds:schemaRefs>
    <ds:schemaRef ds:uri="http://schemas.microsoft.com/office/2006/metadata/properties"/>
    <ds:schemaRef ds:uri="http://schemas.microsoft.com/office/infopath/2007/PartnerControls"/>
    <ds:schemaRef ds:uri="c4e2ffe1-997c-4b12-8d4f-f50434da360b"/>
    <ds:schemaRef ds:uri="8590beb8-03fa-4f42-ac89-2f72ac324b5c"/>
    <ds:schemaRef ds:uri="http://schemas.microsoft.com/sharepoint/v3"/>
  </ds:schemaRefs>
</ds:datastoreItem>
</file>

<file path=docMetadata/LabelInfo.xml><?xml version="1.0" encoding="utf-8"?>
<clbl:labelList xmlns:clbl="http://schemas.microsoft.com/office/2020/mipLabelMetadata">
  <clbl:label id="{7a386100-22f6-4adc-b20a-22dec1256272}" enabled="0" method="" siteId="{7a386100-22f6-4adc-b20a-22dec1256272}"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2268</Words>
  <Characters>12932</Characters>
  <Application>Microsoft Office Word</Application>
  <DocSecurity>4</DocSecurity>
  <Lines>107</Lines>
  <Paragraphs>30</Paragraphs>
  <ScaleCrop>false</ScaleCrop>
  <Company/>
  <LinksUpToDate>false</LinksUpToDate>
  <CharactersWithSpaces>15170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Tonami Deed</dc:creator>
  <cp:keywords/>
  <dc:description/>
  <cp:lastModifiedBy>Michael Pyers</cp:lastModifiedBy>
  <cp:revision>2</cp:revision>
  <cp:lastPrinted>2026-01-12T05:58:00Z</cp:lastPrinted>
  <dcterms:created xsi:type="dcterms:W3CDTF">2026-09-29T01:42:00Z</dcterms:created>
  <dcterms:modified xsi:type="dcterms:W3CDTF">2026-09-29T01:42:00Z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0x010100B9B74A240C17C941B0404923578AB098</vt:lpwstr>
  </property>
  <property fmtid="{D5CDD505-2E9C-101B-9397-08002B2CF9AE}" pid="3" name="MediaServiceImageTags">
    <vt:lpwstr/>
  </property>
</Properties>
</file>